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145771039" w:displacedByCustomXml="next"/>
    <w:bookmarkStart w:id="2" w:name="_Toc145992727" w:displacedByCustomXml="next"/>
    <w:bookmarkStart w:id="3" w:name="_Toc145992869" w:displacedByCustomXml="next"/>
    <w:bookmarkStart w:id="4" w:name="_Toc145992966" w:displacedByCustomXml="next"/>
    <w:bookmarkStart w:id="5" w:name="_Toc146076014" w:displacedByCustomXml="next"/>
    <w:bookmarkStart w:id="6" w:name="_Toc146468925" w:displacedByCustomXml="next"/>
    <w:bookmarkStart w:id="7" w:name="_Toc146472143" w:displacedByCustomXml="next"/>
    <w:bookmarkStart w:id="8" w:name="_Toc146900887" w:displacedByCustomXml="next"/>
    <w:bookmarkStart w:id="9" w:name="_Toc147197478" w:displacedByCustomXml="next"/>
    <w:bookmarkStart w:id="10" w:name="_Toc344915133" w:displacedByCustomXml="next"/>
    <w:sdt>
      <w:sdtPr>
        <w:id w:val="102006938"/>
        <w:docPartObj>
          <w:docPartGallery w:val="Cover Pages"/>
          <w:docPartUnique/>
        </w:docPartObj>
      </w:sdtPr>
      <w:sdtEndPr/>
      <w:sdtContent>
        <w:p w14:paraId="471912D8" w14:textId="77777777" w:rsidR="00266EFF" w:rsidRDefault="002B6DD1" w:rsidP="008908A4">
          <w:pPr>
            <w:jc w:val="both"/>
          </w:pPr>
          <w:r w:rsidRPr="00F576E1">
            <w:rPr>
              <w:b/>
              <w:noProof/>
              <w:lang w:eastAsia="nb-NO"/>
            </w:rPr>
            <w:drawing>
              <wp:anchor distT="0" distB="0" distL="114300" distR="114300" simplePos="0" relativeHeight="251658243" behindDoc="0" locked="0" layoutInCell="1" allowOverlap="1" wp14:anchorId="7D772DD9" wp14:editId="6026E5FA">
                <wp:simplePos x="0" y="0"/>
                <wp:positionH relativeFrom="margin">
                  <wp:posOffset>4424680</wp:posOffset>
                </wp:positionH>
                <wp:positionV relativeFrom="paragraph">
                  <wp:posOffset>0</wp:posOffset>
                </wp:positionV>
                <wp:extent cx="1714500" cy="1653540"/>
                <wp:effectExtent l="0" t="0" r="0" b="3810"/>
                <wp:wrapThrough wrapText="bothSides">
                  <wp:wrapPolygon edited="0">
                    <wp:start x="0" y="0"/>
                    <wp:lineTo x="0" y="21401"/>
                    <wp:lineTo x="21360" y="21401"/>
                    <wp:lineTo x="21360"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g">
                <w:drawing>
                  <wp:anchor distT="0" distB="0" distL="114300" distR="114300" simplePos="0" relativeHeight="251658242" behindDoc="1" locked="0" layoutInCell="1" allowOverlap="1" wp14:anchorId="4F51834F" wp14:editId="05273F3A">
                    <wp:simplePos x="0" y="0"/>
                    <wp:positionH relativeFrom="page">
                      <wp:posOffset>438151</wp:posOffset>
                    </wp:positionH>
                    <wp:positionV relativeFrom="page">
                      <wp:posOffset>485775</wp:posOffset>
                    </wp:positionV>
                    <wp:extent cx="6446520" cy="9271750"/>
                    <wp:effectExtent l="0" t="0" r="0" b="5715"/>
                    <wp:wrapNone/>
                    <wp:docPr id="119" name="Gruppe 119"/>
                    <wp:cNvGraphicFramePr/>
                    <a:graphic xmlns:a="http://schemas.openxmlformats.org/drawingml/2006/main">
                      <a:graphicData uri="http://schemas.microsoft.com/office/word/2010/wordprocessingGroup">
                        <wpg:wgp>
                          <wpg:cNvGrpSpPr/>
                          <wpg:grpSpPr>
                            <a:xfrm>
                              <a:off x="0" y="0"/>
                              <a:ext cx="6446520" cy="9271750"/>
                              <a:chOff x="0" y="0"/>
                              <a:chExt cx="6858000" cy="9271750"/>
                            </a:xfrm>
                          </wpg:grpSpPr>
                          <wps:wsp>
                            <wps:cNvPr id="120" name="Rektangel 120"/>
                            <wps:cNvSpPr/>
                            <wps:spPr>
                              <a:xfrm>
                                <a:off x="0" y="7315200"/>
                                <a:ext cx="6858000" cy="14318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ktangel 121"/>
                            <wps:cNvSpPr/>
                            <wps:spPr>
                              <a:xfrm>
                                <a:off x="0" y="7439025"/>
                                <a:ext cx="6858000" cy="18327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A379E" w14:textId="77777777" w:rsidR="00286DBA" w:rsidRPr="00E3137D" w:rsidRDefault="00817FC0">
                                  <w:pPr>
                                    <w:pStyle w:val="Ingenmellomrom"/>
                                    <w:rPr>
                                      <w:b/>
                                      <w:color w:val="FFFFFF" w:themeColor="background1"/>
                                      <w:sz w:val="72"/>
                                      <w:szCs w:val="72"/>
                                    </w:rPr>
                                  </w:pPr>
                                  <w:sdt>
                                    <w:sdtPr>
                                      <w:rPr>
                                        <w:b/>
                                        <w:color w:val="FFFFFF" w:themeColor="background1"/>
                                        <w:sz w:val="72"/>
                                        <w:szCs w:val="72"/>
                                        <w:lang w:val="en-US"/>
                                      </w:rPr>
                                      <w:alias w:val="Forfatter"/>
                                      <w:tag w:val=""/>
                                      <w:id w:val="-268085552"/>
                                      <w:dataBinding w:prefixMappings="xmlns:ns0='http://purl.org/dc/elements/1.1/' xmlns:ns1='http://schemas.openxmlformats.org/package/2006/metadata/core-properties' " w:xpath="/ns1:coreProperties[1]/ns0:creator[1]" w:storeItemID="{6C3C8BC8-F283-45AE-878A-BAB7291924A1}"/>
                                      <w:text/>
                                    </w:sdtPr>
                                    <w:sdtEndPr/>
                                    <w:sdtContent>
                                      <w:r w:rsidR="00286DBA">
                                        <w:rPr>
                                          <w:b/>
                                          <w:color w:val="FFFFFF" w:themeColor="background1"/>
                                          <w:sz w:val="72"/>
                                          <w:szCs w:val="72"/>
                                        </w:rPr>
                                        <w:t>Mastra IL</w:t>
                                      </w:r>
                                    </w:sdtContent>
                                  </w:sdt>
                                  <w:r w:rsidR="00286DBA" w:rsidRPr="00E3137D">
                                    <w:rPr>
                                      <w:b/>
                                      <w:color w:val="FFFFFF" w:themeColor="background1"/>
                                      <w:sz w:val="72"/>
                                      <w:szCs w:val="72"/>
                                    </w:rPr>
                                    <w:t xml:space="preserve"> Fotball</w:t>
                                  </w:r>
                                </w:p>
                                <w:p w14:paraId="6CD64918" w14:textId="1A041EB2" w:rsidR="00286DBA" w:rsidRPr="00E3137D" w:rsidRDefault="00286DBA">
                                  <w:pPr>
                                    <w:pStyle w:val="Ingenmellomrom"/>
                                    <w:rPr>
                                      <w:color w:val="FFFFFF" w:themeColor="background1"/>
                                      <w:sz w:val="32"/>
                                      <w:szCs w:val="32"/>
                                    </w:rPr>
                                  </w:pPr>
                                  <w:r>
                                    <w:rPr>
                                      <w:color w:val="FFFFFF" w:themeColor="background1"/>
                                      <w:sz w:val="32"/>
                                      <w:szCs w:val="32"/>
                                    </w:rPr>
                                    <w:t xml:space="preserve">Revidert </w:t>
                                  </w:r>
                                  <w:r w:rsidR="00582B0E">
                                    <w:rPr>
                                      <w:color w:val="FFFFFF" w:themeColor="background1"/>
                                      <w:sz w:val="32"/>
                                      <w:szCs w:val="32"/>
                                    </w:rPr>
                                    <w:t>14</w:t>
                                  </w:r>
                                  <w:r>
                                    <w:rPr>
                                      <w:color w:val="FFFFFF" w:themeColor="background1"/>
                                      <w:sz w:val="32"/>
                                      <w:szCs w:val="32"/>
                                    </w:rPr>
                                    <w:t>.0</w:t>
                                  </w:r>
                                  <w:r w:rsidR="00582B0E">
                                    <w:rPr>
                                      <w:color w:val="FFFFFF" w:themeColor="background1"/>
                                      <w:sz w:val="32"/>
                                      <w:szCs w:val="32"/>
                                    </w:rPr>
                                    <w:t>3</w:t>
                                  </w:r>
                                  <w:r w:rsidRPr="00E3137D">
                                    <w:rPr>
                                      <w:color w:val="FFFFFF" w:themeColor="background1"/>
                                      <w:sz w:val="32"/>
                                      <w:szCs w:val="32"/>
                                    </w:rPr>
                                    <w:t>.201</w:t>
                                  </w:r>
                                  <w:r w:rsidR="00582B0E">
                                    <w:rPr>
                                      <w:color w:val="FFFFFF" w:themeColor="background1"/>
                                      <w:sz w:val="32"/>
                                      <w:szCs w:val="32"/>
                                    </w:rPr>
                                    <w:t>8</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boks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96"/>
                                      <w:szCs w:val="96"/>
                                    </w:rPr>
                                    <w:alias w:val="Tittel"/>
                                    <w:tag w:val=""/>
                                    <w:id w:val="-1031030455"/>
                                    <w:dataBinding w:prefixMappings="xmlns:ns0='http://purl.org/dc/elements/1.1/' xmlns:ns1='http://schemas.openxmlformats.org/package/2006/metadata/core-properties' " w:xpath="/ns1:coreProperties[1]/ns0:title[1]" w:storeItemID="{6C3C8BC8-F283-45AE-878A-BAB7291924A1}"/>
                                    <w:text/>
                                  </w:sdtPr>
                                  <w:sdtEndPr/>
                                  <w:sdtContent>
                                    <w:p w14:paraId="6925A661" w14:textId="77777777" w:rsidR="00286DBA" w:rsidRPr="002E351E" w:rsidRDefault="00286DBA">
                                      <w:pPr>
                                        <w:pStyle w:val="Ingenmellomrom"/>
                                        <w:pBdr>
                                          <w:bottom w:val="single" w:sz="6" w:space="4" w:color="7F7F7F" w:themeColor="text1" w:themeTint="80"/>
                                        </w:pBdr>
                                        <w:rPr>
                                          <w:rFonts w:asciiTheme="majorHAnsi" w:eastAsiaTheme="majorEastAsia" w:hAnsiTheme="majorHAnsi" w:cstheme="majorBidi"/>
                                          <w:color w:val="595959" w:themeColor="text1" w:themeTint="A6"/>
                                          <w:sz w:val="96"/>
                                          <w:szCs w:val="96"/>
                                        </w:rPr>
                                      </w:pPr>
                                      <w:r w:rsidRPr="002E351E">
                                        <w:rPr>
                                          <w:rFonts w:asciiTheme="majorHAnsi" w:eastAsiaTheme="majorEastAsia" w:hAnsiTheme="majorHAnsi" w:cstheme="majorBidi"/>
                                          <w:color w:val="595959" w:themeColor="text1" w:themeTint="A6"/>
                                          <w:sz w:val="96"/>
                                          <w:szCs w:val="96"/>
                                        </w:rPr>
                                        <w:t>Sportsplan 2017-2019</w:t>
                                      </w:r>
                                    </w:p>
                                  </w:sdtContent>
                                </w:sdt>
                                <w:sdt>
                                  <w:sdtPr>
                                    <w:rPr>
                                      <w:caps/>
                                      <w:sz w:val="36"/>
                                      <w:szCs w:val="36"/>
                                    </w:rPr>
                                    <w:alias w:val="Undertittel"/>
                                    <w:tag w:val=""/>
                                    <w:id w:val="-1829130821"/>
                                    <w:dataBinding w:prefixMappings="xmlns:ns0='http://purl.org/dc/elements/1.1/' xmlns:ns1='http://schemas.openxmlformats.org/package/2006/metadata/core-properties' " w:xpath="/ns1:coreProperties[1]/ns0:subject[1]" w:storeItemID="{6C3C8BC8-F283-45AE-878A-BAB7291924A1}"/>
                                    <w:text/>
                                  </w:sdtPr>
                                  <w:sdtEndPr/>
                                  <w:sdtContent>
                                    <w:p w14:paraId="4430D0A0" w14:textId="77777777" w:rsidR="00286DBA" w:rsidRDefault="00286DBA">
                                      <w:pPr>
                                        <w:pStyle w:val="Ingenmellomrom"/>
                                        <w:spacing w:before="240"/>
                                        <w:rPr>
                                          <w:caps/>
                                          <w:color w:val="44546A" w:themeColor="text2"/>
                                          <w:sz w:val="36"/>
                                          <w:szCs w:val="36"/>
                                        </w:rPr>
                                      </w:pPr>
                                      <w:r>
                                        <w:rPr>
                                          <w:caps/>
                                          <w:sz w:val="36"/>
                                          <w:szCs w:val="36"/>
                                        </w:rPr>
                                        <w:t>Barne og ungdomsfotball</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51834F" id="Gruppe 119" o:spid="_x0000_s1026" style="position:absolute;left:0;text-align:left;margin-left:34.5pt;margin-top:38.25pt;width:507.6pt;height:730.05pt;z-index:-251658238;mso-position-horizontal-relative:page;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">
                    <v:rect id="Rektangel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" fillcolor="black [3213]" stroked="f" strokeweight="1pt"/>
                    <v:rect id="Rektangel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" fillcolor="red" stroked="f" strokeweight="1pt">
                      <v:textbox inset="36pt,14.4pt,36pt,36pt">
                        <w:txbxContent>
                          <w:p w14:paraId="5E9A379E" w14:textId="77777777" w:rsidR="00286DBA" w:rsidRPr="00E3137D" w:rsidRDefault="00820F95">
                            <w:pPr>
                              <w:pStyle w:val="Ingenmellomrom"/>
                              <w:rPr>
                                <w:b/>
                                <w:color w:val="FFFFFF" w:themeColor="background1"/>
                                <w:sz w:val="72"/>
                                <w:szCs w:val="72"/>
                              </w:rPr>
                            </w:pPr>
                            <w:sdt>
                              <w:sdtPr>
                                <w:rPr>
                                  <w:b/>
                                  <w:color w:val="FFFFFF" w:themeColor="background1"/>
                                  <w:sz w:val="72"/>
                                  <w:szCs w:val="72"/>
                                  <w:lang w:val="en-US"/>
                                </w:rPr>
                                <w:alias w:val="Forfatter"/>
                                <w:tag w:val=""/>
                                <w:id w:val="-268085552"/>
                                <w:dataBinding w:prefixMappings="xmlns:ns0='http://purl.org/dc/elements/1.1/' xmlns:ns1='http://schemas.openxmlformats.org/package/2006/metadata/core-properties' " w:xpath="/ns1:coreProperties[1]/ns0:creator[1]" w:storeItemID="{6C3C8BC8-F283-45AE-878A-BAB7291924A1}"/>
                                <w:text/>
                              </w:sdtPr>
                              <w:sdtEndPr/>
                              <w:sdtContent>
                                <w:r w:rsidR="00286DBA">
                                  <w:rPr>
                                    <w:b/>
                                    <w:color w:val="FFFFFF" w:themeColor="background1"/>
                                    <w:sz w:val="72"/>
                                    <w:szCs w:val="72"/>
                                  </w:rPr>
                                  <w:t>Mastra IL</w:t>
                                </w:r>
                              </w:sdtContent>
                            </w:sdt>
                            <w:r w:rsidR="00286DBA" w:rsidRPr="00E3137D">
                              <w:rPr>
                                <w:b/>
                                <w:color w:val="FFFFFF" w:themeColor="background1"/>
                                <w:sz w:val="72"/>
                                <w:szCs w:val="72"/>
                              </w:rPr>
                              <w:t xml:space="preserve"> Fotball</w:t>
                            </w:r>
                          </w:p>
                          <w:p w14:paraId="6CD64918" w14:textId="1A041EB2" w:rsidR="00286DBA" w:rsidRPr="00E3137D" w:rsidRDefault="00286DBA">
                            <w:pPr>
                              <w:pStyle w:val="Ingenmellomrom"/>
                              <w:rPr>
                                <w:color w:val="FFFFFF" w:themeColor="background1"/>
                                <w:sz w:val="32"/>
                                <w:szCs w:val="32"/>
                              </w:rPr>
                            </w:pPr>
                            <w:r>
                              <w:rPr>
                                <w:color w:val="FFFFFF" w:themeColor="background1"/>
                                <w:sz w:val="32"/>
                                <w:szCs w:val="32"/>
                              </w:rPr>
                              <w:t xml:space="preserve">Revidert </w:t>
                            </w:r>
                            <w:r w:rsidR="00582B0E">
                              <w:rPr>
                                <w:color w:val="FFFFFF" w:themeColor="background1"/>
                                <w:sz w:val="32"/>
                                <w:szCs w:val="32"/>
                              </w:rPr>
                              <w:t>14</w:t>
                            </w:r>
                            <w:r>
                              <w:rPr>
                                <w:color w:val="FFFFFF" w:themeColor="background1"/>
                                <w:sz w:val="32"/>
                                <w:szCs w:val="32"/>
                              </w:rPr>
                              <w:t>.0</w:t>
                            </w:r>
                            <w:r w:rsidR="00582B0E">
                              <w:rPr>
                                <w:color w:val="FFFFFF" w:themeColor="background1"/>
                                <w:sz w:val="32"/>
                                <w:szCs w:val="32"/>
                              </w:rPr>
                              <w:t>3</w:t>
                            </w:r>
                            <w:r w:rsidRPr="00E3137D">
                              <w:rPr>
                                <w:color w:val="FFFFFF" w:themeColor="background1"/>
                                <w:sz w:val="32"/>
                                <w:szCs w:val="32"/>
                              </w:rPr>
                              <w:t>.201</w:t>
                            </w:r>
                            <w:r w:rsidR="00582B0E">
                              <w:rPr>
                                <w:color w:val="FFFFFF" w:themeColor="background1"/>
                                <w:sz w:val="32"/>
                                <w:szCs w:val="32"/>
                              </w:rPr>
                              <w:t>8</w:t>
                            </w:r>
                          </w:p>
                        </w:txbxContent>
                      </v:textbox>
                    </v:rect>
                    <v:shapetype id="_x0000_t202" coordsize="21600,21600" o:spt="202" path="m,l,21600r21600,l21600,xe">
                      <v:stroke joinstyle="miter"/>
                      <v:path gradientshapeok="t" o:connecttype="rect"/>
                    </v:shapetype>
                    <v:shape id="Tekstboks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96"/>
                                <w:szCs w:val="96"/>
                              </w:rPr>
                              <w:alias w:val="Tittel"/>
                              <w:tag w:val=""/>
                              <w:id w:val="-1031030455"/>
                              <w:dataBinding w:prefixMappings="xmlns:ns0='http://purl.org/dc/elements/1.1/' xmlns:ns1='http://schemas.openxmlformats.org/package/2006/metadata/core-properties' " w:xpath="/ns1:coreProperties[1]/ns0:title[1]" w:storeItemID="{6C3C8BC8-F283-45AE-878A-BAB7291924A1}"/>
                              <w:text/>
                            </w:sdtPr>
                            <w:sdtEndPr/>
                            <w:sdtContent>
                              <w:p w14:paraId="6925A661" w14:textId="77777777" w:rsidR="00286DBA" w:rsidRPr="002E351E" w:rsidRDefault="00286DBA">
                                <w:pPr>
                                  <w:pStyle w:val="Ingenmellomrom"/>
                                  <w:pBdr>
                                    <w:bottom w:val="single" w:sz="6" w:space="4" w:color="7F7F7F" w:themeColor="text1" w:themeTint="80"/>
                                  </w:pBdr>
                                  <w:rPr>
                                    <w:rFonts w:asciiTheme="majorHAnsi" w:eastAsiaTheme="majorEastAsia" w:hAnsiTheme="majorHAnsi" w:cstheme="majorBidi"/>
                                    <w:color w:val="595959" w:themeColor="text1" w:themeTint="A6"/>
                                    <w:sz w:val="96"/>
                                    <w:szCs w:val="96"/>
                                  </w:rPr>
                                </w:pPr>
                                <w:r w:rsidRPr="002E351E">
                                  <w:rPr>
                                    <w:rFonts w:asciiTheme="majorHAnsi" w:eastAsiaTheme="majorEastAsia" w:hAnsiTheme="majorHAnsi" w:cstheme="majorBidi"/>
                                    <w:color w:val="595959" w:themeColor="text1" w:themeTint="A6"/>
                                    <w:sz w:val="96"/>
                                    <w:szCs w:val="96"/>
                                  </w:rPr>
                                  <w:t>Sportsplan 2017-2019</w:t>
                                </w:r>
                              </w:p>
                            </w:sdtContent>
                          </w:sdt>
                          <w:sdt>
                            <w:sdtPr>
                              <w:rPr>
                                <w:caps/>
                                <w:sz w:val="36"/>
                                <w:szCs w:val="36"/>
                              </w:rPr>
                              <w:alias w:val="Undertittel"/>
                              <w:tag w:val=""/>
                              <w:id w:val="-1829130821"/>
                              <w:dataBinding w:prefixMappings="xmlns:ns0='http://purl.org/dc/elements/1.1/' xmlns:ns1='http://schemas.openxmlformats.org/package/2006/metadata/core-properties' " w:xpath="/ns1:coreProperties[1]/ns0:subject[1]" w:storeItemID="{6C3C8BC8-F283-45AE-878A-BAB7291924A1}"/>
                              <w:text/>
                            </w:sdtPr>
                            <w:sdtEndPr/>
                            <w:sdtContent>
                              <w:p w14:paraId="4430D0A0" w14:textId="77777777" w:rsidR="00286DBA" w:rsidRDefault="00286DBA">
                                <w:pPr>
                                  <w:pStyle w:val="Ingenmellomrom"/>
                                  <w:spacing w:before="240"/>
                                  <w:rPr>
                                    <w:caps/>
                                    <w:color w:val="44546A" w:themeColor="text2"/>
                                    <w:sz w:val="36"/>
                                    <w:szCs w:val="36"/>
                                  </w:rPr>
                                </w:pPr>
                                <w:r>
                                  <w:rPr>
                                    <w:caps/>
                                    <w:sz w:val="36"/>
                                    <w:szCs w:val="36"/>
                                  </w:rPr>
                                  <w:t>Barne og ungdomsfotball</w:t>
                                </w:r>
                              </w:p>
                            </w:sdtContent>
                          </w:sdt>
                        </w:txbxContent>
                      </v:textbox>
                    </v:shape>
                    <w10:wrap anchorx="page" anchory="page"/>
                  </v:group>
                </w:pict>
              </mc:Fallback>
            </mc:AlternateContent>
          </w:r>
        </w:p>
        <w:p w14:paraId="3F284F5C" w14:textId="77777777" w:rsidR="008908A4" w:rsidRDefault="002B6DD1" w:rsidP="008908A4">
          <w:pPr>
            <w:jc w:val="both"/>
          </w:pPr>
          <w:r>
            <w:rPr>
              <w:noProof/>
              <w:lang w:eastAsia="nb-NO"/>
            </w:rPr>
            <w:drawing>
              <wp:anchor distT="0" distB="0" distL="114300" distR="114300" simplePos="0" relativeHeight="251658240" behindDoc="0" locked="0" layoutInCell="1" allowOverlap="1" wp14:anchorId="4DB13929" wp14:editId="22EAB05D">
                <wp:simplePos x="0" y="0"/>
                <wp:positionH relativeFrom="column">
                  <wp:posOffset>-461645</wp:posOffset>
                </wp:positionH>
                <wp:positionV relativeFrom="paragraph">
                  <wp:posOffset>4015104</wp:posOffset>
                </wp:positionV>
                <wp:extent cx="6446520" cy="2638425"/>
                <wp:effectExtent l="0" t="0" r="0" b="9525"/>
                <wp:wrapNone/>
                <wp:docPr id="2" name="Bilde 2" descr="Bjarne Ask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arne Aske sitt bild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504" b="25926"/>
                        <a:stretch/>
                      </pic:blipFill>
                      <pic:spPr bwMode="auto">
                        <a:xfrm>
                          <a:off x="0" y="0"/>
                          <a:ext cx="6447287" cy="2638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EFF">
            <w:br w:type="page"/>
          </w:r>
        </w:p>
        <w:p w14:paraId="71554E52" w14:textId="77777777" w:rsidR="00EA40C7" w:rsidRDefault="008E47DF" w:rsidP="008E47DF">
          <w:pPr>
            <w:tabs>
              <w:tab w:val="center" w:pos="4536"/>
            </w:tabs>
            <w:spacing w:line="360" w:lineRule="auto"/>
          </w:pPr>
          <w:r>
            <w:lastRenderedPageBreak/>
            <w:tab/>
          </w:r>
        </w:p>
      </w:sdtContent>
    </w:sdt>
    <w:sdt>
      <w:sdtPr>
        <w:rPr>
          <w:rFonts w:asciiTheme="minorHAnsi" w:eastAsiaTheme="minorHAnsi" w:hAnsiTheme="minorHAnsi" w:cstheme="minorBidi"/>
          <w:color w:val="auto"/>
          <w:sz w:val="22"/>
          <w:szCs w:val="22"/>
          <w:lang w:eastAsia="en-US"/>
        </w:rPr>
        <w:id w:val="1942492676"/>
        <w:docPartObj>
          <w:docPartGallery w:val="Table of Contents"/>
          <w:docPartUnique/>
        </w:docPartObj>
      </w:sdtPr>
      <w:sdtEndPr>
        <w:rPr>
          <w:b/>
          <w:bCs/>
        </w:rPr>
      </w:sdtEndPr>
      <w:sdtContent>
        <w:p w14:paraId="6449C67C" w14:textId="77777777" w:rsidR="008908A4" w:rsidRPr="00AD394C" w:rsidRDefault="008908A4">
          <w:pPr>
            <w:pStyle w:val="Overskriftforinnholdsfortegnelse"/>
            <w:rPr>
              <w:color w:val="auto"/>
            </w:rPr>
          </w:pPr>
          <w:r w:rsidRPr="003F26FC">
            <w:rPr>
              <w:b/>
              <w:color w:val="auto"/>
            </w:rPr>
            <w:t>Innholdsfortegnelse</w:t>
          </w:r>
        </w:p>
        <w:p w14:paraId="3926B9A5" w14:textId="6C1F2036" w:rsidR="00E47ACD" w:rsidRDefault="008908A4">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509652066" w:history="1">
            <w:r w:rsidR="00E47ACD" w:rsidRPr="00DD6390">
              <w:rPr>
                <w:rStyle w:val="Hyperkobling"/>
                <w:noProof/>
              </w:rPr>
              <w:t>1.</w:t>
            </w:r>
            <w:r w:rsidR="00E47ACD">
              <w:rPr>
                <w:rFonts w:eastAsiaTheme="minorEastAsia"/>
                <w:noProof/>
                <w:lang w:eastAsia="nb-NO"/>
              </w:rPr>
              <w:tab/>
            </w:r>
            <w:r w:rsidR="00E47ACD" w:rsidRPr="00DD6390">
              <w:rPr>
                <w:rStyle w:val="Hyperkobling"/>
                <w:noProof/>
              </w:rPr>
              <w:t>Innledning</w:t>
            </w:r>
            <w:r w:rsidR="00E47ACD">
              <w:rPr>
                <w:noProof/>
                <w:webHidden/>
              </w:rPr>
              <w:tab/>
            </w:r>
            <w:r w:rsidR="00E47ACD">
              <w:rPr>
                <w:noProof/>
                <w:webHidden/>
              </w:rPr>
              <w:fldChar w:fldCharType="begin"/>
            </w:r>
            <w:r w:rsidR="00E47ACD">
              <w:rPr>
                <w:noProof/>
                <w:webHidden/>
              </w:rPr>
              <w:instrText xml:space="preserve"> PAGEREF _Toc509652066 \h </w:instrText>
            </w:r>
            <w:r w:rsidR="00E47ACD">
              <w:rPr>
                <w:noProof/>
                <w:webHidden/>
              </w:rPr>
            </w:r>
            <w:r w:rsidR="00E47ACD">
              <w:rPr>
                <w:noProof/>
                <w:webHidden/>
              </w:rPr>
              <w:fldChar w:fldCharType="separate"/>
            </w:r>
            <w:r w:rsidR="00E47ACD">
              <w:rPr>
                <w:noProof/>
                <w:webHidden/>
              </w:rPr>
              <w:t>2</w:t>
            </w:r>
            <w:r w:rsidR="00E47ACD">
              <w:rPr>
                <w:noProof/>
                <w:webHidden/>
              </w:rPr>
              <w:fldChar w:fldCharType="end"/>
            </w:r>
          </w:hyperlink>
        </w:p>
        <w:p w14:paraId="1DACC5C9" w14:textId="02B781BE" w:rsidR="00E47ACD" w:rsidRDefault="00817FC0">
          <w:pPr>
            <w:pStyle w:val="INNH2"/>
            <w:tabs>
              <w:tab w:val="left" w:pos="880"/>
              <w:tab w:val="right" w:leader="dot" w:pos="9062"/>
            </w:tabs>
            <w:rPr>
              <w:rFonts w:eastAsiaTheme="minorEastAsia"/>
              <w:noProof/>
              <w:lang w:eastAsia="nb-NO"/>
            </w:rPr>
          </w:pPr>
          <w:hyperlink w:anchor="_Toc509652067" w:history="1">
            <w:r w:rsidR="00E47ACD" w:rsidRPr="00DD6390">
              <w:rPr>
                <w:rStyle w:val="Hyperkobling"/>
                <w:noProof/>
              </w:rPr>
              <w:t>1.1</w:t>
            </w:r>
            <w:r w:rsidR="00E47ACD">
              <w:rPr>
                <w:rFonts w:eastAsiaTheme="minorEastAsia"/>
                <w:noProof/>
                <w:lang w:eastAsia="nb-NO"/>
              </w:rPr>
              <w:tab/>
            </w:r>
            <w:r w:rsidR="00E47ACD" w:rsidRPr="00DD6390">
              <w:rPr>
                <w:rStyle w:val="Hyperkobling"/>
                <w:noProof/>
              </w:rPr>
              <w:t>Visjonen for Mastra IL fotball</w:t>
            </w:r>
            <w:r w:rsidR="00E47ACD">
              <w:rPr>
                <w:noProof/>
                <w:webHidden/>
              </w:rPr>
              <w:tab/>
            </w:r>
            <w:r w:rsidR="00E47ACD">
              <w:rPr>
                <w:noProof/>
                <w:webHidden/>
              </w:rPr>
              <w:fldChar w:fldCharType="begin"/>
            </w:r>
            <w:r w:rsidR="00E47ACD">
              <w:rPr>
                <w:noProof/>
                <w:webHidden/>
              </w:rPr>
              <w:instrText xml:space="preserve"> PAGEREF _Toc509652067 \h </w:instrText>
            </w:r>
            <w:r w:rsidR="00E47ACD">
              <w:rPr>
                <w:noProof/>
                <w:webHidden/>
              </w:rPr>
            </w:r>
            <w:r w:rsidR="00E47ACD">
              <w:rPr>
                <w:noProof/>
                <w:webHidden/>
              </w:rPr>
              <w:fldChar w:fldCharType="separate"/>
            </w:r>
            <w:r w:rsidR="00E47ACD">
              <w:rPr>
                <w:noProof/>
                <w:webHidden/>
              </w:rPr>
              <w:t>2</w:t>
            </w:r>
            <w:r w:rsidR="00E47ACD">
              <w:rPr>
                <w:noProof/>
                <w:webHidden/>
              </w:rPr>
              <w:fldChar w:fldCharType="end"/>
            </w:r>
          </w:hyperlink>
        </w:p>
        <w:p w14:paraId="082C7781" w14:textId="1C92FED3" w:rsidR="00E47ACD" w:rsidRDefault="00817FC0">
          <w:pPr>
            <w:pStyle w:val="INNH2"/>
            <w:tabs>
              <w:tab w:val="left" w:pos="880"/>
              <w:tab w:val="right" w:leader="dot" w:pos="9062"/>
            </w:tabs>
            <w:rPr>
              <w:rFonts w:eastAsiaTheme="minorEastAsia"/>
              <w:noProof/>
              <w:lang w:eastAsia="nb-NO"/>
            </w:rPr>
          </w:pPr>
          <w:hyperlink w:anchor="_Toc509652068" w:history="1">
            <w:r w:rsidR="00E47ACD" w:rsidRPr="00DD6390">
              <w:rPr>
                <w:rStyle w:val="Hyperkobling"/>
                <w:noProof/>
              </w:rPr>
              <w:t>1.2</w:t>
            </w:r>
            <w:r w:rsidR="00E47ACD">
              <w:rPr>
                <w:rFonts w:eastAsiaTheme="minorEastAsia"/>
                <w:noProof/>
                <w:lang w:eastAsia="nb-NO"/>
              </w:rPr>
              <w:tab/>
            </w:r>
            <w:r w:rsidR="00E47ACD" w:rsidRPr="00DD6390">
              <w:rPr>
                <w:rStyle w:val="Hyperkobling"/>
                <w:noProof/>
              </w:rPr>
              <w:t>Fair Play</w:t>
            </w:r>
            <w:r w:rsidR="00E47ACD">
              <w:rPr>
                <w:noProof/>
                <w:webHidden/>
              </w:rPr>
              <w:tab/>
            </w:r>
            <w:r w:rsidR="00E47ACD">
              <w:rPr>
                <w:noProof/>
                <w:webHidden/>
              </w:rPr>
              <w:fldChar w:fldCharType="begin"/>
            </w:r>
            <w:r w:rsidR="00E47ACD">
              <w:rPr>
                <w:noProof/>
                <w:webHidden/>
              </w:rPr>
              <w:instrText xml:space="preserve"> PAGEREF _Toc509652068 \h </w:instrText>
            </w:r>
            <w:r w:rsidR="00E47ACD">
              <w:rPr>
                <w:noProof/>
                <w:webHidden/>
              </w:rPr>
            </w:r>
            <w:r w:rsidR="00E47ACD">
              <w:rPr>
                <w:noProof/>
                <w:webHidden/>
              </w:rPr>
              <w:fldChar w:fldCharType="separate"/>
            </w:r>
            <w:r w:rsidR="00E47ACD">
              <w:rPr>
                <w:noProof/>
                <w:webHidden/>
              </w:rPr>
              <w:t>2</w:t>
            </w:r>
            <w:r w:rsidR="00E47ACD">
              <w:rPr>
                <w:noProof/>
                <w:webHidden/>
              </w:rPr>
              <w:fldChar w:fldCharType="end"/>
            </w:r>
          </w:hyperlink>
        </w:p>
        <w:p w14:paraId="2CF14E48" w14:textId="53774800" w:rsidR="00E47ACD" w:rsidRDefault="00817FC0">
          <w:pPr>
            <w:pStyle w:val="INNH1"/>
            <w:tabs>
              <w:tab w:val="left" w:pos="440"/>
              <w:tab w:val="right" w:leader="dot" w:pos="9062"/>
            </w:tabs>
            <w:rPr>
              <w:rFonts w:eastAsiaTheme="minorEastAsia"/>
              <w:noProof/>
              <w:lang w:eastAsia="nb-NO"/>
            </w:rPr>
          </w:pPr>
          <w:hyperlink w:anchor="_Toc509652069" w:history="1">
            <w:r w:rsidR="00E47ACD" w:rsidRPr="00DD6390">
              <w:rPr>
                <w:rStyle w:val="Hyperkobling"/>
                <w:noProof/>
              </w:rPr>
              <w:t>2</w:t>
            </w:r>
            <w:r w:rsidR="00E47ACD">
              <w:rPr>
                <w:rFonts w:eastAsiaTheme="minorEastAsia"/>
                <w:noProof/>
                <w:lang w:eastAsia="nb-NO"/>
              </w:rPr>
              <w:tab/>
            </w:r>
            <w:r w:rsidR="00E47ACD" w:rsidRPr="00DD6390">
              <w:rPr>
                <w:rStyle w:val="Hyperkobling"/>
                <w:noProof/>
              </w:rPr>
              <w:t>Retningslinjer</w:t>
            </w:r>
            <w:r w:rsidR="00E47ACD">
              <w:rPr>
                <w:noProof/>
                <w:webHidden/>
              </w:rPr>
              <w:tab/>
            </w:r>
            <w:r w:rsidR="00E47ACD">
              <w:rPr>
                <w:noProof/>
                <w:webHidden/>
              </w:rPr>
              <w:fldChar w:fldCharType="begin"/>
            </w:r>
            <w:r w:rsidR="00E47ACD">
              <w:rPr>
                <w:noProof/>
                <w:webHidden/>
              </w:rPr>
              <w:instrText xml:space="preserve"> PAGEREF _Toc509652069 \h </w:instrText>
            </w:r>
            <w:r w:rsidR="00E47ACD">
              <w:rPr>
                <w:noProof/>
                <w:webHidden/>
              </w:rPr>
            </w:r>
            <w:r w:rsidR="00E47ACD">
              <w:rPr>
                <w:noProof/>
                <w:webHidden/>
              </w:rPr>
              <w:fldChar w:fldCharType="separate"/>
            </w:r>
            <w:r w:rsidR="00E47ACD">
              <w:rPr>
                <w:noProof/>
                <w:webHidden/>
              </w:rPr>
              <w:t>3</w:t>
            </w:r>
            <w:r w:rsidR="00E47ACD">
              <w:rPr>
                <w:noProof/>
                <w:webHidden/>
              </w:rPr>
              <w:fldChar w:fldCharType="end"/>
            </w:r>
          </w:hyperlink>
        </w:p>
        <w:p w14:paraId="4054DF65" w14:textId="29BD8E09" w:rsidR="00E47ACD" w:rsidRDefault="00817FC0">
          <w:pPr>
            <w:pStyle w:val="INNH2"/>
            <w:tabs>
              <w:tab w:val="left" w:pos="880"/>
              <w:tab w:val="right" w:leader="dot" w:pos="9062"/>
            </w:tabs>
            <w:rPr>
              <w:rFonts w:eastAsiaTheme="minorEastAsia"/>
              <w:noProof/>
              <w:lang w:eastAsia="nb-NO"/>
            </w:rPr>
          </w:pPr>
          <w:hyperlink w:anchor="_Toc509652070" w:history="1">
            <w:r w:rsidR="00E47ACD" w:rsidRPr="00DD6390">
              <w:rPr>
                <w:rStyle w:val="Hyperkobling"/>
                <w:noProof/>
              </w:rPr>
              <w:t>2.1</w:t>
            </w:r>
            <w:r w:rsidR="00E47ACD">
              <w:rPr>
                <w:rFonts w:eastAsiaTheme="minorEastAsia"/>
                <w:noProof/>
                <w:lang w:eastAsia="nb-NO"/>
              </w:rPr>
              <w:tab/>
            </w:r>
            <w:r w:rsidR="00E47ACD" w:rsidRPr="00DD6390">
              <w:rPr>
                <w:rStyle w:val="Hyperkobling"/>
                <w:noProof/>
              </w:rPr>
              <w:t>Differensiering (tilpasset opplæring)</w:t>
            </w:r>
            <w:r w:rsidR="00E47ACD">
              <w:rPr>
                <w:noProof/>
                <w:webHidden/>
              </w:rPr>
              <w:tab/>
            </w:r>
            <w:r w:rsidR="00E47ACD">
              <w:rPr>
                <w:noProof/>
                <w:webHidden/>
              </w:rPr>
              <w:fldChar w:fldCharType="begin"/>
            </w:r>
            <w:r w:rsidR="00E47ACD">
              <w:rPr>
                <w:noProof/>
                <w:webHidden/>
              </w:rPr>
              <w:instrText xml:space="preserve"> PAGEREF _Toc509652070 \h </w:instrText>
            </w:r>
            <w:r w:rsidR="00E47ACD">
              <w:rPr>
                <w:noProof/>
                <w:webHidden/>
              </w:rPr>
            </w:r>
            <w:r w:rsidR="00E47ACD">
              <w:rPr>
                <w:noProof/>
                <w:webHidden/>
              </w:rPr>
              <w:fldChar w:fldCharType="separate"/>
            </w:r>
            <w:r w:rsidR="00E47ACD">
              <w:rPr>
                <w:noProof/>
                <w:webHidden/>
              </w:rPr>
              <w:t>3</w:t>
            </w:r>
            <w:r w:rsidR="00E47ACD">
              <w:rPr>
                <w:noProof/>
                <w:webHidden/>
              </w:rPr>
              <w:fldChar w:fldCharType="end"/>
            </w:r>
          </w:hyperlink>
        </w:p>
        <w:p w14:paraId="130B0B39" w14:textId="10C77D83" w:rsidR="00E47ACD" w:rsidRDefault="00817FC0">
          <w:pPr>
            <w:pStyle w:val="INNH2"/>
            <w:tabs>
              <w:tab w:val="left" w:pos="880"/>
              <w:tab w:val="right" w:leader="dot" w:pos="9062"/>
            </w:tabs>
            <w:rPr>
              <w:rFonts w:eastAsiaTheme="minorEastAsia"/>
              <w:noProof/>
              <w:lang w:eastAsia="nb-NO"/>
            </w:rPr>
          </w:pPr>
          <w:hyperlink w:anchor="_Toc509652071" w:history="1">
            <w:r w:rsidR="00E47ACD" w:rsidRPr="00DD6390">
              <w:rPr>
                <w:rStyle w:val="Hyperkobling"/>
                <w:noProof/>
              </w:rPr>
              <w:t>2.2</w:t>
            </w:r>
            <w:r w:rsidR="00E47ACD">
              <w:rPr>
                <w:rFonts w:eastAsiaTheme="minorEastAsia"/>
                <w:noProof/>
                <w:lang w:eastAsia="nb-NO"/>
              </w:rPr>
              <w:tab/>
            </w:r>
            <w:r w:rsidR="00E47ACD" w:rsidRPr="00DD6390">
              <w:rPr>
                <w:rStyle w:val="Hyperkobling"/>
                <w:noProof/>
              </w:rPr>
              <w:t>Jevnbyrdighet</w:t>
            </w:r>
            <w:r w:rsidR="00E47ACD">
              <w:rPr>
                <w:noProof/>
                <w:webHidden/>
              </w:rPr>
              <w:tab/>
            </w:r>
            <w:r w:rsidR="00E47ACD">
              <w:rPr>
                <w:noProof/>
                <w:webHidden/>
              </w:rPr>
              <w:fldChar w:fldCharType="begin"/>
            </w:r>
            <w:r w:rsidR="00E47ACD">
              <w:rPr>
                <w:noProof/>
                <w:webHidden/>
              </w:rPr>
              <w:instrText xml:space="preserve"> PAGEREF _Toc509652071 \h </w:instrText>
            </w:r>
            <w:r w:rsidR="00E47ACD">
              <w:rPr>
                <w:noProof/>
                <w:webHidden/>
              </w:rPr>
            </w:r>
            <w:r w:rsidR="00E47ACD">
              <w:rPr>
                <w:noProof/>
                <w:webHidden/>
              </w:rPr>
              <w:fldChar w:fldCharType="separate"/>
            </w:r>
            <w:r w:rsidR="00E47ACD">
              <w:rPr>
                <w:noProof/>
                <w:webHidden/>
              </w:rPr>
              <w:t>4</w:t>
            </w:r>
            <w:r w:rsidR="00E47ACD">
              <w:rPr>
                <w:noProof/>
                <w:webHidden/>
              </w:rPr>
              <w:fldChar w:fldCharType="end"/>
            </w:r>
          </w:hyperlink>
        </w:p>
        <w:p w14:paraId="29BA41E8" w14:textId="11018B27" w:rsidR="00E47ACD" w:rsidRDefault="00817FC0">
          <w:pPr>
            <w:pStyle w:val="INNH2"/>
            <w:tabs>
              <w:tab w:val="left" w:pos="1100"/>
              <w:tab w:val="right" w:leader="dot" w:pos="9062"/>
            </w:tabs>
            <w:rPr>
              <w:rFonts w:eastAsiaTheme="minorEastAsia"/>
              <w:noProof/>
              <w:lang w:eastAsia="nb-NO"/>
            </w:rPr>
          </w:pPr>
          <w:hyperlink w:anchor="_Toc509652072" w:history="1">
            <w:r w:rsidR="00E47ACD" w:rsidRPr="00DD6390">
              <w:rPr>
                <w:rStyle w:val="Hyperkobling"/>
                <w:noProof/>
              </w:rPr>
              <w:t>2.2.1</w:t>
            </w:r>
            <w:r w:rsidR="00E47ACD">
              <w:rPr>
                <w:rFonts w:eastAsiaTheme="minorEastAsia"/>
                <w:noProof/>
                <w:lang w:eastAsia="nb-NO"/>
              </w:rPr>
              <w:tab/>
            </w:r>
            <w:r w:rsidR="00E47ACD" w:rsidRPr="00DD6390">
              <w:rPr>
                <w:rStyle w:val="Hyperkobling"/>
                <w:noProof/>
              </w:rPr>
              <w:t>Jevnbyrdighet i kampen (Spesielt i barnefotballen)</w:t>
            </w:r>
            <w:r w:rsidR="00E47ACD">
              <w:rPr>
                <w:noProof/>
                <w:webHidden/>
              </w:rPr>
              <w:tab/>
            </w:r>
            <w:r w:rsidR="00E47ACD">
              <w:rPr>
                <w:noProof/>
                <w:webHidden/>
              </w:rPr>
              <w:fldChar w:fldCharType="begin"/>
            </w:r>
            <w:r w:rsidR="00E47ACD">
              <w:rPr>
                <w:noProof/>
                <w:webHidden/>
              </w:rPr>
              <w:instrText xml:space="preserve"> PAGEREF _Toc509652072 \h </w:instrText>
            </w:r>
            <w:r w:rsidR="00E47ACD">
              <w:rPr>
                <w:noProof/>
                <w:webHidden/>
              </w:rPr>
            </w:r>
            <w:r w:rsidR="00E47ACD">
              <w:rPr>
                <w:noProof/>
                <w:webHidden/>
              </w:rPr>
              <w:fldChar w:fldCharType="separate"/>
            </w:r>
            <w:r w:rsidR="00E47ACD">
              <w:rPr>
                <w:noProof/>
                <w:webHidden/>
              </w:rPr>
              <w:t>5</w:t>
            </w:r>
            <w:r w:rsidR="00E47ACD">
              <w:rPr>
                <w:noProof/>
                <w:webHidden/>
              </w:rPr>
              <w:fldChar w:fldCharType="end"/>
            </w:r>
          </w:hyperlink>
        </w:p>
        <w:p w14:paraId="697F1D99" w14:textId="59117A8B" w:rsidR="00E47ACD" w:rsidRDefault="00817FC0">
          <w:pPr>
            <w:pStyle w:val="INNH2"/>
            <w:tabs>
              <w:tab w:val="left" w:pos="1100"/>
              <w:tab w:val="right" w:leader="dot" w:pos="9062"/>
            </w:tabs>
            <w:rPr>
              <w:rFonts w:eastAsiaTheme="minorEastAsia"/>
              <w:noProof/>
              <w:lang w:eastAsia="nb-NO"/>
            </w:rPr>
          </w:pPr>
          <w:hyperlink w:anchor="_Toc509652075" w:history="1">
            <w:r w:rsidR="00E47ACD" w:rsidRPr="00DD6390">
              <w:rPr>
                <w:rStyle w:val="Hyperkobling"/>
                <w:noProof/>
              </w:rPr>
              <w:t>2.2.2</w:t>
            </w:r>
            <w:r w:rsidR="00E47ACD">
              <w:rPr>
                <w:rFonts w:eastAsiaTheme="minorEastAsia"/>
                <w:noProof/>
                <w:lang w:eastAsia="nb-NO"/>
              </w:rPr>
              <w:tab/>
            </w:r>
            <w:r w:rsidR="00E47ACD" w:rsidRPr="00DD6390">
              <w:rPr>
                <w:rStyle w:val="Hyperkobling"/>
                <w:noProof/>
              </w:rPr>
              <w:t>Spilletid</w:t>
            </w:r>
            <w:r w:rsidR="00E47ACD">
              <w:rPr>
                <w:noProof/>
                <w:webHidden/>
              </w:rPr>
              <w:tab/>
            </w:r>
            <w:r w:rsidR="00E47ACD">
              <w:rPr>
                <w:noProof/>
                <w:webHidden/>
              </w:rPr>
              <w:fldChar w:fldCharType="begin"/>
            </w:r>
            <w:r w:rsidR="00E47ACD">
              <w:rPr>
                <w:noProof/>
                <w:webHidden/>
              </w:rPr>
              <w:instrText xml:space="preserve"> PAGEREF _Toc509652075 \h </w:instrText>
            </w:r>
            <w:r w:rsidR="00E47ACD">
              <w:rPr>
                <w:noProof/>
                <w:webHidden/>
              </w:rPr>
            </w:r>
            <w:r w:rsidR="00E47ACD">
              <w:rPr>
                <w:noProof/>
                <w:webHidden/>
              </w:rPr>
              <w:fldChar w:fldCharType="separate"/>
            </w:r>
            <w:r w:rsidR="00E47ACD">
              <w:rPr>
                <w:noProof/>
                <w:webHidden/>
              </w:rPr>
              <w:t>5</w:t>
            </w:r>
            <w:r w:rsidR="00E47ACD">
              <w:rPr>
                <w:noProof/>
                <w:webHidden/>
              </w:rPr>
              <w:fldChar w:fldCharType="end"/>
            </w:r>
          </w:hyperlink>
        </w:p>
        <w:p w14:paraId="4C9F58E3" w14:textId="761EC673" w:rsidR="00E47ACD" w:rsidRDefault="00817FC0">
          <w:pPr>
            <w:pStyle w:val="INNH2"/>
            <w:tabs>
              <w:tab w:val="left" w:pos="880"/>
              <w:tab w:val="right" w:leader="dot" w:pos="9062"/>
            </w:tabs>
            <w:rPr>
              <w:rFonts w:eastAsiaTheme="minorEastAsia"/>
              <w:noProof/>
              <w:lang w:eastAsia="nb-NO"/>
            </w:rPr>
          </w:pPr>
          <w:hyperlink w:anchor="_Toc509652078" w:history="1">
            <w:r w:rsidR="00E47ACD" w:rsidRPr="00DD6390">
              <w:rPr>
                <w:rStyle w:val="Hyperkobling"/>
                <w:noProof/>
              </w:rPr>
              <w:t>2.3</w:t>
            </w:r>
            <w:r w:rsidR="00E47ACD">
              <w:rPr>
                <w:rFonts w:eastAsiaTheme="minorEastAsia"/>
                <w:noProof/>
                <w:lang w:eastAsia="nb-NO"/>
              </w:rPr>
              <w:tab/>
            </w:r>
            <w:r w:rsidR="00E47ACD" w:rsidRPr="00DD6390">
              <w:rPr>
                <w:rStyle w:val="Hyperkobling"/>
                <w:noProof/>
              </w:rPr>
              <w:t>Hospitering</w:t>
            </w:r>
            <w:r w:rsidR="00E47ACD">
              <w:rPr>
                <w:noProof/>
                <w:webHidden/>
              </w:rPr>
              <w:tab/>
            </w:r>
            <w:r w:rsidR="00E47ACD">
              <w:rPr>
                <w:noProof/>
                <w:webHidden/>
              </w:rPr>
              <w:fldChar w:fldCharType="begin"/>
            </w:r>
            <w:r w:rsidR="00E47ACD">
              <w:rPr>
                <w:noProof/>
                <w:webHidden/>
              </w:rPr>
              <w:instrText xml:space="preserve"> PAGEREF _Toc509652078 \h </w:instrText>
            </w:r>
            <w:r w:rsidR="00E47ACD">
              <w:rPr>
                <w:noProof/>
                <w:webHidden/>
              </w:rPr>
            </w:r>
            <w:r w:rsidR="00E47ACD">
              <w:rPr>
                <w:noProof/>
                <w:webHidden/>
              </w:rPr>
              <w:fldChar w:fldCharType="separate"/>
            </w:r>
            <w:r w:rsidR="00E47ACD">
              <w:rPr>
                <w:noProof/>
                <w:webHidden/>
              </w:rPr>
              <w:t>6</w:t>
            </w:r>
            <w:r w:rsidR="00E47ACD">
              <w:rPr>
                <w:noProof/>
                <w:webHidden/>
              </w:rPr>
              <w:fldChar w:fldCharType="end"/>
            </w:r>
          </w:hyperlink>
        </w:p>
        <w:p w14:paraId="1821E24C" w14:textId="1C697BE0" w:rsidR="00E47ACD" w:rsidRDefault="00817FC0">
          <w:pPr>
            <w:pStyle w:val="INNH2"/>
            <w:tabs>
              <w:tab w:val="left" w:pos="1100"/>
              <w:tab w:val="right" w:leader="dot" w:pos="9062"/>
            </w:tabs>
            <w:rPr>
              <w:rFonts w:eastAsiaTheme="minorEastAsia"/>
              <w:noProof/>
              <w:lang w:eastAsia="nb-NO"/>
            </w:rPr>
          </w:pPr>
          <w:hyperlink w:anchor="_Toc509652081" w:history="1">
            <w:r w:rsidR="00E47ACD" w:rsidRPr="00DD6390">
              <w:rPr>
                <w:rStyle w:val="Hyperkobling"/>
                <w:noProof/>
              </w:rPr>
              <w:t>2.3.1</w:t>
            </w:r>
            <w:r w:rsidR="00E47ACD">
              <w:rPr>
                <w:rFonts w:eastAsiaTheme="minorEastAsia"/>
                <w:noProof/>
                <w:lang w:eastAsia="nb-NO"/>
              </w:rPr>
              <w:tab/>
            </w:r>
            <w:r w:rsidR="00E47ACD" w:rsidRPr="00DD6390">
              <w:rPr>
                <w:rStyle w:val="Hyperkobling"/>
                <w:noProof/>
              </w:rPr>
              <w:t>Retningslinjer ved hospitering</w:t>
            </w:r>
            <w:r w:rsidR="00E47ACD">
              <w:rPr>
                <w:noProof/>
                <w:webHidden/>
              </w:rPr>
              <w:tab/>
            </w:r>
            <w:r w:rsidR="00E47ACD">
              <w:rPr>
                <w:noProof/>
                <w:webHidden/>
              </w:rPr>
              <w:fldChar w:fldCharType="begin"/>
            </w:r>
            <w:r w:rsidR="00E47ACD">
              <w:rPr>
                <w:noProof/>
                <w:webHidden/>
              </w:rPr>
              <w:instrText xml:space="preserve"> PAGEREF _Toc509652081 \h </w:instrText>
            </w:r>
            <w:r w:rsidR="00E47ACD">
              <w:rPr>
                <w:noProof/>
                <w:webHidden/>
              </w:rPr>
            </w:r>
            <w:r w:rsidR="00E47ACD">
              <w:rPr>
                <w:noProof/>
                <w:webHidden/>
              </w:rPr>
              <w:fldChar w:fldCharType="separate"/>
            </w:r>
            <w:r w:rsidR="00E47ACD">
              <w:rPr>
                <w:noProof/>
                <w:webHidden/>
              </w:rPr>
              <w:t>6</w:t>
            </w:r>
            <w:r w:rsidR="00E47ACD">
              <w:rPr>
                <w:noProof/>
                <w:webHidden/>
              </w:rPr>
              <w:fldChar w:fldCharType="end"/>
            </w:r>
          </w:hyperlink>
        </w:p>
        <w:p w14:paraId="66F32B50" w14:textId="39B46D3A" w:rsidR="00E47ACD" w:rsidRDefault="00817FC0">
          <w:pPr>
            <w:pStyle w:val="INNH2"/>
            <w:tabs>
              <w:tab w:val="left" w:pos="880"/>
              <w:tab w:val="right" w:leader="dot" w:pos="9062"/>
            </w:tabs>
            <w:rPr>
              <w:rFonts w:eastAsiaTheme="minorEastAsia"/>
              <w:noProof/>
              <w:lang w:eastAsia="nb-NO"/>
            </w:rPr>
          </w:pPr>
          <w:hyperlink w:anchor="_Toc509652082" w:history="1">
            <w:r w:rsidR="00E47ACD" w:rsidRPr="00DD6390">
              <w:rPr>
                <w:rStyle w:val="Hyperkobling"/>
                <w:noProof/>
                <w:kern w:val="1"/>
              </w:rPr>
              <w:t>2.4</w:t>
            </w:r>
            <w:r w:rsidR="00E47ACD">
              <w:rPr>
                <w:rFonts w:eastAsiaTheme="minorEastAsia"/>
                <w:noProof/>
                <w:lang w:eastAsia="nb-NO"/>
              </w:rPr>
              <w:tab/>
            </w:r>
            <w:r w:rsidR="00E47ACD" w:rsidRPr="00DD6390">
              <w:rPr>
                <w:rStyle w:val="Hyperkobling"/>
                <w:noProof/>
                <w:kern w:val="1"/>
              </w:rPr>
              <w:t>Topping av lag</w:t>
            </w:r>
            <w:r w:rsidR="00E47ACD">
              <w:rPr>
                <w:noProof/>
                <w:webHidden/>
              </w:rPr>
              <w:tab/>
            </w:r>
            <w:r w:rsidR="00E47ACD">
              <w:rPr>
                <w:noProof/>
                <w:webHidden/>
              </w:rPr>
              <w:fldChar w:fldCharType="begin"/>
            </w:r>
            <w:r w:rsidR="00E47ACD">
              <w:rPr>
                <w:noProof/>
                <w:webHidden/>
              </w:rPr>
              <w:instrText xml:space="preserve"> PAGEREF _Toc509652082 \h </w:instrText>
            </w:r>
            <w:r w:rsidR="00E47ACD">
              <w:rPr>
                <w:noProof/>
                <w:webHidden/>
              </w:rPr>
            </w:r>
            <w:r w:rsidR="00E47ACD">
              <w:rPr>
                <w:noProof/>
                <w:webHidden/>
              </w:rPr>
              <w:fldChar w:fldCharType="separate"/>
            </w:r>
            <w:r w:rsidR="00E47ACD">
              <w:rPr>
                <w:noProof/>
                <w:webHidden/>
              </w:rPr>
              <w:t>7</w:t>
            </w:r>
            <w:r w:rsidR="00E47ACD">
              <w:rPr>
                <w:noProof/>
                <w:webHidden/>
              </w:rPr>
              <w:fldChar w:fldCharType="end"/>
            </w:r>
          </w:hyperlink>
        </w:p>
        <w:p w14:paraId="19D194A0" w14:textId="5D9DED09" w:rsidR="00E47ACD" w:rsidRDefault="00817FC0">
          <w:pPr>
            <w:pStyle w:val="INNH2"/>
            <w:tabs>
              <w:tab w:val="left" w:pos="880"/>
              <w:tab w:val="right" w:leader="dot" w:pos="9062"/>
            </w:tabs>
            <w:rPr>
              <w:rFonts w:eastAsiaTheme="minorEastAsia"/>
              <w:noProof/>
              <w:lang w:eastAsia="nb-NO"/>
            </w:rPr>
          </w:pPr>
          <w:hyperlink w:anchor="_Toc509652083" w:history="1">
            <w:r w:rsidR="00E47ACD" w:rsidRPr="00DD6390">
              <w:rPr>
                <w:rStyle w:val="Hyperkobling"/>
                <w:noProof/>
                <w:kern w:val="1"/>
              </w:rPr>
              <w:t>2.5</w:t>
            </w:r>
            <w:r w:rsidR="00E47ACD">
              <w:rPr>
                <w:rFonts w:eastAsiaTheme="minorEastAsia"/>
                <w:noProof/>
                <w:lang w:eastAsia="nb-NO"/>
              </w:rPr>
              <w:tab/>
            </w:r>
            <w:r w:rsidR="00E47ACD" w:rsidRPr="00DD6390">
              <w:rPr>
                <w:rStyle w:val="Hyperkobling"/>
                <w:noProof/>
                <w:kern w:val="1"/>
              </w:rPr>
              <w:t>Nivåinndeling og påmelding av lag</w:t>
            </w:r>
            <w:r w:rsidR="00E47ACD">
              <w:rPr>
                <w:noProof/>
                <w:webHidden/>
              </w:rPr>
              <w:tab/>
            </w:r>
            <w:r w:rsidR="00E47ACD">
              <w:rPr>
                <w:noProof/>
                <w:webHidden/>
              </w:rPr>
              <w:fldChar w:fldCharType="begin"/>
            </w:r>
            <w:r w:rsidR="00E47ACD">
              <w:rPr>
                <w:noProof/>
                <w:webHidden/>
              </w:rPr>
              <w:instrText xml:space="preserve"> PAGEREF _Toc509652083 \h </w:instrText>
            </w:r>
            <w:r w:rsidR="00E47ACD">
              <w:rPr>
                <w:noProof/>
                <w:webHidden/>
              </w:rPr>
            </w:r>
            <w:r w:rsidR="00E47ACD">
              <w:rPr>
                <w:noProof/>
                <w:webHidden/>
              </w:rPr>
              <w:fldChar w:fldCharType="separate"/>
            </w:r>
            <w:r w:rsidR="00E47ACD">
              <w:rPr>
                <w:noProof/>
                <w:webHidden/>
              </w:rPr>
              <w:t>8</w:t>
            </w:r>
            <w:r w:rsidR="00E47ACD">
              <w:rPr>
                <w:noProof/>
                <w:webHidden/>
              </w:rPr>
              <w:fldChar w:fldCharType="end"/>
            </w:r>
          </w:hyperlink>
        </w:p>
        <w:p w14:paraId="183F7B92" w14:textId="7CF8CA84" w:rsidR="00E47ACD" w:rsidRDefault="00817FC0">
          <w:pPr>
            <w:pStyle w:val="INNH2"/>
            <w:tabs>
              <w:tab w:val="left" w:pos="1100"/>
              <w:tab w:val="right" w:leader="dot" w:pos="9062"/>
            </w:tabs>
            <w:rPr>
              <w:rFonts w:eastAsiaTheme="minorEastAsia"/>
              <w:noProof/>
              <w:lang w:eastAsia="nb-NO"/>
            </w:rPr>
          </w:pPr>
          <w:hyperlink w:anchor="_Toc509652084" w:history="1">
            <w:r w:rsidR="00E47ACD" w:rsidRPr="00DD6390">
              <w:rPr>
                <w:rStyle w:val="Hyperkobling"/>
                <w:noProof/>
              </w:rPr>
              <w:t>2.5.1</w:t>
            </w:r>
            <w:r w:rsidR="00E47ACD">
              <w:rPr>
                <w:rFonts w:eastAsiaTheme="minorEastAsia"/>
                <w:noProof/>
                <w:lang w:eastAsia="nb-NO"/>
              </w:rPr>
              <w:tab/>
            </w:r>
            <w:r w:rsidR="00E47ACD" w:rsidRPr="00DD6390">
              <w:rPr>
                <w:rStyle w:val="Hyperkobling"/>
                <w:noProof/>
              </w:rPr>
              <w:t>Ekstratilbud i trening og kamp</w:t>
            </w:r>
            <w:r w:rsidR="00E47ACD">
              <w:rPr>
                <w:noProof/>
                <w:webHidden/>
              </w:rPr>
              <w:tab/>
            </w:r>
            <w:r w:rsidR="00E47ACD">
              <w:rPr>
                <w:noProof/>
                <w:webHidden/>
              </w:rPr>
              <w:fldChar w:fldCharType="begin"/>
            </w:r>
            <w:r w:rsidR="00E47ACD">
              <w:rPr>
                <w:noProof/>
                <w:webHidden/>
              </w:rPr>
              <w:instrText xml:space="preserve"> PAGEREF _Toc509652084 \h </w:instrText>
            </w:r>
            <w:r w:rsidR="00E47ACD">
              <w:rPr>
                <w:noProof/>
                <w:webHidden/>
              </w:rPr>
            </w:r>
            <w:r w:rsidR="00E47ACD">
              <w:rPr>
                <w:noProof/>
                <w:webHidden/>
              </w:rPr>
              <w:fldChar w:fldCharType="separate"/>
            </w:r>
            <w:r w:rsidR="00E47ACD">
              <w:rPr>
                <w:noProof/>
                <w:webHidden/>
              </w:rPr>
              <w:t>9</w:t>
            </w:r>
            <w:r w:rsidR="00E47ACD">
              <w:rPr>
                <w:noProof/>
                <w:webHidden/>
              </w:rPr>
              <w:fldChar w:fldCharType="end"/>
            </w:r>
          </w:hyperlink>
        </w:p>
        <w:p w14:paraId="5674416A" w14:textId="0E60E914" w:rsidR="00E47ACD" w:rsidRDefault="00817FC0">
          <w:pPr>
            <w:pStyle w:val="INNH2"/>
            <w:tabs>
              <w:tab w:val="left" w:pos="880"/>
              <w:tab w:val="right" w:leader="dot" w:pos="9062"/>
            </w:tabs>
            <w:rPr>
              <w:rFonts w:eastAsiaTheme="minorEastAsia"/>
              <w:noProof/>
              <w:lang w:eastAsia="nb-NO"/>
            </w:rPr>
          </w:pPr>
          <w:hyperlink w:anchor="_Toc509652085" w:history="1">
            <w:r w:rsidR="00E47ACD" w:rsidRPr="00DD6390">
              <w:rPr>
                <w:rStyle w:val="Hyperkobling"/>
                <w:noProof/>
                <w:kern w:val="1"/>
              </w:rPr>
              <w:t>2.6</w:t>
            </w:r>
            <w:r w:rsidR="00E47ACD">
              <w:rPr>
                <w:rFonts w:eastAsiaTheme="minorEastAsia"/>
                <w:noProof/>
                <w:lang w:eastAsia="nb-NO"/>
              </w:rPr>
              <w:tab/>
            </w:r>
            <w:r w:rsidR="00E47ACD" w:rsidRPr="00DD6390">
              <w:rPr>
                <w:rStyle w:val="Hyperkobling"/>
                <w:noProof/>
                <w:kern w:val="1"/>
              </w:rPr>
              <w:t>Samarbeid med andre klubber</w:t>
            </w:r>
            <w:r w:rsidR="00E47ACD">
              <w:rPr>
                <w:noProof/>
                <w:webHidden/>
              </w:rPr>
              <w:tab/>
            </w:r>
            <w:r w:rsidR="00E47ACD">
              <w:rPr>
                <w:noProof/>
                <w:webHidden/>
              </w:rPr>
              <w:fldChar w:fldCharType="begin"/>
            </w:r>
            <w:r w:rsidR="00E47ACD">
              <w:rPr>
                <w:noProof/>
                <w:webHidden/>
              </w:rPr>
              <w:instrText xml:space="preserve"> PAGEREF _Toc509652085 \h </w:instrText>
            </w:r>
            <w:r w:rsidR="00E47ACD">
              <w:rPr>
                <w:noProof/>
                <w:webHidden/>
              </w:rPr>
            </w:r>
            <w:r w:rsidR="00E47ACD">
              <w:rPr>
                <w:noProof/>
                <w:webHidden/>
              </w:rPr>
              <w:fldChar w:fldCharType="separate"/>
            </w:r>
            <w:r w:rsidR="00E47ACD">
              <w:rPr>
                <w:noProof/>
                <w:webHidden/>
              </w:rPr>
              <w:t>9</w:t>
            </w:r>
            <w:r w:rsidR="00E47ACD">
              <w:rPr>
                <w:noProof/>
                <w:webHidden/>
              </w:rPr>
              <w:fldChar w:fldCharType="end"/>
            </w:r>
          </w:hyperlink>
        </w:p>
        <w:p w14:paraId="44FE743F" w14:textId="6120F4A4" w:rsidR="00E47ACD" w:rsidRDefault="00817FC0">
          <w:pPr>
            <w:pStyle w:val="INNH2"/>
            <w:tabs>
              <w:tab w:val="left" w:pos="880"/>
              <w:tab w:val="right" w:leader="dot" w:pos="9062"/>
            </w:tabs>
            <w:rPr>
              <w:rFonts w:eastAsiaTheme="minorEastAsia"/>
              <w:noProof/>
              <w:lang w:eastAsia="nb-NO"/>
            </w:rPr>
          </w:pPr>
          <w:hyperlink w:anchor="_Toc509652086" w:history="1">
            <w:r w:rsidR="00E47ACD" w:rsidRPr="00DD6390">
              <w:rPr>
                <w:rStyle w:val="Hyperkobling"/>
                <w:noProof/>
                <w:kern w:val="1"/>
              </w:rPr>
              <w:t>2.7</w:t>
            </w:r>
            <w:r w:rsidR="00E47ACD">
              <w:rPr>
                <w:rFonts w:eastAsiaTheme="minorEastAsia"/>
                <w:noProof/>
                <w:lang w:eastAsia="nb-NO"/>
              </w:rPr>
              <w:tab/>
            </w:r>
            <w:r w:rsidR="00E47ACD" w:rsidRPr="00DD6390">
              <w:rPr>
                <w:rStyle w:val="Hyperkobling"/>
                <w:noProof/>
                <w:kern w:val="1"/>
              </w:rPr>
              <w:t>Klubbens retningslinjer for turneringer/ cup’er</w:t>
            </w:r>
            <w:r w:rsidR="00E47ACD">
              <w:rPr>
                <w:noProof/>
                <w:webHidden/>
              </w:rPr>
              <w:tab/>
            </w:r>
            <w:r w:rsidR="00E47ACD">
              <w:rPr>
                <w:noProof/>
                <w:webHidden/>
              </w:rPr>
              <w:fldChar w:fldCharType="begin"/>
            </w:r>
            <w:r w:rsidR="00E47ACD">
              <w:rPr>
                <w:noProof/>
                <w:webHidden/>
              </w:rPr>
              <w:instrText xml:space="preserve"> PAGEREF _Toc509652086 \h </w:instrText>
            </w:r>
            <w:r w:rsidR="00E47ACD">
              <w:rPr>
                <w:noProof/>
                <w:webHidden/>
              </w:rPr>
            </w:r>
            <w:r w:rsidR="00E47ACD">
              <w:rPr>
                <w:noProof/>
                <w:webHidden/>
              </w:rPr>
              <w:fldChar w:fldCharType="separate"/>
            </w:r>
            <w:r w:rsidR="00E47ACD">
              <w:rPr>
                <w:noProof/>
                <w:webHidden/>
              </w:rPr>
              <w:t>9</w:t>
            </w:r>
            <w:r w:rsidR="00E47ACD">
              <w:rPr>
                <w:noProof/>
                <w:webHidden/>
              </w:rPr>
              <w:fldChar w:fldCharType="end"/>
            </w:r>
          </w:hyperlink>
        </w:p>
        <w:p w14:paraId="70BE6E93" w14:textId="190988D4" w:rsidR="00E47ACD" w:rsidRDefault="00817FC0">
          <w:pPr>
            <w:pStyle w:val="INNH1"/>
            <w:tabs>
              <w:tab w:val="left" w:pos="440"/>
              <w:tab w:val="right" w:leader="dot" w:pos="9062"/>
            </w:tabs>
            <w:rPr>
              <w:rFonts w:eastAsiaTheme="minorEastAsia"/>
              <w:noProof/>
              <w:lang w:eastAsia="nb-NO"/>
            </w:rPr>
          </w:pPr>
          <w:hyperlink w:anchor="_Toc509652087" w:history="1">
            <w:r w:rsidR="00E47ACD" w:rsidRPr="00DD6390">
              <w:rPr>
                <w:rStyle w:val="Hyperkobling"/>
                <w:noProof/>
              </w:rPr>
              <w:t>3.</w:t>
            </w:r>
            <w:r w:rsidR="00E47ACD">
              <w:rPr>
                <w:rFonts w:eastAsiaTheme="minorEastAsia"/>
                <w:noProof/>
                <w:lang w:eastAsia="nb-NO"/>
              </w:rPr>
              <w:tab/>
            </w:r>
            <w:r w:rsidR="00E47ACD" w:rsidRPr="00DD6390">
              <w:rPr>
                <w:rStyle w:val="Hyperkobling"/>
                <w:noProof/>
              </w:rPr>
              <w:t>Fotball i Mastra</w:t>
            </w:r>
            <w:r w:rsidR="00E47ACD">
              <w:rPr>
                <w:noProof/>
                <w:webHidden/>
              </w:rPr>
              <w:tab/>
            </w:r>
            <w:r w:rsidR="00E47ACD">
              <w:rPr>
                <w:noProof/>
                <w:webHidden/>
              </w:rPr>
              <w:fldChar w:fldCharType="begin"/>
            </w:r>
            <w:r w:rsidR="00E47ACD">
              <w:rPr>
                <w:noProof/>
                <w:webHidden/>
              </w:rPr>
              <w:instrText xml:space="preserve"> PAGEREF _Toc509652087 \h </w:instrText>
            </w:r>
            <w:r w:rsidR="00E47ACD">
              <w:rPr>
                <w:noProof/>
                <w:webHidden/>
              </w:rPr>
            </w:r>
            <w:r w:rsidR="00E47ACD">
              <w:rPr>
                <w:noProof/>
                <w:webHidden/>
              </w:rPr>
              <w:fldChar w:fldCharType="separate"/>
            </w:r>
            <w:r w:rsidR="00E47ACD">
              <w:rPr>
                <w:noProof/>
                <w:webHidden/>
              </w:rPr>
              <w:t>11</w:t>
            </w:r>
            <w:r w:rsidR="00E47ACD">
              <w:rPr>
                <w:noProof/>
                <w:webHidden/>
              </w:rPr>
              <w:fldChar w:fldCharType="end"/>
            </w:r>
          </w:hyperlink>
        </w:p>
        <w:p w14:paraId="54A4E780" w14:textId="328BDAE0" w:rsidR="00E47ACD" w:rsidRDefault="00817FC0">
          <w:pPr>
            <w:pStyle w:val="INNH2"/>
            <w:tabs>
              <w:tab w:val="left" w:pos="880"/>
              <w:tab w:val="right" w:leader="dot" w:pos="9062"/>
            </w:tabs>
            <w:rPr>
              <w:rFonts w:eastAsiaTheme="minorEastAsia"/>
              <w:noProof/>
              <w:lang w:eastAsia="nb-NO"/>
            </w:rPr>
          </w:pPr>
          <w:hyperlink w:anchor="_Toc509652088" w:history="1">
            <w:r w:rsidR="00E47ACD" w:rsidRPr="00DD6390">
              <w:rPr>
                <w:rStyle w:val="Hyperkobling"/>
                <w:noProof/>
                <w:kern w:val="1"/>
              </w:rPr>
              <w:t>3.1</w:t>
            </w:r>
            <w:r w:rsidR="00E47ACD">
              <w:rPr>
                <w:rFonts w:eastAsiaTheme="minorEastAsia"/>
                <w:noProof/>
                <w:lang w:eastAsia="nb-NO"/>
              </w:rPr>
              <w:tab/>
            </w:r>
            <w:r w:rsidR="00E47ACD" w:rsidRPr="00DD6390">
              <w:rPr>
                <w:rStyle w:val="Hyperkobling"/>
                <w:noProof/>
                <w:kern w:val="1"/>
              </w:rPr>
              <w:t>Foreldrerollen</w:t>
            </w:r>
            <w:r w:rsidR="00E47ACD">
              <w:rPr>
                <w:noProof/>
                <w:webHidden/>
              </w:rPr>
              <w:tab/>
            </w:r>
            <w:r w:rsidR="00E47ACD">
              <w:rPr>
                <w:noProof/>
                <w:webHidden/>
              </w:rPr>
              <w:fldChar w:fldCharType="begin"/>
            </w:r>
            <w:r w:rsidR="00E47ACD">
              <w:rPr>
                <w:noProof/>
                <w:webHidden/>
              </w:rPr>
              <w:instrText xml:space="preserve"> PAGEREF _Toc509652088 \h </w:instrText>
            </w:r>
            <w:r w:rsidR="00E47ACD">
              <w:rPr>
                <w:noProof/>
                <w:webHidden/>
              </w:rPr>
            </w:r>
            <w:r w:rsidR="00E47ACD">
              <w:rPr>
                <w:noProof/>
                <w:webHidden/>
              </w:rPr>
              <w:fldChar w:fldCharType="separate"/>
            </w:r>
            <w:r w:rsidR="00E47ACD">
              <w:rPr>
                <w:noProof/>
                <w:webHidden/>
              </w:rPr>
              <w:t>11</w:t>
            </w:r>
            <w:r w:rsidR="00E47ACD">
              <w:rPr>
                <w:noProof/>
                <w:webHidden/>
              </w:rPr>
              <w:fldChar w:fldCharType="end"/>
            </w:r>
          </w:hyperlink>
        </w:p>
        <w:p w14:paraId="5551FB21" w14:textId="14651A28" w:rsidR="00E47ACD" w:rsidRDefault="00817FC0">
          <w:pPr>
            <w:pStyle w:val="INNH2"/>
            <w:tabs>
              <w:tab w:val="left" w:pos="880"/>
              <w:tab w:val="right" w:leader="dot" w:pos="9062"/>
            </w:tabs>
            <w:rPr>
              <w:rFonts w:eastAsiaTheme="minorEastAsia"/>
              <w:noProof/>
              <w:lang w:eastAsia="nb-NO"/>
            </w:rPr>
          </w:pPr>
          <w:hyperlink w:anchor="_Toc509652089" w:history="1">
            <w:r w:rsidR="00E47ACD" w:rsidRPr="00DD6390">
              <w:rPr>
                <w:rStyle w:val="Hyperkobling"/>
                <w:noProof/>
                <w:kern w:val="1"/>
              </w:rPr>
              <w:t>3.2</w:t>
            </w:r>
            <w:r w:rsidR="00E47ACD">
              <w:rPr>
                <w:rFonts w:eastAsiaTheme="minorEastAsia"/>
                <w:noProof/>
                <w:lang w:eastAsia="nb-NO"/>
              </w:rPr>
              <w:tab/>
            </w:r>
            <w:r w:rsidR="00E47ACD" w:rsidRPr="00DD6390">
              <w:rPr>
                <w:rStyle w:val="Hyperkobling"/>
                <w:noProof/>
                <w:kern w:val="1"/>
              </w:rPr>
              <w:t>Trener/leder</w:t>
            </w:r>
            <w:r w:rsidR="00E47ACD">
              <w:rPr>
                <w:noProof/>
                <w:webHidden/>
              </w:rPr>
              <w:tab/>
            </w:r>
            <w:r w:rsidR="00E47ACD">
              <w:rPr>
                <w:noProof/>
                <w:webHidden/>
              </w:rPr>
              <w:fldChar w:fldCharType="begin"/>
            </w:r>
            <w:r w:rsidR="00E47ACD">
              <w:rPr>
                <w:noProof/>
                <w:webHidden/>
              </w:rPr>
              <w:instrText xml:space="preserve"> PAGEREF _Toc509652089 \h </w:instrText>
            </w:r>
            <w:r w:rsidR="00E47ACD">
              <w:rPr>
                <w:noProof/>
                <w:webHidden/>
              </w:rPr>
            </w:r>
            <w:r w:rsidR="00E47ACD">
              <w:rPr>
                <w:noProof/>
                <w:webHidden/>
              </w:rPr>
              <w:fldChar w:fldCharType="separate"/>
            </w:r>
            <w:r w:rsidR="00E47ACD">
              <w:rPr>
                <w:noProof/>
                <w:webHidden/>
              </w:rPr>
              <w:t>11</w:t>
            </w:r>
            <w:r w:rsidR="00E47ACD">
              <w:rPr>
                <w:noProof/>
                <w:webHidden/>
              </w:rPr>
              <w:fldChar w:fldCharType="end"/>
            </w:r>
          </w:hyperlink>
        </w:p>
        <w:p w14:paraId="451C14D4" w14:textId="7505DB91" w:rsidR="00E47ACD" w:rsidRDefault="00817FC0">
          <w:pPr>
            <w:pStyle w:val="INNH3"/>
            <w:tabs>
              <w:tab w:val="left" w:pos="1320"/>
              <w:tab w:val="right" w:leader="dot" w:pos="9062"/>
            </w:tabs>
            <w:rPr>
              <w:rFonts w:eastAsiaTheme="minorEastAsia"/>
              <w:noProof/>
              <w:lang w:eastAsia="nb-NO"/>
            </w:rPr>
          </w:pPr>
          <w:hyperlink w:anchor="_Toc509652090" w:history="1">
            <w:r w:rsidR="00E47ACD" w:rsidRPr="00DD6390">
              <w:rPr>
                <w:rStyle w:val="Hyperkobling"/>
                <w:b/>
                <w:noProof/>
              </w:rPr>
              <w:t>3.2.1</w:t>
            </w:r>
            <w:r w:rsidR="00E47ACD">
              <w:rPr>
                <w:rFonts w:eastAsiaTheme="minorEastAsia"/>
                <w:noProof/>
                <w:lang w:eastAsia="nb-NO"/>
              </w:rPr>
              <w:tab/>
            </w:r>
            <w:r w:rsidR="00E47ACD" w:rsidRPr="00DD6390">
              <w:rPr>
                <w:rStyle w:val="Hyperkobling"/>
                <w:b/>
                <w:noProof/>
              </w:rPr>
              <w:t>Alkohol</w:t>
            </w:r>
            <w:r w:rsidR="00E47ACD">
              <w:rPr>
                <w:noProof/>
                <w:webHidden/>
              </w:rPr>
              <w:tab/>
            </w:r>
            <w:r w:rsidR="00E47ACD">
              <w:rPr>
                <w:noProof/>
                <w:webHidden/>
              </w:rPr>
              <w:fldChar w:fldCharType="begin"/>
            </w:r>
            <w:r w:rsidR="00E47ACD">
              <w:rPr>
                <w:noProof/>
                <w:webHidden/>
              </w:rPr>
              <w:instrText xml:space="preserve"> PAGEREF _Toc509652090 \h </w:instrText>
            </w:r>
            <w:r w:rsidR="00E47ACD">
              <w:rPr>
                <w:noProof/>
                <w:webHidden/>
              </w:rPr>
            </w:r>
            <w:r w:rsidR="00E47ACD">
              <w:rPr>
                <w:noProof/>
                <w:webHidden/>
              </w:rPr>
              <w:fldChar w:fldCharType="separate"/>
            </w:r>
            <w:r w:rsidR="00E47ACD">
              <w:rPr>
                <w:noProof/>
                <w:webHidden/>
              </w:rPr>
              <w:t>12</w:t>
            </w:r>
            <w:r w:rsidR="00E47ACD">
              <w:rPr>
                <w:noProof/>
                <w:webHidden/>
              </w:rPr>
              <w:fldChar w:fldCharType="end"/>
            </w:r>
          </w:hyperlink>
        </w:p>
        <w:p w14:paraId="6157DBCF" w14:textId="393330EF" w:rsidR="00E47ACD" w:rsidRDefault="00817FC0">
          <w:pPr>
            <w:pStyle w:val="INNH2"/>
            <w:tabs>
              <w:tab w:val="left" w:pos="880"/>
              <w:tab w:val="right" w:leader="dot" w:pos="9062"/>
            </w:tabs>
            <w:rPr>
              <w:rFonts w:eastAsiaTheme="minorEastAsia"/>
              <w:noProof/>
              <w:lang w:eastAsia="nb-NO"/>
            </w:rPr>
          </w:pPr>
          <w:hyperlink w:anchor="_Toc509652091" w:history="1">
            <w:r w:rsidR="00E47ACD" w:rsidRPr="00DD6390">
              <w:rPr>
                <w:rStyle w:val="Hyperkobling"/>
                <w:noProof/>
              </w:rPr>
              <w:t>3.3</w:t>
            </w:r>
            <w:r w:rsidR="00E47ACD">
              <w:rPr>
                <w:rFonts w:eastAsiaTheme="minorEastAsia"/>
                <w:noProof/>
                <w:lang w:eastAsia="nb-NO"/>
              </w:rPr>
              <w:tab/>
            </w:r>
            <w:r w:rsidR="00E47ACD" w:rsidRPr="00DD6390">
              <w:rPr>
                <w:rStyle w:val="Hyperkobling"/>
                <w:noProof/>
              </w:rPr>
              <w:t>Treningsinnhold</w:t>
            </w:r>
            <w:r w:rsidR="00E47ACD">
              <w:rPr>
                <w:noProof/>
                <w:webHidden/>
              </w:rPr>
              <w:tab/>
            </w:r>
            <w:r w:rsidR="00E47ACD">
              <w:rPr>
                <w:noProof/>
                <w:webHidden/>
              </w:rPr>
              <w:fldChar w:fldCharType="begin"/>
            </w:r>
            <w:r w:rsidR="00E47ACD">
              <w:rPr>
                <w:noProof/>
                <w:webHidden/>
              </w:rPr>
              <w:instrText xml:space="preserve"> PAGEREF _Toc509652091 \h </w:instrText>
            </w:r>
            <w:r w:rsidR="00E47ACD">
              <w:rPr>
                <w:noProof/>
                <w:webHidden/>
              </w:rPr>
            </w:r>
            <w:r w:rsidR="00E47ACD">
              <w:rPr>
                <w:noProof/>
                <w:webHidden/>
              </w:rPr>
              <w:fldChar w:fldCharType="separate"/>
            </w:r>
            <w:r w:rsidR="00E47ACD">
              <w:rPr>
                <w:noProof/>
                <w:webHidden/>
              </w:rPr>
              <w:t>12</w:t>
            </w:r>
            <w:r w:rsidR="00E47ACD">
              <w:rPr>
                <w:noProof/>
                <w:webHidden/>
              </w:rPr>
              <w:fldChar w:fldCharType="end"/>
            </w:r>
          </w:hyperlink>
        </w:p>
        <w:p w14:paraId="02988964" w14:textId="29E333E7" w:rsidR="00E47ACD" w:rsidRDefault="00817FC0">
          <w:pPr>
            <w:pStyle w:val="INNH2"/>
            <w:tabs>
              <w:tab w:val="left" w:pos="880"/>
              <w:tab w:val="right" w:leader="dot" w:pos="9062"/>
            </w:tabs>
            <w:rPr>
              <w:rFonts w:eastAsiaTheme="minorEastAsia"/>
              <w:noProof/>
              <w:lang w:eastAsia="nb-NO"/>
            </w:rPr>
          </w:pPr>
          <w:hyperlink w:anchor="_Toc509652092" w:history="1">
            <w:r w:rsidR="00E47ACD" w:rsidRPr="00DD6390">
              <w:rPr>
                <w:rStyle w:val="Hyperkobling"/>
                <w:noProof/>
              </w:rPr>
              <w:t>3.4</w:t>
            </w:r>
            <w:r w:rsidR="00E47ACD">
              <w:rPr>
                <w:rFonts w:eastAsiaTheme="minorEastAsia"/>
                <w:noProof/>
                <w:lang w:eastAsia="nb-NO"/>
              </w:rPr>
              <w:tab/>
            </w:r>
            <w:r w:rsidR="00E47ACD" w:rsidRPr="00DD6390">
              <w:rPr>
                <w:rStyle w:val="Hyperkobling"/>
                <w:noProof/>
              </w:rPr>
              <w:t>Barnefotballen 6-12 år</w:t>
            </w:r>
            <w:r w:rsidR="00E47ACD">
              <w:rPr>
                <w:noProof/>
                <w:webHidden/>
              </w:rPr>
              <w:tab/>
            </w:r>
            <w:r w:rsidR="00E47ACD">
              <w:rPr>
                <w:noProof/>
                <w:webHidden/>
              </w:rPr>
              <w:fldChar w:fldCharType="begin"/>
            </w:r>
            <w:r w:rsidR="00E47ACD">
              <w:rPr>
                <w:noProof/>
                <w:webHidden/>
              </w:rPr>
              <w:instrText xml:space="preserve"> PAGEREF _Toc509652092 \h </w:instrText>
            </w:r>
            <w:r w:rsidR="00E47ACD">
              <w:rPr>
                <w:noProof/>
                <w:webHidden/>
              </w:rPr>
            </w:r>
            <w:r w:rsidR="00E47ACD">
              <w:rPr>
                <w:noProof/>
                <w:webHidden/>
              </w:rPr>
              <w:fldChar w:fldCharType="separate"/>
            </w:r>
            <w:r w:rsidR="00E47ACD">
              <w:rPr>
                <w:noProof/>
                <w:webHidden/>
              </w:rPr>
              <w:t>13</w:t>
            </w:r>
            <w:r w:rsidR="00E47ACD">
              <w:rPr>
                <w:noProof/>
                <w:webHidden/>
              </w:rPr>
              <w:fldChar w:fldCharType="end"/>
            </w:r>
          </w:hyperlink>
        </w:p>
        <w:p w14:paraId="30DB781A" w14:textId="1FA567CE" w:rsidR="00E47ACD" w:rsidRDefault="00817FC0">
          <w:pPr>
            <w:pStyle w:val="INNH3"/>
            <w:tabs>
              <w:tab w:val="left" w:pos="1320"/>
              <w:tab w:val="right" w:leader="dot" w:pos="9062"/>
            </w:tabs>
            <w:rPr>
              <w:rFonts w:eastAsiaTheme="minorEastAsia"/>
              <w:noProof/>
              <w:lang w:eastAsia="nb-NO"/>
            </w:rPr>
          </w:pPr>
          <w:hyperlink w:anchor="_Toc509652093" w:history="1">
            <w:r w:rsidR="00E47ACD" w:rsidRPr="00DD6390">
              <w:rPr>
                <w:rStyle w:val="Hyperkobling"/>
                <w:b/>
                <w:noProof/>
              </w:rPr>
              <w:t>3.4.1</w:t>
            </w:r>
            <w:r w:rsidR="00E47ACD">
              <w:rPr>
                <w:rFonts w:eastAsiaTheme="minorEastAsia"/>
                <w:noProof/>
                <w:lang w:eastAsia="nb-NO"/>
              </w:rPr>
              <w:tab/>
            </w:r>
            <w:r w:rsidR="00E47ACD" w:rsidRPr="00DD6390">
              <w:rPr>
                <w:rStyle w:val="Hyperkobling"/>
                <w:b/>
                <w:noProof/>
              </w:rPr>
              <w:t>Barnefotballen 6-10 år</w:t>
            </w:r>
            <w:r w:rsidR="00E47ACD">
              <w:rPr>
                <w:noProof/>
                <w:webHidden/>
              </w:rPr>
              <w:tab/>
            </w:r>
            <w:r w:rsidR="00E47ACD">
              <w:rPr>
                <w:noProof/>
                <w:webHidden/>
              </w:rPr>
              <w:fldChar w:fldCharType="begin"/>
            </w:r>
            <w:r w:rsidR="00E47ACD">
              <w:rPr>
                <w:noProof/>
                <w:webHidden/>
              </w:rPr>
              <w:instrText xml:space="preserve"> PAGEREF _Toc509652093 \h </w:instrText>
            </w:r>
            <w:r w:rsidR="00E47ACD">
              <w:rPr>
                <w:noProof/>
                <w:webHidden/>
              </w:rPr>
            </w:r>
            <w:r w:rsidR="00E47ACD">
              <w:rPr>
                <w:noProof/>
                <w:webHidden/>
              </w:rPr>
              <w:fldChar w:fldCharType="separate"/>
            </w:r>
            <w:r w:rsidR="00E47ACD">
              <w:rPr>
                <w:noProof/>
                <w:webHidden/>
              </w:rPr>
              <w:t>13</w:t>
            </w:r>
            <w:r w:rsidR="00E47ACD">
              <w:rPr>
                <w:noProof/>
                <w:webHidden/>
              </w:rPr>
              <w:fldChar w:fldCharType="end"/>
            </w:r>
          </w:hyperlink>
        </w:p>
        <w:p w14:paraId="6E9B4ED1" w14:textId="27209B85" w:rsidR="00E47ACD" w:rsidRDefault="00817FC0">
          <w:pPr>
            <w:pStyle w:val="INNH3"/>
            <w:tabs>
              <w:tab w:val="left" w:pos="1320"/>
              <w:tab w:val="right" w:leader="dot" w:pos="9062"/>
            </w:tabs>
            <w:rPr>
              <w:rFonts w:eastAsiaTheme="minorEastAsia"/>
              <w:noProof/>
              <w:lang w:eastAsia="nb-NO"/>
            </w:rPr>
          </w:pPr>
          <w:hyperlink w:anchor="_Toc509652094" w:history="1">
            <w:r w:rsidR="00E47ACD" w:rsidRPr="00DD6390">
              <w:rPr>
                <w:rStyle w:val="Hyperkobling"/>
                <w:b/>
                <w:noProof/>
              </w:rPr>
              <w:t>3.4.2</w:t>
            </w:r>
            <w:r w:rsidR="00E47ACD">
              <w:rPr>
                <w:rFonts w:eastAsiaTheme="minorEastAsia"/>
                <w:noProof/>
                <w:lang w:eastAsia="nb-NO"/>
              </w:rPr>
              <w:tab/>
            </w:r>
            <w:r w:rsidR="00E47ACD" w:rsidRPr="00DD6390">
              <w:rPr>
                <w:rStyle w:val="Hyperkobling"/>
                <w:b/>
                <w:noProof/>
              </w:rPr>
              <w:t>Barnefotballen 11-12</w:t>
            </w:r>
            <w:r w:rsidR="00E47ACD">
              <w:rPr>
                <w:noProof/>
                <w:webHidden/>
              </w:rPr>
              <w:tab/>
            </w:r>
            <w:r w:rsidR="00E47ACD">
              <w:rPr>
                <w:noProof/>
                <w:webHidden/>
              </w:rPr>
              <w:fldChar w:fldCharType="begin"/>
            </w:r>
            <w:r w:rsidR="00E47ACD">
              <w:rPr>
                <w:noProof/>
                <w:webHidden/>
              </w:rPr>
              <w:instrText xml:space="preserve"> PAGEREF _Toc509652094 \h </w:instrText>
            </w:r>
            <w:r w:rsidR="00E47ACD">
              <w:rPr>
                <w:noProof/>
                <w:webHidden/>
              </w:rPr>
            </w:r>
            <w:r w:rsidR="00E47ACD">
              <w:rPr>
                <w:noProof/>
                <w:webHidden/>
              </w:rPr>
              <w:fldChar w:fldCharType="separate"/>
            </w:r>
            <w:r w:rsidR="00E47ACD">
              <w:rPr>
                <w:noProof/>
                <w:webHidden/>
              </w:rPr>
              <w:t>16</w:t>
            </w:r>
            <w:r w:rsidR="00E47ACD">
              <w:rPr>
                <w:noProof/>
                <w:webHidden/>
              </w:rPr>
              <w:fldChar w:fldCharType="end"/>
            </w:r>
          </w:hyperlink>
        </w:p>
        <w:p w14:paraId="572BA2CF" w14:textId="4B5DB293" w:rsidR="00E47ACD" w:rsidRDefault="00817FC0">
          <w:pPr>
            <w:pStyle w:val="INNH2"/>
            <w:tabs>
              <w:tab w:val="left" w:pos="880"/>
              <w:tab w:val="right" w:leader="dot" w:pos="9062"/>
            </w:tabs>
            <w:rPr>
              <w:rFonts w:eastAsiaTheme="minorEastAsia"/>
              <w:noProof/>
              <w:lang w:eastAsia="nb-NO"/>
            </w:rPr>
          </w:pPr>
          <w:hyperlink w:anchor="_Toc509652095" w:history="1">
            <w:r w:rsidR="00E47ACD" w:rsidRPr="00DD6390">
              <w:rPr>
                <w:rStyle w:val="Hyperkobling"/>
                <w:noProof/>
              </w:rPr>
              <w:t>3.5</w:t>
            </w:r>
            <w:r w:rsidR="00E47ACD">
              <w:rPr>
                <w:rFonts w:eastAsiaTheme="minorEastAsia"/>
                <w:noProof/>
                <w:lang w:eastAsia="nb-NO"/>
              </w:rPr>
              <w:tab/>
            </w:r>
            <w:r w:rsidR="00E47ACD" w:rsidRPr="00DD6390">
              <w:rPr>
                <w:rStyle w:val="Hyperkobling"/>
                <w:noProof/>
              </w:rPr>
              <w:t>Ungdomsfotball</w:t>
            </w:r>
            <w:r w:rsidR="00E47ACD">
              <w:rPr>
                <w:noProof/>
                <w:webHidden/>
              </w:rPr>
              <w:tab/>
            </w:r>
            <w:r w:rsidR="00E47ACD">
              <w:rPr>
                <w:noProof/>
                <w:webHidden/>
              </w:rPr>
              <w:fldChar w:fldCharType="begin"/>
            </w:r>
            <w:r w:rsidR="00E47ACD">
              <w:rPr>
                <w:noProof/>
                <w:webHidden/>
              </w:rPr>
              <w:instrText xml:space="preserve"> PAGEREF _Toc509652095 \h </w:instrText>
            </w:r>
            <w:r w:rsidR="00E47ACD">
              <w:rPr>
                <w:noProof/>
                <w:webHidden/>
              </w:rPr>
            </w:r>
            <w:r w:rsidR="00E47ACD">
              <w:rPr>
                <w:noProof/>
                <w:webHidden/>
              </w:rPr>
              <w:fldChar w:fldCharType="separate"/>
            </w:r>
            <w:r w:rsidR="00E47ACD">
              <w:rPr>
                <w:noProof/>
                <w:webHidden/>
              </w:rPr>
              <w:t>19</w:t>
            </w:r>
            <w:r w:rsidR="00E47ACD">
              <w:rPr>
                <w:noProof/>
                <w:webHidden/>
              </w:rPr>
              <w:fldChar w:fldCharType="end"/>
            </w:r>
          </w:hyperlink>
        </w:p>
        <w:p w14:paraId="4011B4D8" w14:textId="288AA14A" w:rsidR="00E47ACD" w:rsidRDefault="00817FC0">
          <w:pPr>
            <w:pStyle w:val="INNH3"/>
            <w:tabs>
              <w:tab w:val="left" w:pos="1320"/>
              <w:tab w:val="right" w:leader="dot" w:pos="9062"/>
            </w:tabs>
            <w:rPr>
              <w:rFonts w:eastAsiaTheme="minorEastAsia"/>
              <w:noProof/>
              <w:lang w:eastAsia="nb-NO"/>
            </w:rPr>
          </w:pPr>
          <w:hyperlink w:anchor="_Toc509652096" w:history="1">
            <w:r w:rsidR="00E47ACD" w:rsidRPr="00DD6390">
              <w:rPr>
                <w:rStyle w:val="Hyperkobling"/>
                <w:b/>
                <w:noProof/>
              </w:rPr>
              <w:t>3.5.1</w:t>
            </w:r>
            <w:r w:rsidR="00E47ACD">
              <w:rPr>
                <w:rFonts w:eastAsiaTheme="minorEastAsia"/>
                <w:noProof/>
                <w:lang w:eastAsia="nb-NO"/>
              </w:rPr>
              <w:tab/>
            </w:r>
            <w:r w:rsidR="00E47ACD" w:rsidRPr="00DD6390">
              <w:rPr>
                <w:rStyle w:val="Hyperkobling"/>
                <w:b/>
                <w:noProof/>
              </w:rPr>
              <w:t>Ungdomsfotball 13-14</w:t>
            </w:r>
            <w:r w:rsidR="00E47ACD">
              <w:rPr>
                <w:noProof/>
                <w:webHidden/>
              </w:rPr>
              <w:tab/>
            </w:r>
            <w:r w:rsidR="00E47ACD">
              <w:rPr>
                <w:noProof/>
                <w:webHidden/>
              </w:rPr>
              <w:fldChar w:fldCharType="begin"/>
            </w:r>
            <w:r w:rsidR="00E47ACD">
              <w:rPr>
                <w:noProof/>
                <w:webHidden/>
              </w:rPr>
              <w:instrText xml:space="preserve"> PAGEREF _Toc509652096 \h </w:instrText>
            </w:r>
            <w:r w:rsidR="00E47ACD">
              <w:rPr>
                <w:noProof/>
                <w:webHidden/>
              </w:rPr>
            </w:r>
            <w:r w:rsidR="00E47ACD">
              <w:rPr>
                <w:noProof/>
                <w:webHidden/>
              </w:rPr>
              <w:fldChar w:fldCharType="separate"/>
            </w:r>
            <w:r w:rsidR="00E47ACD">
              <w:rPr>
                <w:noProof/>
                <w:webHidden/>
              </w:rPr>
              <w:t>19</w:t>
            </w:r>
            <w:r w:rsidR="00E47ACD">
              <w:rPr>
                <w:noProof/>
                <w:webHidden/>
              </w:rPr>
              <w:fldChar w:fldCharType="end"/>
            </w:r>
          </w:hyperlink>
        </w:p>
        <w:p w14:paraId="02538D8D" w14:textId="08EFDFD2" w:rsidR="00E47ACD" w:rsidRDefault="00817FC0">
          <w:pPr>
            <w:pStyle w:val="INNH3"/>
            <w:tabs>
              <w:tab w:val="left" w:pos="1320"/>
              <w:tab w:val="right" w:leader="dot" w:pos="9062"/>
            </w:tabs>
            <w:rPr>
              <w:rFonts w:eastAsiaTheme="minorEastAsia"/>
              <w:noProof/>
              <w:lang w:eastAsia="nb-NO"/>
            </w:rPr>
          </w:pPr>
          <w:hyperlink w:anchor="_Toc509652097" w:history="1">
            <w:r w:rsidR="00E47ACD" w:rsidRPr="00DD6390">
              <w:rPr>
                <w:rStyle w:val="Hyperkobling"/>
                <w:b/>
                <w:noProof/>
              </w:rPr>
              <w:t>3.5.2</w:t>
            </w:r>
            <w:r w:rsidR="00E47ACD">
              <w:rPr>
                <w:rFonts w:eastAsiaTheme="minorEastAsia"/>
                <w:noProof/>
                <w:lang w:eastAsia="nb-NO"/>
              </w:rPr>
              <w:tab/>
            </w:r>
            <w:r w:rsidR="00E47ACD" w:rsidRPr="00DD6390">
              <w:rPr>
                <w:rStyle w:val="Hyperkobling"/>
                <w:b/>
                <w:noProof/>
              </w:rPr>
              <w:t>Ungdomsfotballen 15-19</w:t>
            </w:r>
            <w:r w:rsidR="00E47ACD">
              <w:rPr>
                <w:noProof/>
                <w:webHidden/>
              </w:rPr>
              <w:tab/>
            </w:r>
            <w:r w:rsidR="00E47ACD">
              <w:rPr>
                <w:noProof/>
                <w:webHidden/>
              </w:rPr>
              <w:fldChar w:fldCharType="begin"/>
            </w:r>
            <w:r w:rsidR="00E47ACD">
              <w:rPr>
                <w:noProof/>
                <w:webHidden/>
              </w:rPr>
              <w:instrText xml:space="preserve"> PAGEREF _Toc509652097 \h </w:instrText>
            </w:r>
            <w:r w:rsidR="00E47ACD">
              <w:rPr>
                <w:noProof/>
                <w:webHidden/>
              </w:rPr>
            </w:r>
            <w:r w:rsidR="00E47ACD">
              <w:rPr>
                <w:noProof/>
                <w:webHidden/>
              </w:rPr>
              <w:fldChar w:fldCharType="separate"/>
            </w:r>
            <w:r w:rsidR="00E47ACD">
              <w:rPr>
                <w:noProof/>
                <w:webHidden/>
              </w:rPr>
              <w:t>22</w:t>
            </w:r>
            <w:r w:rsidR="00E47ACD">
              <w:rPr>
                <w:noProof/>
                <w:webHidden/>
              </w:rPr>
              <w:fldChar w:fldCharType="end"/>
            </w:r>
          </w:hyperlink>
        </w:p>
        <w:p w14:paraId="5A6A0DD9" w14:textId="789E9F26" w:rsidR="00E47ACD" w:rsidRDefault="00817FC0">
          <w:pPr>
            <w:pStyle w:val="INNH2"/>
            <w:tabs>
              <w:tab w:val="left" w:pos="880"/>
              <w:tab w:val="right" w:leader="dot" w:pos="9062"/>
            </w:tabs>
            <w:rPr>
              <w:rFonts w:eastAsiaTheme="minorEastAsia"/>
              <w:noProof/>
              <w:lang w:eastAsia="nb-NO"/>
            </w:rPr>
          </w:pPr>
          <w:hyperlink w:anchor="_Toc509652098" w:history="1">
            <w:r w:rsidR="00E47ACD" w:rsidRPr="00DD6390">
              <w:rPr>
                <w:rStyle w:val="Hyperkobling"/>
                <w:noProof/>
              </w:rPr>
              <w:t>3.6</w:t>
            </w:r>
            <w:r w:rsidR="00E47ACD">
              <w:rPr>
                <w:rFonts w:eastAsiaTheme="minorEastAsia"/>
                <w:noProof/>
                <w:lang w:eastAsia="nb-NO"/>
              </w:rPr>
              <w:tab/>
            </w:r>
            <w:r w:rsidR="00E47ACD" w:rsidRPr="00DD6390">
              <w:rPr>
                <w:rStyle w:val="Hyperkobling"/>
                <w:noProof/>
              </w:rPr>
              <w:t>Dommere i Mastra fotball</w:t>
            </w:r>
            <w:r w:rsidR="00E47ACD">
              <w:rPr>
                <w:noProof/>
                <w:webHidden/>
              </w:rPr>
              <w:tab/>
            </w:r>
            <w:r w:rsidR="00E47ACD">
              <w:rPr>
                <w:noProof/>
                <w:webHidden/>
              </w:rPr>
              <w:fldChar w:fldCharType="begin"/>
            </w:r>
            <w:r w:rsidR="00E47ACD">
              <w:rPr>
                <w:noProof/>
                <w:webHidden/>
              </w:rPr>
              <w:instrText xml:space="preserve"> PAGEREF _Toc509652098 \h </w:instrText>
            </w:r>
            <w:r w:rsidR="00E47ACD">
              <w:rPr>
                <w:noProof/>
                <w:webHidden/>
              </w:rPr>
            </w:r>
            <w:r w:rsidR="00E47ACD">
              <w:rPr>
                <w:noProof/>
                <w:webHidden/>
              </w:rPr>
              <w:fldChar w:fldCharType="separate"/>
            </w:r>
            <w:r w:rsidR="00E47ACD">
              <w:rPr>
                <w:noProof/>
                <w:webHidden/>
              </w:rPr>
              <w:t>25</w:t>
            </w:r>
            <w:r w:rsidR="00E47ACD">
              <w:rPr>
                <w:noProof/>
                <w:webHidden/>
              </w:rPr>
              <w:fldChar w:fldCharType="end"/>
            </w:r>
          </w:hyperlink>
        </w:p>
        <w:p w14:paraId="31A21D72" w14:textId="2CE0389C" w:rsidR="00E47ACD" w:rsidRDefault="00817FC0">
          <w:pPr>
            <w:pStyle w:val="INNH1"/>
            <w:tabs>
              <w:tab w:val="left" w:pos="440"/>
              <w:tab w:val="right" w:leader="dot" w:pos="9062"/>
            </w:tabs>
            <w:rPr>
              <w:rFonts w:eastAsiaTheme="minorEastAsia"/>
              <w:noProof/>
              <w:lang w:eastAsia="nb-NO"/>
            </w:rPr>
          </w:pPr>
          <w:hyperlink w:anchor="_Toc509652099" w:history="1">
            <w:r w:rsidR="00E47ACD" w:rsidRPr="00DD6390">
              <w:rPr>
                <w:rStyle w:val="Hyperkobling"/>
                <w:noProof/>
              </w:rPr>
              <w:t>4.</w:t>
            </w:r>
            <w:r w:rsidR="00E47ACD">
              <w:rPr>
                <w:rFonts w:eastAsiaTheme="minorEastAsia"/>
                <w:noProof/>
                <w:lang w:eastAsia="nb-NO"/>
              </w:rPr>
              <w:tab/>
            </w:r>
            <w:r w:rsidR="00E47ACD" w:rsidRPr="00DD6390">
              <w:rPr>
                <w:rStyle w:val="Hyperkobling"/>
                <w:noProof/>
              </w:rPr>
              <w:t>Mastra IL`s sportsplan, Implementering:</w:t>
            </w:r>
            <w:r w:rsidR="00E47ACD">
              <w:rPr>
                <w:noProof/>
                <w:webHidden/>
              </w:rPr>
              <w:tab/>
            </w:r>
            <w:r w:rsidR="00E47ACD">
              <w:rPr>
                <w:noProof/>
                <w:webHidden/>
              </w:rPr>
              <w:fldChar w:fldCharType="begin"/>
            </w:r>
            <w:r w:rsidR="00E47ACD">
              <w:rPr>
                <w:noProof/>
                <w:webHidden/>
              </w:rPr>
              <w:instrText xml:space="preserve"> PAGEREF _Toc509652099 \h </w:instrText>
            </w:r>
            <w:r w:rsidR="00E47ACD">
              <w:rPr>
                <w:noProof/>
                <w:webHidden/>
              </w:rPr>
            </w:r>
            <w:r w:rsidR="00E47ACD">
              <w:rPr>
                <w:noProof/>
                <w:webHidden/>
              </w:rPr>
              <w:fldChar w:fldCharType="separate"/>
            </w:r>
            <w:r w:rsidR="00E47ACD">
              <w:rPr>
                <w:noProof/>
                <w:webHidden/>
              </w:rPr>
              <w:t>26</w:t>
            </w:r>
            <w:r w:rsidR="00E47ACD">
              <w:rPr>
                <w:noProof/>
                <w:webHidden/>
              </w:rPr>
              <w:fldChar w:fldCharType="end"/>
            </w:r>
          </w:hyperlink>
        </w:p>
        <w:p w14:paraId="33506034" w14:textId="69F1C050" w:rsidR="00E47ACD" w:rsidRDefault="00817FC0">
          <w:pPr>
            <w:pStyle w:val="INNH1"/>
            <w:tabs>
              <w:tab w:val="left" w:pos="440"/>
              <w:tab w:val="right" w:leader="dot" w:pos="9062"/>
            </w:tabs>
            <w:rPr>
              <w:rFonts w:eastAsiaTheme="minorEastAsia"/>
              <w:noProof/>
              <w:lang w:eastAsia="nb-NO"/>
            </w:rPr>
          </w:pPr>
          <w:hyperlink w:anchor="_Toc509652100" w:history="1">
            <w:r w:rsidR="00E47ACD" w:rsidRPr="00DD6390">
              <w:rPr>
                <w:rStyle w:val="Hyperkobling"/>
                <w:noProof/>
              </w:rPr>
              <w:t>5.</w:t>
            </w:r>
            <w:r w:rsidR="00E47ACD">
              <w:rPr>
                <w:rFonts w:eastAsiaTheme="minorEastAsia"/>
                <w:noProof/>
                <w:lang w:eastAsia="nb-NO"/>
              </w:rPr>
              <w:tab/>
            </w:r>
            <w:r w:rsidR="00E47ACD" w:rsidRPr="00DD6390">
              <w:rPr>
                <w:rStyle w:val="Hyperkobling"/>
                <w:noProof/>
              </w:rPr>
              <w:t>Vedlegg. Instruks for gjennomføring av hjemmekamper i Mastra IL Fotball.</w:t>
            </w:r>
            <w:r w:rsidR="00E47ACD">
              <w:rPr>
                <w:noProof/>
                <w:webHidden/>
              </w:rPr>
              <w:tab/>
            </w:r>
            <w:r w:rsidR="00E47ACD">
              <w:rPr>
                <w:noProof/>
                <w:webHidden/>
              </w:rPr>
              <w:fldChar w:fldCharType="begin"/>
            </w:r>
            <w:r w:rsidR="00E47ACD">
              <w:rPr>
                <w:noProof/>
                <w:webHidden/>
              </w:rPr>
              <w:instrText xml:space="preserve"> PAGEREF _Toc509652100 \h </w:instrText>
            </w:r>
            <w:r w:rsidR="00E47ACD">
              <w:rPr>
                <w:noProof/>
                <w:webHidden/>
              </w:rPr>
            </w:r>
            <w:r w:rsidR="00E47ACD">
              <w:rPr>
                <w:noProof/>
                <w:webHidden/>
              </w:rPr>
              <w:fldChar w:fldCharType="separate"/>
            </w:r>
            <w:r w:rsidR="00E47ACD">
              <w:rPr>
                <w:noProof/>
                <w:webHidden/>
              </w:rPr>
              <w:t>26</w:t>
            </w:r>
            <w:r w:rsidR="00E47ACD">
              <w:rPr>
                <w:noProof/>
                <w:webHidden/>
              </w:rPr>
              <w:fldChar w:fldCharType="end"/>
            </w:r>
          </w:hyperlink>
        </w:p>
        <w:p w14:paraId="2AD86534" w14:textId="7A2A05A0" w:rsidR="008908A4" w:rsidRDefault="008908A4">
          <w:r>
            <w:rPr>
              <w:b/>
              <w:bCs/>
            </w:rPr>
            <w:fldChar w:fldCharType="end"/>
          </w:r>
        </w:p>
      </w:sdtContent>
    </w:sdt>
    <w:p w14:paraId="3D8B98EC" w14:textId="77777777" w:rsidR="00266EFF" w:rsidRDefault="00266EFF" w:rsidP="006A3B80">
      <w:pPr>
        <w:spacing w:line="276" w:lineRule="auto"/>
      </w:pPr>
    </w:p>
    <w:p w14:paraId="4BDA61AF" w14:textId="77777777" w:rsidR="00266EFF" w:rsidRDefault="00266EFF" w:rsidP="006A3B80">
      <w:pPr>
        <w:spacing w:line="276" w:lineRule="auto"/>
      </w:pPr>
    </w:p>
    <w:p w14:paraId="16E20804" w14:textId="77777777" w:rsidR="00266EFF" w:rsidRDefault="00266EFF" w:rsidP="006A3B80">
      <w:pPr>
        <w:spacing w:line="276" w:lineRule="auto"/>
      </w:pPr>
    </w:p>
    <w:p w14:paraId="012E54CE" w14:textId="77777777" w:rsidR="008908A4" w:rsidRPr="001D0709" w:rsidRDefault="008908A4" w:rsidP="00892AC3">
      <w:pPr>
        <w:pStyle w:val="Overskrift1"/>
        <w:numPr>
          <w:ilvl w:val="0"/>
          <w:numId w:val="15"/>
        </w:numPr>
        <w:spacing w:line="276" w:lineRule="auto"/>
      </w:pPr>
      <w:bookmarkStart w:id="11" w:name="_Toc136755186"/>
      <w:bookmarkStart w:id="12" w:name="_Toc136849221"/>
      <w:bookmarkStart w:id="13" w:name="_Toc144180577"/>
      <w:bookmarkStart w:id="14" w:name="_Toc144181634"/>
      <w:bookmarkStart w:id="15" w:name="_Toc144610602"/>
      <w:bookmarkStart w:id="16" w:name="_Toc144610916"/>
      <w:bookmarkStart w:id="17" w:name="_Toc144618152"/>
      <w:bookmarkStart w:id="18" w:name="_Toc144618970"/>
      <w:bookmarkStart w:id="19" w:name="_Toc144786404"/>
      <w:bookmarkStart w:id="20" w:name="_Toc144871275"/>
      <w:bookmarkStart w:id="21" w:name="_Toc145125626"/>
      <w:bookmarkStart w:id="22" w:name="_Toc145130072"/>
      <w:bookmarkStart w:id="23" w:name="_Toc145520441"/>
      <w:bookmarkStart w:id="24" w:name="_Toc145730444"/>
      <w:bookmarkStart w:id="25" w:name="_Toc145771028"/>
      <w:bookmarkStart w:id="26" w:name="_Toc145992716"/>
      <w:bookmarkStart w:id="27" w:name="_Toc145992858"/>
      <w:bookmarkStart w:id="28" w:name="_Toc145992955"/>
      <w:bookmarkStart w:id="29" w:name="_Toc146076004"/>
      <w:bookmarkStart w:id="30" w:name="_Toc146468915"/>
      <w:bookmarkStart w:id="31" w:name="_Toc146472134"/>
      <w:bookmarkStart w:id="32" w:name="_Toc146900878"/>
      <w:bookmarkStart w:id="33" w:name="_Toc147197468"/>
      <w:bookmarkStart w:id="34" w:name="_Toc344915120"/>
      <w:bookmarkStart w:id="35" w:name="_Toc509652066"/>
      <w:r>
        <w:t>Innledning</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FF32FBA" w14:textId="77777777" w:rsidR="008908A4" w:rsidRDefault="008908A4" w:rsidP="00126230">
      <w:pPr>
        <w:spacing w:line="276" w:lineRule="auto"/>
        <w:ind w:left="360"/>
        <w:jc w:val="both"/>
      </w:pPr>
      <w:r>
        <w:t>Sportsplanen skal være et dokument innen kvalitetssikring i klubben. Den skal være til hjelp for alle som er engasjert på en eller annen måte med barne- og ungdomsfotball i klubben. Et av målene er blant annet å skape felles forståelse og retningslinjer for det arbeidet som blir gjort på dette nivået. Vi mener at når en har klare retningslinjer og forståelse på hva en skal gjøre, resulterer dette i bedre kvalitet på resultatene en ønsker å nå.</w:t>
      </w:r>
    </w:p>
    <w:p w14:paraId="42545BDD" w14:textId="77777777" w:rsidR="008908A4" w:rsidRDefault="008908A4" w:rsidP="00126230">
      <w:pPr>
        <w:spacing w:line="276" w:lineRule="auto"/>
        <w:ind w:left="360"/>
        <w:jc w:val="both"/>
      </w:pPr>
      <w:r>
        <w:t>Sportsplanen er bygge</w:t>
      </w:r>
      <w:r w:rsidR="005C7460">
        <w:t>t opp med fokus rundt NFF</w:t>
      </w:r>
      <w:r>
        <w:t xml:space="preserve"> sine visjoner og mål. Det har da vært naturlig for oss å referere til dette i begynnelsen av noen </w:t>
      </w:r>
      <w:r w:rsidR="00AD394C">
        <w:t>kapitler</w:t>
      </w:r>
      <w:r>
        <w:t>. Årsaken til dette er at vi da synliggjør disse visjonene og målene slik at vi kan bygge videre på hva vi ønsker og hvilke mål og retningslinjer klubben stiller for å nå disse målene.</w:t>
      </w:r>
    </w:p>
    <w:p w14:paraId="5E9D4D23" w14:textId="77777777" w:rsidR="008908A4" w:rsidRDefault="008908A4" w:rsidP="00126230">
      <w:pPr>
        <w:spacing w:line="276" w:lineRule="auto"/>
        <w:rPr>
          <w:kern w:val="1"/>
        </w:rPr>
      </w:pPr>
    </w:p>
    <w:p w14:paraId="42E22496" w14:textId="77777777" w:rsidR="008908A4" w:rsidRDefault="588C9BD9" w:rsidP="00892AC3">
      <w:pPr>
        <w:pStyle w:val="Overskrift2"/>
        <w:numPr>
          <w:ilvl w:val="1"/>
          <w:numId w:val="17"/>
        </w:numPr>
        <w:spacing w:line="276" w:lineRule="auto"/>
      </w:pPr>
      <w:bookmarkStart w:id="36" w:name="_Toc145730445"/>
      <w:bookmarkStart w:id="37" w:name="_Toc145771029"/>
      <w:bookmarkStart w:id="38" w:name="_Toc145992717"/>
      <w:bookmarkStart w:id="39" w:name="_Toc145992859"/>
      <w:bookmarkStart w:id="40" w:name="_Toc145992956"/>
      <w:bookmarkStart w:id="41" w:name="_Toc146076005"/>
      <w:bookmarkStart w:id="42" w:name="_Toc146468916"/>
      <w:bookmarkStart w:id="43" w:name="_Toc146472135"/>
      <w:bookmarkStart w:id="44" w:name="_Toc146900879"/>
      <w:bookmarkStart w:id="45" w:name="_Toc147197469"/>
      <w:bookmarkStart w:id="46" w:name="_Toc344915121"/>
      <w:bookmarkStart w:id="47" w:name="_Toc509652067"/>
      <w:r>
        <w:t>Visjonen for Mastra IL fotball</w:t>
      </w:r>
      <w:bookmarkEnd w:id="36"/>
      <w:bookmarkEnd w:id="37"/>
      <w:bookmarkEnd w:id="38"/>
      <w:bookmarkEnd w:id="39"/>
      <w:bookmarkEnd w:id="40"/>
      <w:bookmarkEnd w:id="41"/>
      <w:bookmarkEnd w:id="42"/>
      <w:bookmarkEnd w:id="43"/>
      <w:bookmarkEnd w:id="44"/>
      <w:bookmarkEnd w:id="45"/>
      <w:bookmarkEnd w:id="46"/>
      <w:bookmarkEnd w:id="47"/>
    </w:p>
    <w:p w14:paraId="20D86756" w14:textId="459F46E1" w:rsidR="588C9BD9" w:rsidRPr="004E2336" w:rsidRDefault="34EBF896" w:rsidP="34EBF896">
      <w:pPr>
        <w:spacing w:line="276" w:lineRule="auto"/>
        <w:ind w:left="360"/>
        <w:jc w:val="both"/>
      </w:pPr>
      <w:r w:rsidRPr="004E2336">
        <w:t>Mastra I.L. er et idrettslag som favner hele Rennesøy kommune og Austre Åmøy, og vår hovedmålsetning er gjennom sportslig aktivitet å fremme samhold og trivsel på tvers av øyene i kommunen.</w:t>
      </w:r>
    </w:p>
    <w:p w14:paraId="3491EFA0" w14:textId="3C2A82F3" w:rsidR="588C9BD9" w:rsidRPr="004E2336" w:rsidRDefault="34EBF896" w:rsidP="34EBF896">
      <w:pPr>
        <w:spacing w:line="276" w:lineRule="auto"/>
        <w:ind w:left="360"/>
        <w:jc w:val="both"/>
      </w:pPr>
      <w:r w:rsidRPr="004E2336">
        <w:t>Å gi barn og unge et sportslig tilbud er en viktig investering. Det å leke, bevege seg, treffe venner, seire og tape sammen og føle samhold er en lærdom som er viktig og verdifull å ha med seg videre gjennom livet.</w:t>
      </w:r>
    </w:p>
    <w:p w14:paraId="6AEADDA5" w14:textId="73666FB1" w:rsidR="588C9BD9" w:rsidRPr="004E2336" w:rsidRDefault="34EBF896" w:rsidP="34EBF896">
      <w:pPr>
        <w:spacing w:line="276" w:lineRule="auto"/>
        <w:ind w:left="360"/>
        <w:jc w:val="both"/>
      </w:pPr>
      <w:r w:rsidRPr="004E2336">
        <w:t>For å oppnå denne målsetningen satser Mastra I.L. på bredde idrett, men vi prøver også å gi de som vil videre et tilbud gjennom differensiering.</w:t>
      </w:r>
    </w:p>
    <w:p w14:paraId="07B81AD8" w14:textId="2135B920" w:rsidR="588C9BD9" w:rsidRPr="004E2336" w:rsidRDefault="34EBF896" w:rsidP="34EBF896">
      <w:pPr>
        <w:spacing w:line="276" w:lineRule="auto"/>
        <w:ind w:left="360"/>
        <w:jc w:val="both"/>
      </w:pPr>
      <w:r w:rsidRPr="004E2336">
        <w:t>Lagets hensikt og virkemiddel:</w:t>
      </w:r>
    </w:p>
    <w:p w14:paraId="16EBE9DD" w14:textId="58602D8E" w:rsidR="588C9BD9" w:rsidRPr="004E2336" w:rsidRDefault="34EBF896" w:rsidP="34EBF896">
      <w:pPr>
        <w:spacing w:line="276" w:lineRule="auto"/>
        <w:ind w:left="360"/>
        <w:jc w:val="both"/>
      </w:pPr>
      <w:r w:rsidRPr="004E2336">
        <w:t>Gjennom idrettslig og sosial aktivitet arbeide for å ivareta og bedre livskvalitet og levekår for medlemmene og medlemmenes nærmiljø.</w:t>
      </w:r>
    </w:p>
    <w:p w14:paraId="72F7D73F" w14:textId="77777777" w:rsidR="008908A4" w:rsidRPr="004E2336" w:rsidRDefault="008908A4" w:rsidP="34EBF896">
      <w:pPr>
        <w:spacing w:line="276" w:lineRule="auto"/>
        <w:ind w:left="360"/>
        <w:jc w:val="both"/>
      </w:pPr>
      <w:r w:rsidRPr="004E2336">
        <w:rPr>
          <w:kern w:val="1"/>
        </w:rPr>
        <w:t>Visjonen for sportslig utvalg fotball er krystallklar når det gjelder barne- og ungdomsfotball:</w:t>
      </w:r>
    </w:p>
    <w:p w14:paraId="096342A0" w14:textId="77777777" w:rsidR="008908A4" w:rsidRPr="004E2336" w:rsidRDefault="008908A4" w:rsidP="34EBF896">
      <w:pPr>
        <w:numPr>
          <w:ilvl w:val="0"/>
          <w:numId w:val="14"/>
        </w:numPr>
        <w:tabs>
          <w:tab w:val="clear" w:pos="720"/>
          <w:tab w:val="num" w:pos="1080"/>
        </w:tabs>
        <w:suppressAutoHyphens/>
        <w:spacing w:after="0" w:line="276" w:lineRule="auto"/>
        <w:ind w:left="1080"/>
        <w:jc w:val="both"/>
        <w:rPr>
          <w:b/>
          <w:bCs/>
        </w:rPr>
      </w:pPr>
      <w:r w:rsidRPr="004E2336">
        <w:rPr>
          <w:b/>
          <w:bCs/>
          <w:kern w:val="1"/>
        </w:rPr>
        <w:t>Best på bredde og fotball for alle</w:t>
      </w:r>
      <w:r w:rsidR="00AD394C" w:rsidRPr="004E2336">
        <w:rPr>
          <w:b/>
          <w:bCs/>
          <w:kern w:val="1"/>
        </w:rPr>
        <w:t>.</w:t>
      </w:r>
    </w:p>
    <w:p w14:paraId="6201E663" w14:textId="77777777" w:rsidR="006471C6" w:rsidRPr="004E2336" w:rsidRDefault="006471C6" w:rsidP="34EBF896">
      <w:pPr>
        <w:suppressAutoHyphens/>
        <w:spacing w:after="0" w:line="276" w:lineRule="auto"/>
        <w:ind w:left="1080"/>
        <w:jc w:val="both"/>
        <w:rPr>
          <w:b/>
          <w:bCs/>
        </w:rPr>
      </w:pPr>
    </w:p>
    <w:p w14:paraId="74A8C9B5" w14:textId="77777777" w:rsidR="008908A4" w:rsidRPr="004E2336" w:rsidRDefault="008908A4" w:rsidP="34EBF896">
      <w:pPr>
        <w:spacing w:line="276" w:lineRule="auto"/>
        <w:ind w:left="360"/>
        <w:jc w:val="both"/>
      </w:pPr>
      <w:r w:rsidRPr="004E2336">
        <w:rPr>
          <w:kern w:val="1"/>
        </w:rPr>
        <w:t>Ut i fra denne visjonen ønsker vi at alle på dette nivået jobber for mestring, fotballglede med smil og latter, hospitering, differensiering og felles holdninger mot mobbing.</w:t>
      </w:r>
    </w:p>
    <w:p w14:paraId="17EA2815" w14:textId="77777777" w:rsidR="00AD394C" w:rsidRPr="00AD394C" w:rsidRDefault="00AD394C" w:rsidP="00126230">
      <w:pPr>
        <w:spacing w:line="276" w:lineRule="auto"/>
        <w:ind w:left="360"/>
        <w:rPr>
          <w:kern w:val="1"/>
        </w:rPr>
      </w:pPr>
    </w:p>
    <w:p w14:paraId="12C1FF9E" w14:textId="77777777" w:rsidR="008908A4" w:rsidRPr="00AD394C" w:rsidRDefault="008908A4" w:rsidP="00892AC3">
      <w:pPr>
        <w:pStyle w:val="Overskrift2"/>
        <w:numPr>
          <w:ilvl w:val="1"/>
          <w:numId w:val="16"/>
        </w:numPr>
        <w:spacing w:line="276" w:lineRule="auto"/>
      </w:pPr>
      <w:bookmarkStart w:id="48" w:name="_Toc344915124"/>
      <w:bookmarkStart w:id="49" w:name="_Toc509652068"/>
      <w:r w:rsidRPr="00AD394C">
        <w:t>Fair Play</w:t>
      </w:r>
      <w:bookmarkEnd w:id="48"/>
      <w:bookmarkEnd w:id="49"/>
      <w:r w:rsidRPr="00AD394C">
        <w:t xml:space="preserve"> </w:t>
      </w:r>
    </w:p>
    <w:p w14:paraId="02B34D5A" w14:textId="77777777" w:rsidR="008908A4" w:rsidRPr="00AD394C" w:rsidRDefault="008908A4" w:rsidP="00126230">
      <w:pPr>
        <w:pStyle w:val="NormalWeb"/>
        <w:spacing w:line="276" w:lineRule="auto"/>
        <w:ind w:left="360"/>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 xml:space="preserve">Fairplay i Mastra IL </w:t>
      </w:r>
      <w:r w:rsidR="00AD394C">
        <w:rPr>
          <w:rFonts w:asciiTheme="minorHAnsi" w:eastAsiaTheme="minorHAnsi" w:hAnsiTheme="minorHAnsi" w:cstheme="minorBidi"/>
          <w:kern w:val="1"/>
          <w:sz w:val="22"/>
          <w:szCs w:val="22"/>
          <w:lang w:eastAsia="en-US"/>
        </w:rPr>
        <w:t>fotball</w:t>
      </w:r>
      <w:r w:rsidRPr="00AD394C">
        <w:rPr>
          <w:rFonts w:asciiTheme="minorHAnsi" w:eastAsiaTheme="minorHAnsi" w:hAnsiTheme="minorHAnsi" w:cstheme="minorBidi"/>
          <w:kern w:val="1"/>
          <w:sz w:val="22"/>
          <w:szCs w:val="22"/>
          <w:lang w:eastAsia="en-US"/>
        </w:rPr>
        <w:t xml:space="preserve"> handler om </w:t>
      </w:r>
      <w:r w:rsidR="00513CB1">
        <w:rPr>
          <w:rFonts w:asciiTheme="minorHAnsi" w:eastAsiaTheme="minorHAnsi" w:hAnsiTheme="minorHAnsi" w:cstheme="minorBidi"/>
          <w:kern w:val="1"/>
          <w:sz w:val="22"/>
          <w:szCs w:val="22"/>
          <w:lang w:eastAsia="en-US"/>
        </w:rPr>
        <w:t xml:space="preserve">å </w:t>
      </w:r>
      <w:r w:rsidRPr="00AD394C">
        <w:rPr>
          <w:rFonts w:asciiTheme="minorHAnsi" w:eastAsiaTheme="minorHAnsi" w:hAnsiTheme="minorHAnsi" w:cstheme="minorBidi"/>
          <w:kern w:val="1"/>
          <w:sz w:val="22"/>
          <w:szCs w:val="22"/>
          <w:lang w:eastAsia="en-US"/>
        </w:rPr>
        <w:t>lage gode fotballopplevelser for alle involverte. Dette gjelder både med- og motspillere, dommere, trenere, ledere og foresatte.</w:t>
      </w:r>
    </w:p>
    <w:p w14:paraId="6986F5AC" w14:textId="77777777" w:rsidR="008908A4" w:rsidRPr="00AD394C" w:rsidRDefault="008908A4" w:rsidP="00126230">
      <w:pPr>
        <w:pStyle w:val="NormalWeb"/>
        <w:spacing w:line="276" w:lineRule="auto"/>
        <w:ind w:left="360"/>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Fair Play skal være en naturlig del av alle aktiviteter, både sportslig og administrativt.</w:t>
      </w:r>
    </w:p>
    <w:p w14:paraId="62B88AB8" w14:textId="77777777" w:rsidR="008908A4" w:rsidRPr="00AD394C" w:rsidRDefault="00310C7C" w:rsidP="00126230">
      <w:pPr>
        <w:pStyle w:val="NormalWeb"/>
        <w:spacing w:line="276" w:lineRule="auto"/>
        <w:ind w:left="360"/>
        <w:jc w:val="both"/>
        <w:rPr>
          <w:rFonts w:asciiTheme="minorHAnsi" w:eastAsiaTheme="minorHAnsi" w:hAnsiTheme="minorHAnsi" w:cstheme="minorBidi"/>
          <w:kern w:val="1"/>
          <w:sz w:val="22"/>
          <w:szCs w:val="22"/>
          <w:lang w:eastAsia="en-US"/>
        </w:rPr>
      </w:pPr>
      <w:r>
        <w:rPr>
          <w:rFonts w:asciiTheme="minorHAnsi" w:eastAsiaTheme="minorHAnsi" w:hAnsiTheme="minorHAnsi" w:cstheme="minorBidi"/>
          <w:kern w:val="1"/>
          <w:sz w:val="22"/>
          <w:szCs w:val="22"/>
          <w:lang w:eastAsia="en-US"/>
        </w:rPr>
        <w:lastRenderedPageBreak/>
        <w:t>Fair Play ansvarlig</w:t>
      </w:r>
      <w:r w:rsidR="008908A4" w:rsidRPr="00AD394C">
        <w:rPr>
          <w:rFonts w:asciiTheme="minorHAnsi" w:eastAsiaTheme="minorHAnsi" w:hAnsiTheme="minorHAnsi" w:cstheme="minorBidi"/>
          <w:kern w:val="1"/>
          <w:sz w:val="22"/>
          <w:szCs w:val="22"/>
          <w:lang w:eastAsia="en-US"/>
        </w:rPr>
        <w:t xml:space="preserve"> i Mastra Fotball velges av Sportslig utvalg Fotball. </w:t>
      </w:r>
    </w:p>
    <w:p w14:paraId="78F2918F" w14:textId="77777777" w:rsidR="008908A4" w:rsidRPr="00AD394C" w:rsidRDefault="008908A4" w:rsidP="00126230">
      <w:pPr>
        <w:pStyle w:val="NormalWeb"/>
        <w:spacing w:line="276" w:lineRule="auto"/>
        <w:ind w:left="360"/>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 xml:space="preserve">Ansvars </w:t>
      </w:r>
      <w:r w:rsidR="00AD394C" w:rsidRPr="00AD394C">
        <w:rPr>
          <w:rFonts w:asciiTheme="minorHAnsi" w:eastAsiaTheme="minorHAnsi" w:hAnsiTheme="minorHAnsi" w:cstheme="minorBidi"/>
          <w:kern w:val="1"/>
          <w:sz w:val="22"/>
          <w:szCs w:val="22"/>
          <w:lang w:eastAsia="en-US"/>
        </w:rPr>
        <w:t>område</w:t>
      </w:r>
      <w:r w:rsidRPr="00AD394C">
        <w:rPr>
          <w:rFonts w:asciiTheme="minorHAnsi" w:eastAsiaTheme="minorHAnsi" w:hAnsiTheme="minorHAnsi" w:cstheme="minorBidi"/>
          <w:kern w:val="1"/>
          <w:sz w:val="22"/>
          <w:szCs w:val="22"/>
          <w:lang w:eastAsia="en-US"/>
        </w:rPr>
        <w:t xml:space="preserve"> til </w:t>
      </w:r>
      <w:r w:rsidR="00513CB1">
        <w:rPr>
          <w:rFonts w:asciiTheme="minorHAnsi" w:eastAsiaTheme="minorHAnsi" w:hAnsiTheme="minorHAnsi" w:cstheme="minorBidi"/>
          <w:kern w:val="1"/>
          <w:sz w:val="22"/>
          <w:szCs w:val="22"/>
          <w:lang w:eastAsia="en-US"/>
        </w:rPr>
        <w:t>Fair Play ansvarlig</w:t>
      </w:r>
      <w:r w:rsidRPr="00AD394C">
        <w:rPr>
          <w:rFonts w:asciiTheme="minorHAnsi" w:eastAsiaTheme="minorHAnsi" w:hAnsiTheme="minorHAnsi" w:cstheme="minorBidi"/>
          <w:kern w:val="1"/>
          <w:sz w:val="22"/>
          <w:szCs w:val="22"/>
          <w:lang w:eastAsia="en-US"/>
        </w:rPr>
        <w:t>:</w:t>
      </w:r>
    </w:p>
    <w:p w14:paraId="17FC18CE" w14:textId="77777777" w:rsidR="008908A4" w:rsidRPr="00AD394C" w:rsidRDefault="008908A4"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Sikre gode fotballopplevelser for alle</w:t>
      </w:r>
    </w:p>
    <w:p w14:paraId="530339CF" w14:textId="77777777" w:rsidR="008908A4" w:rsidRPr="00AD394C" w:rsidRDefault="00AD394C"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Retningslinjer</w:t>
      </w:r>
    </w:p>
    <w:p w14:paraId="3D974EEE" w14:textId="77777777" w:rsidR="008908A4" w:rsidRPr="00AD394C" w:rsidRDefault="008908A4"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Årsplan for Fairplay aktiviteter</w:t>
      </w:r>
    </w:p>
    <w:p w14:paraId="657F5B5D" w14:textId="77777777" w:rsidR="008908A4" w:rsidRPr="00AD394C" w:rsidRDefault="008908A4"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Fairplay på alle sentrale arrangementer og møter</w:t>
      </w:r>
    </w:p>
    <w:p w14:paraId="4D013D43" w14:textId="77777777" w:rsidR="008908A4" w:rsidRPr="00AD394C" w:rsidRDefault="008908A4"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Holdningskontrakter og foreldrevett kort</w:t>
      </w:r>
    </w:p>
    <w:p w14:paraId="39BBF261" w14:textId="77777777" w:rsidR="008908A4" w:rsidRPr="00AD394C" w:rsidRDefault="008908A4"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Fargerik Fotball</w:t>
      </w:r>
    </w:p>
    <w:p w14:paraId="6BFC576B" w14:textId="77777777" w:rsidR="008908A4" w:rsidRPr="00AD394C" w:rsidRDefault="008908A4"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 xml:space="preserve">Fairplay </w:t>
      </w:r>
      <w:r w:rsidR="00AD394C" w:rsidRPr="00AD394C">
        <w:rPr>
          <w:rFonts w:asciiTheme="minorHAnsi" w:eastAsiaTheme="minorHAnsi" w:hAnsiTheme="minorHAnsi" w:cstheme="minorBidi"/>
          <w:kern w:val="1"/>
          <w:sz w:val="22"/>
          <w:szCs w:val="22"/>
          <w:lang w:eastAsia="en-US"/>
        </w:rPr>
        <w:t>konkurranse</w:t>
      </w:r>
    </w:p>
    <w:p w14:paraId="54ABFB1E" w14:textId="77777777" w:rsidR="008908A4" w:rsidRPr="00AD394C" w:rsidRDefault="00842DE1"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Pr>
          <w:rFonts w:asciiTheme="minorHAnsi" w:eastAsiaTheme="minorHAnsi" w:hAnsiTheme="minorHAnsi" w:cstheme="minorBidi"/>
          <w:kern w:val="1"/>
          <w:sz w:val="22"/>
          <w:szCs w:val="22"/>
          <w:lang w:eastAsia="en-US"/>
        </w:rPr>
        <w:t>Kontaktperson</w:t>
      </w:r>
      <w:r w:rsidR="005C7460">
        <w:rPr>
          <w:rFonts w:asciiTheme="minorHAnsi" w:eastAsiaTheme="minorHAnsi" w:hAnsiTheme="minorHAnsi" w:cstheme="minorBidi"/>
          <w:kern w:val="1"/>
          <w:sz w:val="22"/>
          <w:szCs w:val="22"/>
          <w:lang w:eastAsia="en-US"/>
        </w:rPr>
        <w:t xml:space="preserve"> mot </w:t>
      </w:r>
      <w:r w:rsidR="008908A4" w:rsidRPr="00AD394C">
        <w:rPr>
          <w:rFonts w:asciiTheme="minorHAnsi" w:eastAsiaTheme="minorHAnsi" w:hAnsiTheme="minorHAnsi" w:cstheme="minorBidi"/>
          <w:kern w:val="1"/>
          <w:sz w:val="22"/>
          <w:szCs w:val="22"/>
          <w:lang w:eastAsia="en-US"/>
        </w:rPr>
        <w:t>NFF</w:t>
      </w:r>
      <w:r w:rsidR="005C7460">
        <w:rPr>
          <w:rFonts w:asciiTheme="minorHAnsi" w:eastAsiaTheme="minorHAnsi" w:hAnsiTheme="minorHAnsi" w:cstheme="minorBidi"/>
          <w:kern w:val="1"/>
          <w:sz w:val="22"/>
          <w:szCs w:val="22"/>
          <w:lang w:eastAsia="en-US"/>
        </w:rPr>
        <w:t xml:space="preserve"> Rogaland</w:t>
      </w:r>
    </w:p>
    <w:p w14:paraId="1DF45A02" w14:textId="77777777" w:rsidR="008908A4" w:rsidRPr="00AD394C" w:rsidRDefault="008908A4" w:rsidP="00892AC3">
      <w:pPr>
        <w:pStyle w:val="NormalWeb"/>
        <w:numPr>
          <w:ilvl w:val="0"/>
          <w:numId w:val="14"/>
        </w:numPr>
        <w:spacing w:line="276" w:lineRule="auto"/>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Utarbeide årsrapport</w:t>
      </w:r>
    </w:p>
    <w:p w14:paraId="3A5B2BA0" w14:textId="77777777" w:rsidR="008908A4" w:rsidRPr="00AD394C" w:rsidRDefault="008908A4" w:rsidP="00126230">
      <w:pPr>
        <w:pStyle w:val="NormalWeb"/>
        <w:spacing w:line="276" w:lineRule="auto"/>
        <w:ind w:left="360"/>
        <w:jc w:val="both"/>
        <w:rPr>
          <w:rFonts w:asciiTheme="minorHAnsi" w:eastAsiaTheme="minorHAnsi" w:hAnsiTheme="minorHAnsi" w:cstheme="minorBidi"/>
          <w:kern w:val="1"/>
          <w:sz w:val="22"/>
          <w:szCs w:val="22"/>
          <w:lang w:eastAsia="en-US"/>
        </w:rPr>
      </w:pPr>
      <w:r w:rsidRPr="00AD394C">
        <w:rPr>
          <w:rFonts w:asciiTheme="minorHAnsi" w:eastAsiaTheme="minorHAnsi" w:hAnsiTheme="minorHAnsi" w:cstheme="minorBidi"/>
          <w:kern w:val="1"/>
          <w:sz w:val="22"/>
          <w:szCs w:val="22"/>
          <w:lang w:eastAsia="en-US"/>
        </w:rPr>
        <w:t xml:space="preserve">Fair Play </w:t>
      </w:r>
      <w:r w:rsidR="00513CB1">
        <w:rPr>
          <w:rFonts w:asciiTheme="minorHAnsi" w:eastAsiaTheme="minorHAnsi" w:hAnsiTheme="minorHAnsi" w:cstheme="minorBidi"/>
          <w:kern w:val="1"/>
          <w:sz w:val="22"/>
          <w:szCs w:val="22"/>
          <w:lang w:eastAsia="en-US"/>
        </w:rPr>
        <w:t>informasjon</w:t>
      </w:r>
      <w:r w:rsidRPr="00AD394C">
        <w:rPr>
          <w:rFonts w:asciiTheme="minorHAnsi" w:eastAsiaTheme="minorHAnsi" w:hAnsiTheme="minorHAnsi" w:cstheme="minorBidi"/>
          <w:kern w:val="1"/>
          <w:sz w:val="22"/>
          <w:szCs w:val="22"/>
          <w:lang w:eastAsia="en-US"/>
        </w:rPr>
        <w:t xml:space="preserve"> finnes på Mastra IL sin hjemmeside.</w:t>
      </w:r>
    </w:p>
    <w:p w14:paraId="302BE86F" w14:textId="77777777" w:rsidR="00DA6A83" w:rsidRDefault="00DA6A83" w:rsidP="00892AC3">
      <w:pPr>
        <w:pStyle w:val="Overskrift1"/>
        <w:numPr>
          <w:ilvl w:val="0"/>
          <w:numId w:val="9"/>
        </w:numPr>
        <w:spacing w:line="276" w:lineRule="auto"/>
      </w:pPr>
      <w:bookmarkStart w:id="50" w:name="_Toc509652069"/>
      <w:r>
        <w:t>Retningslinjer</w:t>
      </w:r>
      <w:bookmarkEnd w:id="50"/>
    </w:p>
    <w:p w14:paraId="074DA083" w14:textId="77777777" w:rsidR="00DA6A83" w:rsidRPr="00DA6A83" w:rsidRDefault="00DA6A83" w:rsidP="00126230">
      <w:pPr>
        <w:spacing w:line="276" w:lineRule="auto"/>
        <w:rPr>
          <w:lang w:eastAsia="ar-SA"/>
        </w:rPr>
      </w:pPr>
    </w:p>
    <w:p w14:paraId="770739EC" w14:textId="77777777" w:rsidR="00DA74FE" w:rsidRPr="00A0082F" w:rsidRDefault="00DA74FE" w:rsidP="00892AC3">
      <w:pPr>
        <w:pStyle w:val="Overskrift2"/>
        <w:numPr>
          <w:ilvl w:val="1"/>
          <w:numId w:val="10"/>
        </w:numPr>
        <w:spacing w:line="276" w:lineRule="auto"/>
      </w:pPr>
      <w:bookmarkStart w:id="51" w:name="_Toc509652070"/>
      <w:r w:rsidRPr="00A0082F">
        <w:t>Differensiering</w:t>
      </w:r>
      <w:bookmarkEnd w:id="10"/>
      <w:bookmarkEnd w:id="9"/>
      <w:bookmarkEnd w:id="8"/>
      <w:bookmarkEnd w:id="7"/>
      <w:bookmarkEnd w:id="6"/>
      <w:bookmarkEnd w:id="5"/>
      <w:bookmarkEnd w:id="4"/>
      <w:bookmarkEnd w:id="3"/>
      <w:bookmarkEnd w:id="2"/>
      <w:bookmarkEnd w:id="1"/>
      <w:r w:rsidR="00113617" w:rsidRPr="00A0082F">
        <w:t xml:space="preserve"> (</w:t>
      </w:r>
      <w:r w:rsidR="00025064">
        <w:t>tilpasset</w:t>
      </w:r>
      <w:r w:rsidR="00113617" w:rsidRPr="00A0082F">
        <w:t xml:space="preserve"> opplæring)</w:t>
      </w:r>
      <w:bookmarkEnd w:id="51"/>
    </w:p>
    <w:p w14:paraId="029458AC" w14:textId="77777777" w:rsidR="00DA74FE" w:rsidRDefault="00DA74FE" w:rsidP="00126230">
      <w:pPr>
        <w:spacing w:line="276" w:lineRule="auto"/>
        <w:ind w:left="360"/>
        <w:jc w:val="both"/>
        <w:rPr>
          <w:kern w:val="1"/>
        </w:rPr>
      </w:pPr>
    </w:p>
    <w:p w14:paraId="37695AA5" w14:textId="77777777" w:rsidR="00DA74FE" w:rsidRDefault="00DA74FE" w:rsidP="00126230">
      <w:pPr>
        <w:spacing w:line="276" w:lineRule="auto"/>
        <w:ind w:left="360"/>
        <w:jc w:val="both"/>
        <w:rPr>
          <w:kern w:val="1"/>
        </w:rPr>
      </w:pPr>
      <w:r>
        <w:rPr>
          <w:kern w:val="1"/>
        </w:rPr>
        <w:t>Diff</w:t>
      </w:r>
      <w:r w:rsidR="00DA6A83">
        <w:rPr>
          <w:kern w:val="1"/>
        </w:rPr>
        <w:t>e</w:t>
      </w:r>
      <w:r>
        <w:rPr>
          <w:kern w:val="1"/>
        </w:rPr>
        <w:t>rensiering handler om positiv forskjellsbehandling</w:t>
      </w:r>
      <w:r w:rsidR="00DA6A83">
        <w:rPr>
          <w:kern w:val="1"/>
        </w:rPr>
        <w:t xml:space="preserve">, med likhetstrekk til </w:t>
      </w:r>
      <w:r w:rsidR="00025064">
        <w:t>tilpasset</w:t>
      </w:r>
      <w:r w:rsidR="00025064" w:rsidRPr="00A0082F">
        <w:t xml:space="preserve"> </w:t>
      </w:r>
      <w:r w:rsidR="00DA6A83">
        <w:rPr>
          <w:kern w:val="1"/>
        </w:rPr>
        <w:t xml:space="preserve">opplæring </w:t>
      </w:r>
      <w:r w:rsidR="00113617">
        <w:rPr>
          <w:kern w:val="1"/>
        </w:rPr>
        <w:t>i</w:t>
      </w:r>
      <w:r w:rsidR="00DA6A83">
        <w:rPr>
          <w:kern w:val="1"/>
        </w:rPr>
        <w:t xml:space="preserve"> skolen.</w:t>
      </w:r>
    </w:p>
    <w:p w14:paraId="71A351D6" w14:textId="77777777" w:rsidR="00DA74FE" w:rsidRPr="00446E4E" w:rsidRDefault="00DA74FE" w:rsidP="00126230">
      <w:pPr>
        <w:spacing w:line="276" w:lineRule="auto"/>
        <w:ind w:left="360"/>
        <w:jc w:val="both"/>
        <w:rPr>
          <w:kern w:val="1"/>
        </w:rPr>
      </w:pPr>
      <w:r w:rsidRPr="00446E4E">
        <w:rPr>
          <w:kern w:val="1"/>
        </w:rPr>
        <w:t xml:space="preserve">Differensiering er et nøkkelbegrep for å </w:t>
      </w:r>
      <w:r w:rsidR="00113617" w:rsidRPr="00446E4E">
        <w:rPr>
          <w:kern w:val="1"/>
        </w:rPr>
        <w:t>ivareta</w:t>
      </w:r>
      <w:r w:rsidRPr="00446E4E">
        <w:rPr>
          <w:kern w:val="1"/>
        </w:rPr>
        <w:t xml:space="preserve"> ulike forutsetninger relatert til lyst og behov. NFF fokuserer på differensiering i forhold til mestring og utfordringer i treningshverdagen og i kampaktivitet. I tillegg fokuserer NFF differensiering i forhold til lyst om mengde i forhold til enkeltspillere og matching.</w:t>
      </w:r>
    </w:p>
    <w:p w14:paraId="7FFDD650" w14:textId="77777777" w:rsidR="00DA6A83" w:rsidRPr="00113617" w:rsidRDefault="00DA6A83" w:rsidP="00126230">
      <w:pPr>
        <w:spacing w:line="276" w:lineRule="auto"/>
        <w:ind w:left="360"/>
        <w:jc w:val="both"/>
        <w:rPr>
          <w:kern w:val="1"/>
        </w:rPr>
      </w:pPr>
      <w:r w:rsidRPr="00113617">
        <w:rPr>
          <w:kern w:val="1"/>
        </w:rPr>
        <w:t xml:space="preserve">Differensiering handler om hvordan vi kan dele inn treningsgruppa og tilpasse treningen til den enkelte. </w:t>
      </w:r>
    </w:p>
    <w:p w14:paraId="5340F3BA" w14:textId="77777777" w:rsidR="00DA6A83" w:rsidRDefault="00DA6A83" w:rsidP="00126230">
      <w:pPr>
        <w:spacing w:after="0" w:line="276" w:lineRule="auto"/>
        <w:ind w:left="360"/>
        <w:jc w:val="both"/>
        <w:rPr>
          <w:kern w:val="1"/>
        </w:rPr>
      </w:pPr>
      <w:r w:rsidRPr="00DA6A83">
        <w:rPr>
          <w:kern w:val="1"/>
        </w:rPr>
        <w:t>For det første: Alle trenger ikke å gjøre det samme på trening. Når vi driver pasningstrening, kan vi variere avstand og pasningstype etter de ulike spillernes erfaring og nivå. Vi kan organisere tre øvelser med ulik vanskelighetsgrad og fordele spillerne ut fra hva de har mest behov for. Eller vi kan la noen drive skuddtrening mens andre arbeider med pasninger.</w:t>
      </w:r>
    </w:p>
    <w:p w14:paraId="7E705BE6" w14:textId="77777777" w:rsidR="00113617" w:rsidRPr="00113617" w:rsidRDefault="00113617" w:rsidP="00126230">
      <w:pPr>
        <w:spacing w:after="0" w:line="276" w:lineRule="auto"/>
        <w:ind w:left="360"/>
        <w:jc w:val="both"/>
        <w:rPr>
          <w:kern w:val="1"/>
        </w:rPr>
      </w:pPr>
    </w:p>
    <w:p w14:paraId="1185162D" w14:textId="77777777" w:rsidR="00DA6A83" w:rsidRPr="00DA6A83" w:rsidRDefault="00DA6A83" w:rsidP="00126230">
      <w:pPr>
        <w:spacing w:after="0" w:line="276" w:lineRule="auto"/>
        <w:ind w:left="360"/>
        <w:jc w:val="both"/>
        <w:rPr>
          <w:kern w:val="1"/>
        </w:rPr>
      </w:pPr>
      <w:r w:rsidRPr="00DA6A83">
        <w:rPr>
          <w:kern w:val="1"/>
        </w:rPr>
        <w:t xml:space="preserve">For det andre: Differensiering handler ikke først og fremst om å dele gruppa inn i «de gode» og «de mindre gode». Fotballferdighet er sammensatt, og spillerne kan ha ulike styrker: Noen er hurtige, andre taklingssterke, andre igjen kan være tekniske med ball eller ha stor </w:t>
      </w:r>
      <w:r w:rsidRPr="00113617">
        <w:rPr>
          <w:kern w:val="1"/>
        </w:rPr>
        <w:t>a</w:t>
      </w:r>
      <w:r w:rsidRPr="00DA6A83">
        <w:rPr>
          <w:kern w:val="1"/>
        </w:rPr>
        <w:t xml:space="preserve">rbeidskapasitet. Og laget har bruk for ulike typer! </w:t>
      </w:r>
    </w:p>
    <w:p w14:paraId="40E4920D" w14:textId="77777777" w:rsidR="00113617" w:rsidRDefault="00113617" w:rsidP="00126230">
      <w:pPr>
        <w:spacing w:after="0" w:line="276" w:lineRule="auto"/>
        <w:ind w:left="360"/>
        <w:jc w:val="both"/>
        <w:rPr>
          <w:kern w:val="1"/>
        </w:rPr>
      </w:pPr>
    </w:p>
    <w:p w14:paraId="15E30C99" w14:textId="77777777" w:rsidR="00DA6A83" w:rsidRPr="004D3E87" w:rsidRDefault="00113617" w:rsidP="00126230">
      <w:pPr>
        <w:spacing w:after="0" w:line="276" w:lineRule="auto"/>
        <w:ind w:left="360"/>
        <w:jc w:val="both"/>
        <w:rPr>
          <w:color w:val="FF0000"/>
          <w:kern w:val="1"/>
        </w:rPr>
      </w:pPr>
      <w:r>
        <w:rPr>
          <w:noProof/>
          <w:lang w:eastAsia="nb-NO"/>
        </w:rPr>
        <w:lastRenderedPageBreak/>
        <w:drawing>
          <wp:anchor distT="0" distB="0" distL="114300" distR="114300" simplePos="0" relativeHeight="251658241" behindDoc="1" locked="0" layoutInCell="1" allowOverlap="1" wp14:anchorId="207CAACA" wp14:editId="69B0DA67">
            <wp:simplePos x="0" y="0"/>
            <wp:positionH relativeFrom="column">
              <wp:posOffset>252730</wp:posOffset>
            </wp:positionH>
            <wp:positionV relativeFrom="paragraph">
              <wp:posOffset>10160</wp:posOffset>
            </wp:positionV>
            <wp:extent cx="2152650" cy="2818765"/>
            <wp:effectExtent l="0" t="0" r="0" b="635"/>
            <wp:wrapTight wrapText="bothSides">
              <wp:wrapPolygon edited="0">
                <wp:start x="0" y="0"/>
                <wp:lineTo x="0" y="21459"/>
                <wp:lineTo x="21409" y="21459"/>
                <wp:lineTo x="21409"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650" cy="2818765"/>
                    </a:xfrm>
                    <a:prstGeom prst="rect">
                      <a:avLst/>
                    </a:prstGeom>
                  </pic:spPr>
                </pic:pic>
              </a:graphicData>
            </a:graphic>
            <wp14:sizeRelH relativeFrom="page">
              <wp14:pctWidth>0</wp14:pctWidth>
            </wp14:sizeRelH>
            <wp14:sizeRelV relativeFrom="page">
              <wp14:pctHeight>0</wp14:pctHeight>
            </wp14:sizeRelV>
          </wp:anchor>
        </w:drawing>
      </w:r>
      <w:r w:rsidR="00DA6A83" w:rsidRPr="00DA6A83">
        <w:rPr>
          <w:kern w:val="1"/>
        </w:rPr>
        <w:t>Differensiering vil si å ta utgangspunkt i den enkeltes styrker og/eller svakheter og å lete etter måter å organisere treningen på som er gunstig både for den enkelte og for laget. Differensiering er å individualisere treningen innenfor rammen av laget.</w:t>
      </w:r>
      <w:r w:rsidR="004D3E87" w:rsidRPr="00FB50F8">
        <w:rPr>
          <w:kern w:val="1"/>
        </w:rPr>
        <w:t xml:space="preserve"> Hospitering (se under) er også differensiering.</w:t>
      </w:r>
    </w:p>
    <w:p w14:paraId="417B1081" w14:textId="77777777" w:rsidR="00113617" w:rsidRDefault="00113617" w:rsidP="00126230">
      <w:pPr>
        <w:spacing w:after="0" w:line="276" w:lineRule="auto"/>
        <w:ind w:left="360"/>
        <w:jc w:val="both"/>
        <w:rPr>
          <w:kern w:val="1"/>
        </w:rPr>
      </w:pPr>
    </w:p>
    <w:p w14:paraId="429F175B" w14:textId="77777777" w:rsidR="00113617" w:rsidRPr="00113617" w:rsidRDefault="00DA6A83" w:rsidP="00126230">
      <w:pPr>
        <w:spacing w:after="0" w:line="276" w:lineRule="auto"/>
        <w:ind w:left="360"/>
        <w:jc w:val="both"/>
        <w:rPr>
          <w:kern w:val="1"/>
        </w:rPr>
      </w:pPr>
      <w:r w:rsidRPr="00DA6A83">
        <w:rPr>
          <w:kern w:val="1"/>
        </w:rPr>
        <w:t xml:space="preserve">Treneren bør tenke differensiering både når det gjelder organisering, øvelsesutvalg og læringsmomenter. Målet er å oppnå både trivsel og ferdighetsutvikling for alle – både for dem som har kommet langt, og for dem som ikke har kommet så langt i sin utvikling. Å gjøre dette på en god måte krever både planlegging, utprøving og øving fra trenerens side. </w:t>
      </w:r>
    </w:p>
    <w:p w14:paraId="59FE4B8B" w14:textId="77777777" w:rsidR="00113617" w:rsidRPr="00113617" w:rsidRDefault="00113617" w:rsidP="00126230">
      <w:pPr>
        <w:spacing w:after="0" w:line="276" w:lineRule="auto"/>
        <w:ind w:left="360"/>
        <w:jc w:val="both"/>
        <w:rPr>
          <w:kern w:val="1"/>
        </w:rPr>
      </w:pPr>
    </w:p>
    <w:p w14:paraId="68C3CF78" w14:textId="77777777" w:rsidR="00DA6A83" w:rsidRPr="00DA6A83" w:rsidRDefault="00DA6A83" w:rsidP="00126230">
      <w:pPr>
        <w:spacing w:after="0" w:line="276" w:lineRule="auto"/>
        <w:ind w:left="360"/>
        <w:jc w:val="both"/>
        <w:rPr>
          <w:kern w:val="1"/>
        </w:rPr>
      </w:pPr>
      <w:r w:rsidRPr="00DA6A83">
        <w:rPr>
          <w:kern w:val="1"/>
        </w:rPr>
        <w:t>Husk: Start i det små, og differensier i deler av økta.</w:t>
      </w:r>
      <w:r w:rsidR="004D3E87">
        <w:rPr>
          <w:kern w:val="1"/>
        </w:rPr>
        <w:t xml:space="preserve"> </w:t>
      </w:r>
    </w:p>
    <w:p w14:paraId="5597758D" w14:textId="77777777" w:rsidR="00113617" w:rsidRDefault="00113617" w:rsidP="00126230">
      <w:pPr>
        <w:autoSpaceDE w:val="0"/>
        <w:autoSpaceDN w:val="0"/>
        <w:adjustRightInd w:val="0"/>
        <w:snapToGrid w:val="0"/>
        <w:spacing w:after="0" w:line="276" w:lineRule="auto"/>
        <w:rPr>
          <w:rFonts w:ascii="TimesNewRomanPSMT" w:eastAsia="Times New Roman" w:hAnsi="TimesNewRomanPSMT" w:cs="TimesNewRomanPSMT"/>
          <w:color w:val="000000"/>
          <w:szCs w:val="24"/>
          <w:lang w:val="x-none"/>
        </w:rPr>
      </w:pPr>
    </w:p>
    <w:p w14:paraId="03A4A55B" w14:textId="77777777" w:rsidR="00113617" w:rsidRDefault="00113617" w:rsidP="00126230">
      <w:pPr>
        <w:autoSpaceDE w:val="0"/>
        <w:autoSpaceDN w:val="0"/>
        <w:adjustRightInd w:val="0"/>
        <w:snapToGrid w:val="0"/>
        <w:spacing w:after="0" w:line="276" w:lineRule="auto"/>
        <w:rPr>
          <w:rFonts w:ascii="TimesNewRomanPSMT" w:eastAsia="Times New Roman" w:hAnsi="TimesNewRomanPSMT" w:cs="TimesNewRomanPSMT"/>
          <w:color w:val="000000"/>
          <w:szCs w:val="24"/>
          <w:lang w:val="x-none"/>
        </w:rPr>
      </w:pPr>
    </w:p>
    <w:p w14:paraId="14CEAAE7" w14:textId="77777777" w:rsidR="00113617" w:rsidRDefault="00113617" w:rsidP="00126230">
      <w:pPr>
        <w:autoSpaceDE w:val="0"/>
        <w:autoSpaceDN w:val="0"/>
        <w:adjustRightInd w:val="0"/>
        <w:snapToGrid w:val="0"/>
        <w:spacing w:after="0" w:line="276" w:lineRule="auto"/>
        <w:ind w:left="360"/>
        <w:jc w:val="both"/>
        <w:rPr>
          <w:kern w:val="1"/>
        </w:rPr>
      </w:pPr>
      <w:r w:rsidRPr="00113617">
        <w:rPr>
          <w:kern w:val="1"/>
        </w:rPr>
        <w:t xml:space="preserve">Her </w:t>
      </w:r>
      <w:r>
        <w:rPr>
          <w:kern w:val="1"/>
        </w:rPr>
        <w:t>er</w:t>
      </w:r>
      <w:r w:rsidRPr="00113617">
        <w:rPr>
          <w:kern w:val="1"/>
        </w:rPr>
        <w:t xml:space="preserve"> e</w:t>
      </w:r>
      <w:r>
        <w:rPr>
          <w:kern w:val="1"/>
        </w:rPr>
        <w:t>n</w:t>
      </w:r>
      <w:r w:rsidRPr="00113617">
        <w:rPr>
          <w:kern w:val="1"/>
        </w:rPr>
        <w:t xml:space="preserve"> liste hva differensiering </w:t>
      </w:r>
      <w:r w:rsidRPr="006471C6">
        <w:rPr>
          <w:b/>
          <w:kern w:val="1"/>
          <w:u w:val="single"/>
        </w:rPr>
        <w:t>ikke</w:t>
      </w:r>
      <w:r w:rsidRPr="00113617">
        <w:rPr>
          <w:kern w:val="1"/>
        </w:rPr>
        <w:t xml:space="preserve"> er:</w:t>
      </w:r>
    </w:p>
    <w:p w14:paraId="3A015477" w14:textId="77777777" w:rsidR="00113617" w:rsidRPr="00113617" w:rsidRDefault="00113617" w:rsidP="00126230">
      <w:pPr>
        <w:autoSpaceDE w:val="0"/>
        <w:autoSpaceDN w:val="0"/>
        <w:adjustRightInd w:val="0"/>
        <w:snapToGrid w:val="0"/>
        <w:spacing w:after="0" w:line="276" w:lineRule="auto"/>
        <w:ind w:left="360"/>
        <w:jc w:val="both"/>
        <w:rPr>
          <w:kern w:val="1"/>
        </w:rPr>
      </w:pPr>
    </w:p>
    <w:p w14:paraId="7F47567D" w14:textId="77777777" w:rsidR="00113617" w:rsidRDefault="00113617" w:rsidP="00892AC3">
      <w:pPr>
        <w:pStyle w:val="Listeavsnitt"/>
        <w:numPr>
          <w:ilvl w:val="0"/>
          <w:numId w:val="6"/>
        </w:numPr>
        <w:autoSpaceDE w:val="0"/>
        <w:autoSpaceDN w:val="0"/>
        <w:adjustRightInd w:val="0"/>
        <w:snapToGrid w:val="0"/>
        <w:spacing w:after="0" w:line="276" w:lineRule="auto"/>
        <w:jc w:val="both"/>
        <w:rPr>
          <w:kern w:val="1"/>
        </w:rPr>
      </w:pPr>
      <w:r w:rsidRPr="00113617">
        <w:rPr>
          <w:kern w:val="1"/>
        </w:rPr>
        <w:t>Det er å dele treningsgruppa i to eller tre nivå og la de trene på ulike steder eller på ulike tidspunkt.</w:t>
      </w:r>
    </w:p>
    <w:p w14:paraId="6181BEA0" w14:textId="77777777" w:rsidR="00113617" w:rsidRPr="00BD3E2B" w:rsidRDefault="00113617" w:rsidP="00892AC3">
      <w:pPr>
        <w:pStyle w:val="Listeavsnitt"/>
        <w:numPr>
          <w:ilvl w:val="0"/>
          <w:numId w:val="6"/>
        </w:numPr>
        <w:autoSpaceDE w:val="0"/>
        <w:autoSpaceDN w:val="0"/>
        <w:adjustRightInd w:val="0"/>
        <w:snapToGrid w:val="0"/>
        <w:spacing w:after="0" w:line="276" w:lineRule="auto"/>
        <w:jc w:val="both"/>
        <w:rPr>
          <w:kern w:val="1"/>
        </w:rPr>
      </w:pPr>
      <w:r w:rsidRPr="00BD3E2B">
        <w:rPr>
          <w:kern w:val="1"/>
        </w:rPr>
        <w:t>Det er å dele treningsgruppa i to eller tre nivå og la de forbli delt hele året.</w:t>
      </w:r>
    </w:p>
    <w:p w14:paraId="198C71D0" w14:textId="77777777" w:rsidR="00113617" w:rsidRPr="00113617" w:rsidRDefault="00113617" w:rsidP="00892AC3">
      <w:pPr>
        <w:pStyle w:val="Listeavsnitt"/>
        <w:numPr>
          <w:ilvl w:val="0"/>
          <w:numId w:val="6"/>
        </w:numPr>
        <w:autoSpaceDE w:val="0"/>
        <w:autoSpaceDN w:val="0"/>
        <w:adjustRightInd w:val="0"/>
        <w:snapToGrid w:val="0"/>
        <w:spacing w:after="0" w:line="276" w:lineRule="auto"/>
        <w:jc w:val="both"/>
        <w:rPr>
          <w:kern w:val="1"/>
        </w:rPr>
      </w:pPr>
      <w:r w:rsidRPr="00113617">
        <w:rPr>
          <w:kern w:val="1"/>
        </w:rPr>
        <w:t>Det å dele treningsgruppa i to eller tre nivå og kjøre treninger som eksklusivt for noen av nivåene</w:t>
      </w:r>
      <w:r>
        <w:rPr>
          <w:kern w:val="1"/>
        </w:rPr>
        <w:t>.</w:t>
      </w:r>
    </w:p>
    <w:p w14:paraId="74CD8702" w14:textId="77777777" w:rsidR="00113617" w:rsidRPr="00113617" w:rsidRDefault="00113617" w:rsidP="00892AC3">
      <w:pPr>
        <w:pStyle w:val="Listeavsnitt"/>
        <w:numPr>
          <w:ilvl w:val="0"/>
          <w:numId w:val="6"/>
        </w:numPr>
        <w:autoSpaceDE w:val="0"/>
        <w:autoSpaceDN w:val="0"/>
        <w:adjustRightInd w:val="0"/>
        <w:snapToGrid w:val="0"/>
        <w:spacing w:after="0" w:line="276" w:lineRule="auto"/>
        <w:jc w:val="both"/>
        <w:rPr>
          <w:kern w:val="1"/>
        </w:rPr>
      </w:pPr>
      <w:r w:rsidRPr="00113617">
        <w:rPr>
          <w:kern w:val="1"/>
        </w:rPr>
        <w:t>Det er å dele treningsgruppa i to eller tre nivå å la de spille i ulike serier med vanntette skott imellom</w:t>
      </w:r>
      <w:r>
        <w:rPr>
          <w:kern w:val="1"/>
        </w:rPr>
        <w:t>.</w:t>
      </w:r>
    </w:p>
    <w:p w14:paraId="317FE328" w14:textId="77777777" w:rsidR="00113617" w:rsidRPr="00113617" w:rsidRDefault="00113617" w:rsidP="00892AC3">
      <w:pPr>
        <w:pStyle w:val="Listeavsnitt"/>
        <w:numPr>
          <w:ilvl w:val="0"/>
          <w:numId w:val="6"/>
        </w:numPr>
        <w:autoSpaceDE w:val="0"/>
        <w:autoSpaceDN w:val="0"/>
        <w:adjustRightInd w:val="0"/>
        <w:snapToGrid w:val="0"/>
        <w:spacing w:after="0" w:line="276" w:lineRule="auto"/>
        <w:jc w:val="both"/>
        <w:rPr>
          <w:kern w:val="1"/>
        </w:rPr>
      </w:pPr>
      <w:r w:rsidRPr="00113617">
        <w:rPr>
          <w:kern w:val="1"/>
        </w:rPr>
        <w:t>Det er å dele treningsgruppa i to eller tre og dra på turneringer eller treningsleirer som ekskluderer</w:t>
      </w:r>
      <w:r>
        <w:rPr>
          <w:kern w:val="1"/>
        </w:rPr>
        <w:t xml:space="preserve"> </w:t>
      </w:r>
      <w:r w:rsidRPr="00113617">
        <w:rPr>
          <w:kern w:val="1"/>
        </w:rPr>
        <w:t>noen.</w:t>
      </w:r>
    </w:p>
    <w:p w14:paraId="57D52B64" w14:textId="77777777" w:rsidR="00113617" w:rsidRPr="00CE248F" w:rsidRDefault="00113617" w:rsidP="00892AC3">
      <w:pPr>
        <w:pStyle w:val="Overskrift2"/>
        <w:numPr>
          <w:ilvl w:val="1"/>
          <w:numId w:val="9"/>
        </w:numPr>
        <w:spacing w:line="276" w:lineRule="auto"/>
      </w:pPr>
      <w:bookmarkStart w:id="52" w:name="_Toc509652071"/>
      <w:r>
        <w:t>Jevnbyrdighet</w:t>
      </w:r>
      <w:bookmarkEnd w:id="52"/>
    </w:p>
    <w:p w14:paraId="7FF449FD" w14:textId="77777777" w:rsidR="009E0F27" w:rsidRDefault="009E0F27" w:rsidP="00126230">
      <w:pPr>
        <w:spacing w:after="0" w:line="276" w:lineRule="auto"/>
        <w:ind w:left="360"/>
        <w:jc w:val="both"/>
        <w:rPr>
          <w:kern w:val="1"/>
        </w:rPr>
      </w:pPr>
    </w:p>
    <w:p w14:paraId="665B0651" w14:textId="77777777" w:rsidR="009E0F27" w:rsidRDefault="00552D29" w:rsidP="00126230">
      <w:pPr>
        <w:spacing w:after="0" w:line="276" w:lineRule="auto"/>
        <w:ind w:left="360"/>
        <w:jc w:val="both"/>
        <w:rPr>
          <w:kern w:val="1"/>
        </w:rPr>
      </w:pPr>
      <w:r w:rsidRPr="00552D29">
        <w:rPr>
          <w:kern w:val="1"/>
        </w:rPr>
        <w:t>I fotball vil jevnbyrdig motstand fremme både mestring og ferdighetsutvikling. Når vi spiller mot noen som er langt bedre enn oss, opplever vi lite mestring siden vi sjelden får til det vi prøver på.</w:t>
      </w:r>
    </w:p>
    <w:p w14:paraId="49E0CAC0" w14:textId="77777777" w:rsidR="009E0F27" w:rsidRDefault="009E0F27" w:rsidP="00126230">
      <w:pPr>
        <w:spacing w:after="0" w:line="276" w:lineRule="auto"/>
        <w:ind w:left="360"/>
        <w:jc w:val="both"/>
        <w:rPr>
          <w:kern w:val="1"/>
        </w:rPr>
      </w:pPr>
    </w:p>
    <w:p w14:paraId="4772626C" w14:textId="77777777" w:rsidR="0026256C" w:rsidRDefault="00552D29" w:rsidP="00126230">
      <w:pPr>
        <w:spacing w:after="0" w:line="276" w:lineRule="auto"/>
        <w:ind w:left="360"/>
        <w:jc w:val="both"/>
        <w:rPr>
          <w:kern w:val="1"/>
        </w:rPr>
      </w:pPr>
      <w:r w:rsidRPr="00552D29">
        <w:rPr>
          <w:kern w:val="1"/>
        </w:rPr>
        <w:t xml:space="preserve">Er vi på den andre siden totalt overlegne motstanderen, er det altfor lett å få til det vi prøver på. Det kan gi mestringsfølelse, men fører i liten grad til læring og utvikling. Jevnbyrdighet mellom lagene gir begge parter en bedre tilpasset utfordring. Spillerne må gjøre sitt beste for å få det til, men det er ikke gitt at de lykkes. </w:t>
      </w:r>
    </w:p>
    <w:p w14:paraId="63F6D84E" w14:textId="77777777" w:rsidR="0026256C" w:rsidRDefault="0026256C" w:rsidP="00126230">
      <w:pPr>
        <w:spacing w:after="0" w:line="276" w:lineRule="auto"/>
        <w:ind w:left="360"/>
        <w:jc w:val="both"/>
        <w:rPr>
          <w:kern w:val="1"/>
        </w:rPr>
      </w:pPr>
    </w:p>
    <w:p w14:paraId="6DA860BE" w14:textId="77777777" w:rsidR="009E0F27" w:rsidRDefault="00552D29" w:rsidP="00126230">
      <w:pPr>
        <w:spacing w:after="0" w:line="276" w:lineRule="auto"/>
        <w:ind w:left="360"/>
        <w:jc w:val="both"/>
        <w:rPr>
          <w:kern w:val="1"/>
        </w:rPr>
      </w:pPr>
      <w:r w:rsidRPr="00552D29">
        <w:rPr>
          <w:kern w:val="1"/>
        </w:rPr>
        <w:t xml:space="preserve">Betydningen av jevnbyrdighet gjelder både på lags- og individnivå: </w:t>
      </w:r>
    </w:p>
    <w:p w14:paraId="40A8F321" w14:textId="77777777" w:rsidR="009E0F27" w:rsidRDefault="00552D29" w:rsidP="00126230">
      <w:pPr>
        <w:spacing w:after="0" w:line="276" w:lineRule="auto"/>
        <w:ind w:left="360"/>
        <w:jc w:val="both"/>
        <w:rPr>
          <w:kern w:val="1"/>
        </w:rPr>
      </w:pPr>
      <w:r w:rsidRPr="00552D29">
        <w:rPr>
          <w:kern w:val="1"/>
        </w:rPr>
        <w:t xml:space="preserve">Det at motstanden er hensiktsmessig tilpasset, gir de beste betingelsene for individuell utvikling. Trenere kan overføre dette til treningsfeltet: Hvordan skape jevnbyrdig motstand i spilløvelser? </w:t>
      </w:r>
    </w:p>
    <w:p w14:paraId="0886F8F6" w14:textId="77777777" w:rsidR="00552D29" w:rsidRPr="00552D29" w:rsidRDefault="00552D29" w:rsidP="00126230">
      <w:pPr>
        <w:spacing w:after="0" w:line="276" w:lineRule="auto"/>
        <w:ind w:left="360"/>
        <w:jc w:val="both"/>
        <w:rPr>
          <w:kern w:val="1"/>
        </w:rPr>
      </w:pPr>
      <w:r w:rsidRPr="00552D29">
        <w:rPr>
          <w:kern w:val="1"/>
        </w:rPr>
        <w:t xml:space="preserve">Hvordan balansere forutsetninger og utfordringer når vi trener på delferdigheter? Hvordan differensiere på ulike måter slik at den enkelte og gruppa møter omgivelser som er godt tilpasset </w:t>
      </w:r>
      <w:r w:rsidRPr="00552D29">
        <w:rPr>
          <w:kern w:val="1"/>
        </w:rPr>
        <w:lastRenderedPageBreak/>
        <w:t>spillernes ferdigheter? Husk at fotballspill dreier seg om å mestre motstand. En av trenerens utfordringer er derfor å skape jevnbyrdige spill - motspill- situasjoner på treningsfeltet.</w:t>
      </w:r>
    </w:p>
    <w:p w14:paraId="34D3CF4D" w14:textId="77777777" w:rsidR="009E0F27" w:rsidRDefault="009E0F27" w:rsidP="00126230">
      <w:pPr>
        <w:spacing w:after="0" w:line="276" w:lineRule="auto"/>
        <w:ind w:left="360"/>
        <w:rPr>
          <w:rFonts w:ascii="Arial" w:eastAsia="Times New Roman" w:hAnsi="Arial" w:cs="Arial"/>
          <w:sz w:val="20"/>
          <w:szCs w:val="20"/>
          <w:lang w:eastAsia="nb-NO"/>
        </w:rPr>
      </w:pPr>
    </w:p>
    <w:p w14:paraId="6BAA36BC" w14:textId="77777777" w:rsidR="009E0F27" w:rsidRDefault="009E0F27" w:rsidP="00892AC3">
      <w:pPr>
        <w:pStyle w:val="Overskrift2"/>
        <w:numPr>
          <w:ilvl w:val="2"/>
          <w:numId w:val="9"/>
        </w:numPr>
        <w:spacing w:line="276" w:lineRule="auto"/>
      </w:pPr>
      <w:bookmarkStart w:id="53" w:name="_Toc509652072"/>
      <w:r w:rsidRPr="00DA4EEF">
        <w:t>Jevnbyrdighet i kampen (Spesielt i barnefotballen)</w:t>
      </w:r>
      <w:bookmarkEnd w:id="53"/>
    </w:p>
    <w:p w14:paraId="125C08B3" w14:textId="77777777" w:rsidR="00DA4EEF" w:rsidRPr="00DA4EEF" w:rsidRDefault="00DA4EEF" w:rsidP="00126230">
      <w:pPr>
        <w:spacing w:line="276" w:lineRule="auto"/>
        <w:rPr>
          <w:lang w:eastAsia="ar-SA"/>
        </w:rPr>
      </w:pPr>
    </w:p>
    <w:p w14:paraId="5F6D8DB7" w14:textId="77777777" w:rsidR="009E0F27" w:rsidRDefault="009E0F27" w:rsidP="00126230">
      <w:pPr>
        <w:spacing w:after="0" w:line="276" w:lineRule="auto"/>
        <w:ind w:left="360"/>
        <w:rPr>
          <w:kern w:val="1"/>
        </w:rPr>
      </w:pPr>
      <w:r w:rsidRPr="009E0F27">
        <w:rPr>
          <w:kern w:val="1"/>
        </w:rPr>
        <w:t>Tre</w:t>
      </w:r>
      <w:r w:rsidR="006471C6">
        <w:rPr>
          <w:kern w:val="1"/>
        </w:rPr>
        <w:t>nerne leder en fotballkamp der F</w:t>
      </w:r>
      <w:r w:rsidRPr="009E0F27">
        <w:rPr>
          <w:kern w:val="1"/>
        </w:rPr>
        <w:t xml:space="preserve">air </w:t>
      </w:r>
      <w:r w:rsidR="006471C6">
        <w:rPr>
          <w:kern w:val="1"/>
        </w:rPr>
        <w:t>P</w:t>
      </w:r>
      <w:r w:rsidRPr="009E0F27">
        <w:rPr>
          <w:kern w:val="1"/>
        </w:rPr>
        <w:t xml:space="preserve">lay, trivsel og utvikling er hovedmålet! Våre spillere og motstanderlagets spillere skal gjennom en passe dose trygghet og utfordringer mestre ute på banen. Jevne, tette kamper er resepten for dette. </w:t>
      </w:r>
    </w:p>
    <w:p w14:paraId="3D3F6F10" w14:textId="77777777" w:rsidR="009E0F27" w:rsidRDefault="009E0F27" w:rsidP="00126230">
      <w:pPr>
        <w:spacing w:after="0" w:line="276" w:lineRule="auto"/>
        <w:ind w:left="708"/>
        <w:rPr>
          <w:kern w:val="1"/>
        </w:rPr>
      </w:pPr>
    </w:p>
    <w:p w14:paraId="2646D63E" w14:textId="77777777" w:rsidR="009E0F27" w:rsidRPr="009E0F27" w:rsidRDefault="009E0F27" w:rsidP="00126230">
      <w:pPr>
        <w:spacing w:after="0" w:line="276" w:lineRule="auto"/>
        <w:ind w:left="708"/>
        <w:rPr>
          <w:kern w:val="1"/>
        </w:rPr>
      </w:pPr>
      <w:r w:rsidRPr="009E0F27">
        <w:rPr>
          <w:kern w:val="1"/>
        </w:rPr>
        <w:t xml:space="preserve">Vi og motstanderlagets trenere må sammen erkjenne at dette er viktig for utvikling og derfor vektlegge at: </w:t>
      </w:r>
    </w:p>
    <w:p w14:paraId="12C4294D" w14:textId="77777777" w:rsidR="009E0F27" w:rsidRPr="009E0F27" w:rsidRDefault="009E0F27" w:rsidP="00126230">
      <w:pPr>
        <w:spacing w:after="0" w:line="276" w:lineRule="auto"/>
        <w:ind w:left="360"/>
        <w:rPr>
          <w:kern w:val="1"/>
        </w:rPr>
      </w:pPr>
      <w:r w:rsidRPr="009E0F27">
        <w:rPr>
          <w:kern w:val="1"/>
        </w:rPr>
        <w:t xml:space="preserve">• </w:t>
      </w:r>
      <w:r>
        <w:rPr>
          <w:kern w:val="1"/>
        </w:rPr>
        <w:tab/>
      </w:r>
      <w:r w:rsidRPr="009E0F27">
        <w:rPr>
          <w:kern w:val="1"/>
        </w:rPr>
        <w:t xml:space="preserve">Begge lag presser lavt i forsvar slik at angrepslaget får kontroll over starten på angrepet </w:t>
      </w:r>
    </w:p>
    <w:p w14:paraId="2F72599F" w14:textId="77777777" w:rsidR="009E0F27" w:rsidRPr="009E0F27" w:rsidRDefault="009E0F27" w:rsidP="00126230">
      <w:pPr>
        <w:spacing w:after="0" w:line="276" w:lineRule="auto"/>
        <w:ind w:left="360"/>
        <w:rPr>
          <w:kern w:val="1"/>
        </w:rPr>
      </w:pPr>
      <w:r w:rsidRPr="009E0F27">
        <w:rPr>
          <w:kern w:val="1"/>
        </w:rPr>
        <w:t xml:space="preserve">• </w:t>
      </w:r>
      <w:r>
        <w:rPr>
          <w:kern w:val="1"/>
        </w:rPr>
        <w:tab/>
      </w:r>
      <w:r w:rsidRPr="009E0F27">
        <w:rPr>
          <w:kern w:val="1"/>
        </w:rPr>
        <w:t xml:space="preserve">Vi bruker hodet og justerer litt på laget ut fra stillingen i kampen </w:t>
      </w:r>
    </w:p>
    <w:p w14:paraId="6B1699C5" w14:textId="77777777" w:rsidR="009E0F27" w:rsidRDefault="009E0F27" w:rsidP="00126230">
      <w:pPr>
        <w:spacing w:after="0" w:line="276" w:lineRule="auto"/>
        <w:ind w:left="360" w:firstLine="348"/>
        <w:rPr>
          <w:kern w:val="1"/>
        </w:rPr>
      </w:pPr>
    </w:p>
    <w:p w14:paraId="5133748B" w14:textId="77777777" w:rsidR="009E0F27" w:rsidRPr="009E0F27" w:rsidRDefault="009E0F27" w:rsidP="00126230">
      <w:pPr>
        <w:spacing w:after="0" w:line="276" w:lineRule="auto"/>
        <w:ind w:left="360" w:firstLine="348"/>
        <w:rPr>
          <w:kern w:val="1"/>
        </w:rPr>
      </w:pPr>
      <w:r w:rsidRPr="009E0F27">
        <w:rPr>
          <w:kern w:val="1"/>
        </w:rPr>
        <w:t xml:space="preserve">Leder et lag med flere mål, lar vi: </w:t>
      </w:r>
    </w:p>
    <w:p w14:paraId="380DFF82" w14:textId="77777777" w:rsidR="009E0F27" w:rsidRPr="009E0F27" w:rsidRDefault="009E0F27" w:rsidP="00126230">
      <w:pPr>
        <w:spacing w:after="0" w:line="276" w:lineRule="auto"/>
        <w:ind w:left="360"/>
        <w:rPr>
          <w:kern w:val="1"/>
        </w:rPr>
      </w:pPr>
      <w:r w:rsidRPr="009E0F27">
        <w:rPr>
          <w:kern w:val="1"/>
        </w:rPr>
        <w:t xml:space="preserve">• </w:t>
      </w:r>
      <w:r>
        <w:rPr>
          <w:kern w:val="1"/>
        </w:rPr>
        <w:tab/>
      </w:r>
      <w:r w:rsidRPr="009E0F27">
        <w:rPr>
          <w:kern w:val="1"/>
        </w:rPr>
        <w:t xml:space="preserve">Spilleren som trives som back uten spill i ryggen, utfordres som sentral midtbane </w:t>
      </w:r>
    </w:p>
    <w:p w14:paraId="02190C35" w14:textId="77777777" w:rsidR="009E0F27" w:rsidRPr="009E0F27" w:rsidRDefault="009E0F27" w:rsidP="00126230">
      <w:pPr>
        <w:spacing w:after="0" w:line="276" w:lineRule="auto"/>
        <w:ind w:left="360"/>
        <w:rPr>
          <w:kern w:val="1"/>
        </w:rPr>
      </w:pPr>
      <w:r w:rsidRPr="009E0F27">
        <w:rPr>
          <w:kern w:val="1"/>
        </w:rPr>
        <w:t xml:space="preserve">• </w:t>
      </w:r>
      <w:r>
        <w:rPr>
          <w:kern w:val="1"/>
        </w:rPr>
        <w:tab/>
      </w:r>
      <w:r w:rsidRPr="009E0F27">
        <w:rPr>
          <w:kern w:val="1"/>
        </w:rPr>
        <w:t>Den venstrebeinte spilleren flytte over på høyresiden</w:t>
      </w:r>
    </w:p>
    <w:p w14:paraId="1188294E" w14:textId="77777777" w:rsidR="009E0F27" w:rsidRPr="009E0F27" w:rsidRDefault="009E0F27" w:rsidP="00126230">
      <w:pPr>
        <w:spacing w:after="0" w:line="276" w:lineRule="auto"/>
        <w:ind w:left="360"/>
        <w:rPr>
          <w:kern w:val="1"/>
        </w:rPr>
      </w:pPr>
      <w:r w:rsidRPr="009E0F27">
        <w:rPr>
          <w:kern w:val="1"/>
        </w:rPr>
        <w:t xml:space="preserve">• </w:t>
      </w:r>
      <w:r>
        <w:rPr>
          <w:kern w:val="1"/>
        </w:rPr>
        <w:tab/>
      </w:r>
      <w:r w:rsidRPr="009E0F27">
        <w:rPr>
          <w:kern w:val="1"/>
        </w:rPr>
        <w:t>Midtstopperen spille spiss, og spissen spille midtstopper</w:t>
      </w:r>
    </w:p>
    <w:p w14:paraId="7AF83792" w14:textId="77777777" w:rsidR="009E0F27" w:rsidRDefault="009E0F27" w:rsidP="00126230">
      <w:pPr>
        <w:spacing w:after="0" w:line="276" w:lineRule="auto"/>
        <w:ind w:left="360"/>
        <w:rPr>
          <w:kern w:val="1"/>
        </w:rPr>
      </w:pPr>
    </w:p>
    <w:p w14:paraId="0B810FD2" w14:textId="77777777" w:rsidR="009E0F27" w:rsidRPr="009E0F27" w:rsidRDefault="009E0F27" w:rsidP="00126230">
      <w:pPr>
        <w:spacing w:after="0" w:line="276" w:lineRule="auto"/>
        <w:ind w:left="360" w:firstLine="348"/>
        <w:rPr>
          <w:kern w:val="1"/>
        </w:rPr>
      </w:pPr>
      <w:r w:rsidRPr="009E0F27">
        <w:rPr>
          <w:kern w:val="1"/>
        </w:rPr>
        <w:t>Ligger vi under, lar vi:</w:t>
      </w:r>
    </w:p>
    <w:p w14:paraId="643D6DCA" w14:textId="77777777" w:rsidR="009E0F27" w:rsidRPr="009E0F27" w:rsidRDefault="009E0F27" w:rsidP="00126230">
      <w:pPr>
        <w:spacing w:after="0" w:line="276" w:lineRule="auto"/>
        <w:ind w:left="360"/>
        <w:rPr>
          <w:kern w:val="1"/>
        </w:rPr>
      </w:pPr>
      <w:r w:rsidRPr="009E0F27">
        <w:rPr>
          <w:kern w:val="1"/>
        </w:rPr>
        <w:t xml:space="preserve">• </w:t>
      </w:r>
      <w:r>
        <w:rPr>
          <w:kern w:val="1"/>
        </w:rPr>
        <w:tab/>
      </w:r>
      <w:r w:rsidRPr="009E0F27">
        <w:rPr>
          <w:kern w:val="1"/>
        </w:rPr>
        <w:t>Vår beste spillere utfordre motstanderlagets beste spillere</w:t>
      </w:r>
    </w:p>
    <w:p w14:paraId="64247CD3" w14:textId="77777777" w:rsidR="009E0F27" w:rsidRDefault="009E0F27" w:rsidP="00126230">
      <w:pPr>
        <w:spacing w:after="0" w:line="276" w:lineRule="auto"/>
        <w:ind w:left="360"/>
        <w:rPr>
          <w:kern w:val="1"/>
        </w:rPr>
      </w:pPr>
      <w:r w:rsidRPr="009E0F27">
        <w:rPr>
          <w:kern w:val="1"/>
        </w:rPr>
        <w:t xml:space="preserve">• </w:t>
      </w:r>
      <w:r>
        <w:rPr>
          <w:kern w:val="1"/>
        </w:rPr>
        <w:tab/>
      </w:r>
      <w:r w:rsidRPr="009E0F27">
        <w:rPr>
          <w:kern w:val="1"/>
        </w:rPr>
        <w:t>De andre spillerne helst spille i trygge roller</w:t>
      </w:r>
    </w:p>
    <w:p w14:paraId="6857B210" w14:textId="77777777" w:rsidR="009E0F27" w:rsidRPr="009E0F27" w:rsidRDefault="009E0F27" w:rsidP="00126230">
      <w:pPr>
        <w:spacing w:after="0" w:line="276" w:lineRule="auto"/>
        <w:ind w:left="360"/>
        <w:rPr>
          <w:kern w:val="1"/>
        </w:rPr>
      </w:pPr>
    </w:p>
    <w:p w14:paraId="3FDD5037" w14:textId="77777777" w:rsidR="009E0F27" w:rsidRDefault="009E0F27" w:rsidP="00126230">
      <w:pPr>
        <w:spacing w:after="0" w:line="276" w:lineRule="auto"/>
        <w:ind w:left="360"/>
        <w:rPr>
          <w:kern w:val="1"/>
        </w:rPr>
      </w:pPr>
      <w:r w:rsidRPr="009E0F27">
        <w:rPr>
          <w:kern w:val="1"/>
        </w:rPr>
        <w:t xml:space="preserve">I </w:t>
      </w:r>
      <w:r>
        <w:rPr>
          <w:kern w:val="1"/>
        </w:rPr>
        <w:t>barnefotballen er det</w:t>
      </w:r>
      <w:r w:rsidRPr="009E0F27">
        <w:rPr>
          <w:kern w:val="1"/>
        </w:rPr>
        <w:t xml:space="preserve"> innført muligheten for å sette inn en ekstra spiller når det ene laget leder med </w:t>
      </w:r>
      <w:r w:rsidR="00FE235A">
        <w:rPr>
          <w:kern w:val="1"/>
        </w:rPr>
        <w:t>flere</w:t>
      </w:r>
      <w:r w:rsidRPr="009E0F27">
        <w:rPr>
          <w:kern w:val="1"/>
        </w:rPr>
        <w:t xml:space="preserve"> mål og jevnbyrdigheten er fraværende</w:t>
      </w:r>
      <w:r>
        <w:rPr>
          <w:kern w:val="1"/>
        </w:rPr>
        <w:t>.</w:t>
      </w:r>
    </w:p>
    <w:p w14:paraId="63F3058A" w14:textId="77777777" w:rsidR="000501F6" w:rsidRDefault="000501F6" w:rsidP="00126230">
      <w:pPr>
        <w:spacing w:after="0" w:line="276" w:lineRule="auto"/>
        <w:ind w:left="360"/>
        <w:rPr>
          <w:kern w:val="1"/>
        </w:rPr>
      </w:pPr>
    </w:p>
    <w:p w14:paraId="3B13D522" w14:textId="77777777" w:rsidR="00DA4EEF" w:rsidRPr="00DA4EEF" w:rsidRDefault="00DA4EEF" w:rsidP="00892AC3">
      <w:pPr>
        <w:pStyle w:val="Listeavsnitt"/>
        <w:keepNext/>
        <w:keepLines/>
        <w:numPr>
          <w:ilvl w:val="0"/>
          <w:numId w:val="11"/>
        </w:numPr>
        <w:spacing w:before="40" w:after="0" w:line="276" w:lineRule="auto"/>
        <w:contextualSpacing w:val="0"/>
        <w:outlineLvl w:val="2"/>
        <w:rPr>
          <w:rFonts w:asciiTheme="majorHAnsi" w:eastAsia="Times New Roman" w:hAnsiTheme="majorHAnsi" w:cstheme="majorBidi"/>
          <w:vanish/>
          <w:color w:val="1F4D78" w:themeColor="accent1" w:themeShade="7F"/>
          <w:sz w:val="24"/>
          <w:szCs w:val="24"/>
        </w:rPr>
      </w:pPr>
      <w:bookmarkStart w:id="54" w:name="_Toc469907589"/>
      <w:bookmarkStart w:id="55" w:name="_Toc469908061"/>
      <w:bookmarkStart w:id="56" w:name="_Toc469908248"/>
      <w:bookmarkStart w:id="57" w:name="_Toc469908291"/>
      <w:bookmarkStart w:id="58" w:name="_Toc469911625"/>
      <w:bookmarkStart w:id="59" w:name="_Toc473010543"/>
      <w:bookmarkStart w:id="60" w:name="_Toc473011027"/>
      <w:bookmarkStart w:id="61" w:name="_Toc473012382"/>
      <w:bookmarkStart w:id="62" w:name="_Toc473477910"/>
      <w:bookmarkStart w:id="63" w:name="_Toc475599000"/>
      <w:bookmarkStart w:id="64" w:name="_Toc475599034"/>
      <w:bookmarkStart w:id="65" w:name="_Toc475648269"/>
      <w:bookmarkStart w:id="66" w:name="_Toc497734859"/>
      <w:bookmarkStart w:id="67" w:name="_Toc497734894"/>
      <w:bookmarkStart w:id="68" w:name="_Toc50965207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EAA29CE" w14:textId="77777777" w:rsidR="00DA4EEF" w:rsidRPr="00DA4EEF" w:rsidRDefault="00DA4EEF" w:rsidP="00892AC3">
      <w:pPr>
        <w:pStyle w:val="Listeavsnitt"/>
        <w:keepNext/>
        <w:keepLines/>
        <w:numPr>
          <w:ilvl w:val="2"/>
          <w:numId w:val="11"/>
        </w:numPr>
        <w:spacing w:before="40" w:after="0" w:line="276" w:lineRule="auto"/>
        <w:contextualSpacing w:val="0"/>
        <w:outlineLvl w:val="2"/>
        <w:rPr>
          <w:rFonts w:asciiTheme="majorHAnsi" w:eastAsia="Times New Roman" w:hAnsiTheme="majorHAnsi" w:cstheme="majorBidi"/>
          <w:vanish/>
          <w:color w:val="1F4D78" w:themeColor="accent1" w:themeShade="7F"/>
          <w:sz w:val="24"/>
          <w:szCs w:val="24"/>
        </w:rPr>
      </w:pPr>
      <w:bookmarkStart w:id="69" w:name="_Toc469907590"/>
      <w:bookmarkStart w:id="70" w:name="_Toc469908062"/>
      <w:bookmarkStart w:id="71" w:name="_Toc469908249"/>
      <w:bookmarkStart w:id="72" w:name="_Toc469908292"/>
      <w:bookmarkStart w:id="73" w:name="_Toc469911626"/>
      <w:bookmarkStart w:id="74" w:name="_Toc473010544"/>
      <w:bookmarkStart w:id="75" w:name="_Toc473011028"/>
      <w:bookmarkStart w:id="76" w:name="_Toc473012383"/>
      <w:bookmarkStart w:id="77" w:name="_Toc473477911"/>
      <w:bookmarkStart w:id="78" w:name="_Toc475599001"/>
      <w:bookmarkStart w:id="79" w:name="_Toc475599035"/>
      <w:bookmarkStart w:id="80" w:name="_Toc475648270"/>
      <w:bookmarkStart w:id="81" w:name="_Toc497734860"/>
      <w:bookmarkStart w:id="82" w:name="_Toc497734895"/>
      <w:bookmarkStart w:id="83" w:name="_Toc50965207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DC12EB2" w14:textId="77777777" w:rsidR="009E0F27" w:rsidRDefault="009E0F27" w:rsidP="00892AC3">
      <w:pPr>
        <w:pStyle w:val="Overskrift2"/>
        <w:numPr>
          <w:ilvl w:val="2"/>
          <w:numId w:val="11"/>
        </w:numPr>
        <w:spacing w:line="276" w:lineRule="auto"/>
      </w:pPr>
      <w:bookmarkStart w:id="84" w:name="_Toc509652075"/>
      <w:r w:rsidRPr="009E0F27">
        <w:t>Spilletid</w:t>
      </w:r>
      <w:bookmarkEnd w:id="84"/>
    </w:p>
    <w:p w14:paraId="0239B2EA" w14:textId="77777777" w:rsidR="00DA4EEF" w:rsidRPr="00DA4EEF" w:rsidRDefault="00DA4EEF" w:rsidP="00126230">
      <w:pPr>
        <w:spacing w:line="276" w:lineRule="auto"/>
        <w:rPr>
          <w:lang w:eastAsia="ar-SA"/>
        </w:rPr>
      </w:pPr>
    </w:p>
    <w:p w14:paraId="51147583" w14:textId="77777777" w:rsidR="009E0F27" w:rsidRPr="009E0F27" w:rsidRDefault="009E0F27" w:rsidP="00126230">
      <w:pPr>
        <w:spacing w:after="0" w:line="276" w:lineRule="auto"/>
        <w:ind w:left="360"/>
        <w:jc w:val="both"/>
        <w:rPr>
          <w:kern w:val="1"/>
        </w:rPr>
      </w:pPr>
      <w:r w:rsidRPr="009E0F27">
        <w:rPr>
          <w:kern w:val="1"/>
        </w:rPr>
        <w:t xml:space="preserve">Spillerne skal spille mye når kampen er i gang. Det er åpenbart mer moro å spille enn å se fotball fra sidelinja. Altfor ofte ser vi lag som har for mange innbyttere. I stedet for å være en trygg veileder og motivator må da laglederen/treneren konsentrere seg om å styre innbyttene i kampen. Om nettopp din klubb lykkes med å få til ekstra lag, har dere bedre mulighet for å gi mange spillere mer spilletid. Dette er langt bedre enn om spillerne dine sitter størsteparten av tiden på sidelinja. Og forskjellen er enorm. </w:t>
      </w:r>
    </w:p>
    <w:p w14:paraId="5F942F40" w14:textId="77777777" w:rsidR="009E0F27" w:rsidRDefault="009E0F27" w:rsidP="00126230">
      <w:pPr>
        <w:spacing w:after="0" w:line="276" w:lineRule="auto"/>
        <w:ind w:left="360"/>
        <w:jc w:val="both"/>
        <w:rPr>
          <w:kern w:val="1"/>
        </w:rPr>
      </w:pPr>
    </w:p>
    <w:p w14:paraId="71AF07D8" w14:textId="77777777" w:rsidR="009E0F27" w:rsidRPr="009E0F27" w:rsidRDefault="009E0F27" w:rsidP="00126230">
      <w:pPr>
        <w:spacing w:after="0" w:line="276" w:lineRule="auto"/>
        <w:ind w:left="360"/>
        <w:jc w:val="both"/>
        <w:rPr>
          <w:kern w:val="1"/>
        </w:rPr>
      </w:pPr>
      <w:r w:rsidRPr="009E0F27">
        <w:rPr>
          <w:kern w:val="1"/>
        </w:rPr>
        <w:t xml:space="preserve">Spiller laget 15 kamper i året med seks til sju spillere i stallen i femmerfotballen, får spillerne en total kamptid per år på opp mot 600 spilleminutter. Består laget derimot av 14 spillere, blir spilletiden halvert. </w:t>
      </w:r>
    </w:p>
    <w:p w14:paraId="19A2CFFF" w14:textId="77777777" w:rsidR="009E0F27" w:rsidRDefault="009E0F27" w:rsidP="00126230">
      <w:pPr>
        <w:spacing w:after="0" w:line="276" w:lineRule="auto"/>
        <w:ind w:left="360"/>
        <w:jc w:val="both"/>
        <w:rPr>
          <w:kern w:val="1"/>
        </w:rPr>
      </w:pPr>
    </w:p>
    <w:p w14:paraId="096028FA" w14:textId="77777777" w:rsidR="009E0F27" w:rsidRDefault="009E0F27" w:rsidP="00126230">
      <w:pPr>
        <w:spacing w:after="0" w:line="276" w:lineRule="auto"/>
        <w:ind w:left="360"/>
        <w:jc w:val="both"/>
        <w:rPr>
          <w:kern w:val="1"/>
        </w:rPr>
      </w:pPr>
      <w:r w:rsidRPr="009E0F27">
        <w:rPr>
          <w:kern w:val="1"/>
        </w:rPr>
        <w:lastRenderedPageBreak/>
        <w:t>Over en sesong skal alle spillerne ha tilnærmet lik spilletid</w:t>
      </w:r>
      <w:r w:rsidR="0048097F">
        <w:rPr>
          <w:kern w:val="1"/>
        </w:rPr>
        <w:t xml:space="preserve"> men det kan være forskjellig spilletid i en </w:t>
      </w:r>
      <w:r w:rsidR="0048097F" w:rsidRPr="000501F6">
        <w:rPr>
          <w:kern w:val="1"/>
        </w:rPr>
        <w:t>kamp</w:t>
      </w:r>
      <w:r w:rsidRPr="000501F6">
        <w:rPr>
          <w:kern w:val="1"/>
        </w:rPr>
        <w:t>.</w:t>
      </w:r>
      <w:r w:rsidR="0048097F" w:rsidRPr="000501F6">
        <w:rPr>
          <w:kern w:val="1"/>
        </w:rPr>
        <w:t xml:space="preserve"> Det åpnes også opp for mer ujevn spilletid i turneringer dersom</w:t>
      </w:r>
      <w:r w:rsidR="001C7277">
        <w:rPr>
          <w:kern w:val="1"/>
        </w:rPr>
        <w:t xml:space="preserve"> dette er kommunisert i forkant.</w:t>
      </w:r>
    </w:p>
    <w:p w14:paraId="36FDF97A" w14:textId="77777777" w:rsidR="00FE235A" w:rsidRPr="009E0F27" w:rsidRDefault="00FE235A" w:rsidP="00126230">
      <w:pPr>
        <w:spacing w:after="0" w:line="276" w:lineRule="auto"/>
        <w:ind w:left="360"/>
        <w:jc w:val="both"/>
        <w:rPr>
          <w:kern w:val="1"/>
        </w:rPr>
      </w:pPr>
    </w:p>
    <w:p w14:paraId="2D8E3DDE" w14:textId="77777777" w:rsidR="00DA4EEF" w:rsidRPr="00DA4EEF" w:rsidRDefault="00DA4EEF" w:rsidP="00892AC3">
      <w:pPr>
        <w:pStyle w:val="Listeavsnitt"/>
        <w:keepNext/>
        <w:numPr>
          <w:ilvl w:val="0"/>
          <w:numId w:val="12"/>
        </w:numPr>
        <w:suppressAutoHyphens/>
        <w:spacing w:before="240" w:after="60" w:line="276" w:lineRule="auto"/>
        <w:contextualSpacing w:val="0"/>
        <w:outlineLvl w:val="1"/>
        <w:rPr>
          <w:rFonts w:ascii="Arial" w:eastAsia="Times New Roman" w:hAnsi="Arial" w:cs="Arial"/>
          <w:b/>
          <w:bCs/>
          <w:i/>
          <w:iCs/>
          <w:vanish/>
          <w:sz w:val="28"/>
          <w:szCs w:val="28"/>
          <w:lang w:eastAsia="ar-SA"/>
        </w:rPr>
      </w:pPr>
      <w:bookmarkStart w:id="85" w:name="_Toc469907592"/>
      <w:bookmarkStart w:id="86" w:name="_Toc469908064"/>
      <w:bookmarkStart w:id="87" w:name="_Toc469908251"/>
      <w:bookmarkStart w:id="88" w:name="_Toc469908294"/>
      <w:bookmarkStart w:id="89" w:name="_Toc469911628"/>
      <w:bookmarkStart w:id="90" w:name="_Toc473010546"/>
      <w:bookmarkStart w:id="91" w:name="_Toc473011030"/>
      <w:bookmarkStart w:id="92" w:name="_Toc473012385"/>
      <w:bookmarkStart w:id="93" w:name="_Toc473477913"/>
      <w:bookmarkStart w:id="94" w:name="_Toc475599003"/>
      <w:bookmarkStart w:id="95" w:name="_Toc475599037"/>
      <w:bookmarkStart w:id="96" w:name="_Toc475648272"/>
      <w:bookmarkStart w:id="97" w:name="_Toc497734862"/>
      <w:bookmarkStart w:id="98" w:name="_Toc497734897"/>
      <w:bookmarkStart w:id="99" w:name="_Toc509652076"/>
      <w:bookmarkStart w:id="100" w:name="_Toc34491513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33C314E" w14:textId="77777777" w:rsidR="00DA4EEF" w:rsidRPr="00DA4EEF" w:rsidRDefault="00DA4EEF" w:rsidP="00892AC3">
      <w:pPr>
        <w:pStyle w:val="Listeavsnitt"/>
        <w:keepNext/>
        <w:numPr>
          <w:ilvl w:val="1"/>
          <w:numId w:val="12"/>
        </w:numPr>
        <w:suppressAutoHyphens/>
        <w:spacing w:before="240" w:after="60" w:line="276" w:lineRule="auto"/>
        <w:contextualSpacing w:val="0"/>
        <w:outlineLvl w:val="1"/>
        <w:rPr>
          <w:rFonts w:ascii="Arial" w:eastAsia="Times New Roman" w:hAnsi="Arial" w:cs="Arial"/>
          <w:b/>
          <w:bCs/>
          <w:i/>
          <w:iCs/>
          <w:vanish/>
          <w:sz w:val="28"/>
          <w:szCs w:val="28"/>
          <w:lang w:eastAsia="ar-SA"/>
        </w:rPr>
      </w:pPr>
      <w:bookmarkStart w:id="101" w:name="_Toc469907593"/>
      <w:bookmarkStart w:id="102" w:name="_Toc469908065"/>
      <w:bookmarkStart w:id="103" w:name="_Toc469908252"/>
      <w:bookmarkStart w:id="104" w:name="_Toc469908295"/>
      <w:bookmarkStart w:id="105" w:name="_Toc469911629"/>
      <w:bookmarkStart w:id="106" w:name="_Toc473010547"/>
      <w:bookmarkStart w:id="107" w:name="_Toc473011031"/>
      <w:bookmarkStart w:id="108" w:name="_Toc473012386"/>
      <w:bookmarkStart w:id="109" w:name="_Toc473477914"/>
      <w:bookmarkStart w:id="110" w:name="_Toc475599004"/>
      <w:bookmarkStart w:id="111" w:name="_Toc475599038"/>
      <w:bookmarkStart w:id="112" w:name="_Toc475648273"/>
      <w:bookmarkStart w:id="113" w:name="_Toc497734863"/>
      <w:bookmarkStart w:id="114" w:name="_Toc497734898"/>
      <w:bookmarkStart w:id="115" w:name="_Toc50965207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53A1977" w14:textId="77777777" w:rsidR="00DA74FE" w:rsidRPr="00DA4EEF" w:rsidRDefault="00DA74FE" w:rsidP="00892AC3">
      <w:pPr>
        <w:pStyle w:val="Overskrift2"/>
        <w:numPr>
          <w:ilvl w:val="1"/>
          <w:numId w:val="12"/>
        </w:numPr>
        <w:spacing w:line="276" w:lineRule="auto"/>
      </w:pPr>
      <w:bookmarkStart w:id="116" w:name="_Toc509652078"/>
      <w:r w:rsidRPr="00DA4EEF">
        <w:t>Hospitering</w:t>
      </w:r>
      <w:bookmarkEnd w:id="100"/>
      <w:bookmarkEnd w:id="116"/>
    </w:p>
    <w:p w14:paraId="38F4178B" w14:textId="77777777" w:rsidR="00FE235A" w:rsidRDefault="00FE235A" w:rsidP="00126230">
      <w:pPr>
        <w:spacing w:line="276" w:lineRule="auto"/>
        <w:ind w:left="360"/>
        <w:rPr>
          <w:lang w:eastAsia="nb-NO"/>
        </w:rPr>
      </w:pPr>
    </w:p>
    <w:p w14:paraId="0DCB480E" w14:textId="77777777" w:rsidR="00DA74FE" w:rsidRPr="001F70E3" w:rsidRDefault="00DA74FE" w:rsidP="00126230">
      <w:pPr>
        <w:spacing w:line="276" w:lineRule="auto"/>
        <w:ind w:left="360"/>
        <w:jc w:val="both"/>
        <w:rPr>
          <w:color w:val="FF0000"/>
          <w:lang w:eastAsia="nb-NO"/>
        </w:rPr>
      </w:pPr>
      <w:r>
        <w:rPr>
          <w:lang w:eastAsia="nb-NO"/>
        </w:rPr>
        <w:t>Hospitering vil si at spillere får trene og eventuelt spille kamp med eldre spillere</w:t>
      </w:r>
      <w:r w:rsidRPr="00732E14">
        <w:rPr>
          <w:lang w:eastAsia="nb-NO"/>
        </w:rPr>
        <w:t>.</w:t>
      </w:r>
      <w:r w:rsidR="001F70E3" w:rsidRPr="00732E14">
        <w:rPr>
          <w:lang w:eastAsia="nb-NO"/>
        </w:rPr>
        <w:t xml:space="preserve"> Det kan også være snakk om hospitering ned</w:t>
      </w:r>
      <w:r w:rsidR="00732E14" w:rsidRPr="00732E14">
        <w:rPr>
          <w:lang w:eastAsia="nb-NO"/>
        </w:rPr>
        <w:t xml:space="preserve"> et år</w:t>
      </w:r>
      <w:r w:rsidR="000501F6">
        <w:rPr>
          <w:lang w:eastAsia="nb-NO"/>
        </w:rPr>
        <w:t xml:space="preserve"> dersom det er det rette for den enkelte spiller</w:t>
      </w:r>
      <w:r w:rsidR="001F70E3" w:rsidRPr="00732E14">
        <w:rPr>
          <w:lang w:eastAsia="nb-NO"/>
        </w:rPr>
        <w:t xml:space="preserve">, samt mellom gutter og jente lag. </w:t>
      </w:r>
    </w:p>
    <w:p w14:paraId="6E5414CE" w14:textId="77777777" w:rsidR="00DA74FE" w:rsidRDefault="00DA74FE" w:rsidP="00126230">
      <w:pPr>
        <w:spacing w:line="276" w:lineRule="auto"/>
        <w:ind w:left="360"/>
        <w:jc w:val="both"/>
        <w:rPr>
          <w:lang w:eastAsia="nb-NO"/>
        </w:rPr>
      </w:pPr>
      <w:r>
        <w:rPr>
          <w:lang w:eastAsia="nb-NO"/>
        </w:rPr>
        <w:t>I noen miljøer er dette helt naturlig for at de skal kunne stille lag i enkelte årsklasser, mens andre steder hvor de har mange spillere å velge i settes det i system for å utvikle spillere ytterligere.</w:t>
      </w:r>
    </w:p>
    <w:p w14:paraId="5667C6C5" w14:textId="77777777" w:rsidR="00DA74FE" w:rsidRDefault="00DA74FE" w:rsidP="00126230">
      <w:pPr>
        <w:spacing w:line="276" w:lineRule="auto"/>
        <w:ind w:left="360"/>
        <w:jc w:val="both"/>
        <w:rPr>
          <w:lang w:eastAsia="nb-NO"/>
        </w:rPr>
      </w:pPr>
      <w:r>
        <w:rPr>
          <w:lang w:eastAsia="nb-NO"/>
        </w:rPr>
        <w:t> Det er ulike løsninger på hvordan dette kan organiseres:</w:t>
      </w:r>
    </w:p>
    <w:p w14:paraId="7629E7D5" w14:textId="77777777" w:rsidR="00DA74FE" w:rsidRDefault="00DA74FE" w:rsidP="00892AC3">
      <w:pPr>
        <w:numPr>
          <w:ilvl w:val="0"/>
          <w:numId w:val="1"/>
        </w:numPr>
        <w:tabs>
          <w:tab w:val="clear" w:pos="720"/>
          <w:tab w:val="num" w:pos="1080"/>
        </w:tabs>
        <w:suppressAutoHyphens/>
        <w:spacing w:after="0" w:line="276" w:lineRule="auto"/>
        <w:ind w:left="1080"/>
        <w:jc w:val="both"/>
        <w:rPr>
          <w:lang w:eastAsia="nb-NO"/>
        </w:rPr>
      </w:pPr>
      <w:r>
        <w:rPr>
          <w:lang w:eastAsia="nb-NO"/>
        </w:rPr>
        <w:t xml:space="preserve">er med en-to ganger pr uke en viss tidsperiode / over lengre tid </w:t>
      </w:r>
    </w:p>
    <w:p w14:paraId="4665364A" w14:textId="77777777" w:rsidR="00DA74FE" w:rsidRDefault="00DA74FE" w:rsidP="00892AC3">
      <w:pPr>
        <w:numPr>
          <w:ilvl w:val="0"/>
          <w:numId w:val="1"/>
        </w:numPr>
        <w:tabs>
          <w:tab w:val="clear" w:pos="720"/>
          <w:tab w:val="num" w:pos="1080"/>
        </w:tabs>
        <w:suppressAutoHyphens/>
        <w:spacing w:after="0" w:line="276" w:lineRule="auto"/>
        <w:ind w:left="1080"/>
        <w:jc w:val="both"/>
        <w:rPr>
          <w:lang w:eastAsia="nb-NO"/>
        </w:rPr>
      </w:pPr>
      <w:r>
        <w:rPr>
          <w:lang w:eastAsia="nb-NO"/>
        </w:rPr>
        <w:t xml:space="preserve">er med en eller flere hele uker av gangen før tilbake til egen gruppe </w:t>
      </w:r>
    </w:p>
    <w:p w14:paraId="6E87D4A8" w14:textId="77777777" w:rsidR="00DA74FE" w:rsidRDefault="00DA74FE" w:rsidP="00892AC3">
      <w:pPr>
        <w:numPr>
          <w:ilvl w:val="0"/>
          <w:numId w:val="1"/>
        </w:numPr>
        <w:tabs>
          <w:tab w:val="clear" w:pos="720"/>
          <w:tab w:val="num" w:pos="1080"/>
        </w:tabs>
        <w:suppressAutoHyphens/>
        <w:spacing w:after="0" w:line="276" w:lineRule="auto"/>
        <w:ind w:left="1080"/>
        <w:jc w:val="both"/>
        <w:rPr>
          <w:lang w:eastAsia="nb-NO"/>
        </w:rPr>
      </w:pPr>
      <w:r>
        <w:rPr>
          <w:lang w:eastAsia="nb-NO"/>
        </w:rPr>
        <w:t>løftes opp og er fast med nivået over</w:t>
      </w:r>
    </w:p>
    <w:p w14:paraId="273D2B2A" w14:textId="77777777" w:rsidR="00DA74FE" w:rsidRDefault="00DA74FE" w:rsidP="00126230">
      <w:pPr>
        <w:spacing w:line="276" w:lineRule="auto"/>
        <w:ind w:left="360"/>
        <w:jc w:val="both"/>
        <w:rPr>
          <w:lang w:eastAsia="nb-NO"/>
        </w:rPr>
      </w:pPr>
    </w:p>
    <w:p w14:paraId="4FD4FCDE" w14:textId="77777777" w:rsidR="00DA74FE" w:rsidRDefault="00DA74FE" w:rsidP="00126230">
      <w:pPr>
        <w:spacing w:line="276" w:lineRule="auto"/>
        <w:ind w:left="360"/>
        <w:jc w:val="both"/>
        <w:rPr>
          <w:lang w:eastAsia="nb-NO"/>
        </w:rPr>
      </w:pPr>
      <w:r>
        <w:rPr>
          <w:lang w:eastAsia="nb-NO"/>
        </w:rPr>
        <w:t>Hospitering involverer mange som det er viktig det blir kommunisert med:</w:t>
      </w:r>
    </w:p>
    <w:p w14:paraId="766B24DA" w14:textId="77777777" w:rsidR="00DA74FE" w:rsidRDefault="00DA74FE" w:rsidP="00892AC3">
      <w:pPr>
        <w:numPr>
          <w:ilvl w:val="0"/>
          <w:numId w:val="2"/>
        </w:numPr>
        <w:tabs>
          <w:tab w:val="clear" w:pos="720"/>
          <w:tab w:val="num" w:pos="1080"/>
        </w:tabs>
        <w:suppressAutoHyphens/>
        <w:spacing w:after="0" w:line="276" w:lineRule="auto"/>
        <w:ind w:left="1080"/>
        <w:jc w:val="both"/>
        <w:rPr>
          <w:lang w:eastAsia="nb-NO"/>
        </w:rPr>
      </w:pPr>
      <w:r>
        <w:rPr>
          <w:lang w:eastAsia="nb-NO"/>
        </w:rPr>
        <w:t>trenere og spillere på avgi</w:t>
      </w:r>
      <w:r w:rsidR="00637200">
        <w:rPr>
          <w:lang w:eastAsia="nb-NO"/>
        </w:rPr>
        <w:t>v</w:t>
      </w:r>
      <w:r>
        <w:rPr>
          <w:lang w:eastAsia="nb-NO"/>
        </w:rPr>
        <w:t>ende og mottaken</w:t>
      </w:r>
      <w:r w:rsidR="00637200">
        <w:rPr>
          <w:lang w:eastAsia="nb-NO"/>
        </w:rPr>
        <w:t>d</w:t>
      </w:r>
      <w:r>
        <w:rPr>
          <w:lang w:eastAsia="nb-NO"/>
        </w:rPr>
        <w:t xml:space="preserve">e lag </w:t>
      </w:r>
    </w:p>
    <w:p w14:paraId="4858FD44" w14:textId="77777777" w:rsidR="00DA74FE" w:rsidRDefault="00DA74FE" w:rsidP="00892AC3">
      <w:pPr>
        <w:numPr>
          <w:ilvl w:val="0"/>
          <w:numId w:val="2"/>
        </w:numPr>
        <w:tabs>
          <w:tab w:val="clear" w:pos="720"/>
          <w:tab w:val="num" w:pos="1080"/>
        </w:tabs>
        <w:suppressAutoHyphens/>
        <w:spacing w:after="0" w:line="276" w:lineRule="auto"/>
        <w:ind w:left="1080"/>
        <w:jc w:val="both"/>
        <w:rPr>
          <w:lang w:eastAsia="nb-NO"/>
        </w:rPr>
      </w:pPr>
      <w:r>
        <w:rPr>
          <w:lang w:eastAsia="nb-NO"/>
        </w:rPr>
        <w:t>foreldregruppen til begge lag</w:t>
      </w:r>
    </w:p>
    <w:p w14:paraId="3CBF8780" w14:textId="77777777" w:rsidR="00DA74FE" w:rsidRDefault="00DA74FE" w:rsidP="00126230">
      <w:pPr>
        <w:spacing w:line="276" w:lineRule="auto"/>
        <w:ind w:left="360"/>
        <w:jc w:val="both"/>
        <w:rPr>
          <w:lang w:eastAsia="nb-NO"/>
        </w:rPr>
      </w:pPr>
    </w:p>
    <w:p w14:paraId="2F66D6F3" w14:textId="77777777" w:rsidR="00DA74FE" w:rsidRPr="00EA1B48" w:rsidRDefault="00DA74FE" w:rsidP="00126230">
      <w:pPr>
        <w:spacing w:line="276" w:lineRule="auto"/>
        <w:ind w:left="360"/>
        <w:jc w:val="both"/>
        <w:rPr>
          <w:lang w:eastAsia="nb-NO"/>
        </w:rPr>
      </w:pPr>
      <w:r w:rsidRPr="00EA1B48">
        <w:rPr>
          <w:lang w:eastAsia="nb-NO"/>
        </w:rPr>
        <w:t>Det må skapes en forståelse for hvorfor dette virkemiddelet nyttes, og hva det innebærer for de som er involvert. Hoppes det bukk over dette ligger kimen til mange konflikter her.</w:t>
      </w:r>
      <w:r w:rsidR="000501F6">
        <w:rPr>
          <w:lang w:eastAsia="nb-NO"/>
        </w:rPr>
        <w:t xml:space="preserve"> Fokus er spillerutvikling ikke topping av lag.</w:t>
      </w:r>
    </w:p>
    <w:p w14:paraId="464D0216" w14:textId="77777777" w:rsidR="00DA4EEF" w:rsidRPr="00DA4EEF" w:rsidRDefault="00DA4EEF" w:rsidP="00126230">
      <w:pPr>
        <w:pStyle w:val="Overskrift2"/>
        <w:spacing w:line="276" w:lineRule="auto"/>
      </w:pPr>
      <w:bookmarkStart w:id="117" w:name="_Toc147197477"/>
      <w:bookmarkStart w:id="118" w:name="_Toc344915132"/>
    </w:p>
    <w:p w14:paraId="04FC126B" w14:textId="77777777" w:rsidR="00DA4EEF" w:rsidRPr="00DA4EEF" w:rsidRDefault="00DA4EEF" w:rsidP="00892AC3">
      <w:pPr>
        <w:pStyle w:val="Listeavsnitt"/>
        <w:keepNext/>
        <w:numPr>
          <w:ilvl w:val="0"/>
          <w:numId w:val="13"/>
        </w:numPr>
        <w:suppressAutoHyphens/>
        <w:spacing w:before="240" w:after="60" w:line="276" w:lineRule="auto"/>
        <w:contextualSpacing w:val="0"/>
        <w:outlineLvl w:val="1"/>
        <w:rPr>
          <w:rFonts w:ascii="Arial" w:eastAsia="Times New Roman" w:hAnsi="Arial" w:cs="Arial"/>
          <w:b/>
          <w:bCs/>
          <w:i/>
          <w:iCs/>
          <w:vanish/>
          <w:sz w:val="28"/>
          <w:szCs w:val="28"/>
          <w:lang w:eastAsia="ar-SA"/>
        </w:rPr>
      </w:pPr>
      <w:bookmarkStart w:id="119" w:name="_Toc469907595"/>
      <w:bookmarkStart w:id="120" w:name="_Toc469908067"/>
      <w:bookmarkStart w:id="121" w:name="_Toc469908254"/>
      <w:bookmarkStart w:id="122" w:name="_Toc469908297"/>
      <w:bookmarkStart w:id="123" w:name="_Toc469911631"/>
      <w:bookmarkStart w:id="124" w:name="_Toc473010549"/>
      <w:bookmarkStart w:id="125" w:name="_Toc473011033"/>
      <w:bookmarkStart w:id="126" w:name="_Toc473012388"/>
      <w:bookmarkStart w:id="127" w:name="_Toc473477916"/>
      <w:bookmarkStart w:id="128" w:name="_Toc475599006"/>
      <w:bookmarkStart w:id="129" w:name="_Toc475599040"/>
      <w:bookmarkStart w:id="130" w:name="_Toc475648275"/>
      <w:bookmarkStart w:id="131" w:name="_Toc497734865"/>
      <w:bookmarkStart w:id="132" w:name="_Toc497734900"/>
      <w:bookmarkStart w:id="133" w:name="_Toc509652079"/>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AD9F67F" w14:textId="77777777" w:rsidR="00DA4EEF" w:rsidRPr="00DA4EEF" w:rsidRDefault="00DA4EEF" w:rsidP="00892AC3">
      <w:pPr>
        <w:pStyle w:val="Listeavsnitt"/>
        <w:keepNext/>
        <w:numPr>
          <w:ilvl w:val="1"/>
          <w:numId w:val="13"/>
        </w:numPr>
        <w:suppressAutoHyphens/>
        <w:spacing w:before="240" w:after="60" w:line="276" w:lineRule="auto"/>
        <w:contextualSpacing w:val="0"/>
        <w:outlineLvl w:val="1"/>
        <w:rPr>
          <w:rFonts w:ascii="Arial" w:eastAsia="Times New Roman" w:hAnsi="Arial" w:cs="Arial"/>
          <w:b/>
          <w:bCs/>
          <w:i/>
          <w:iCs/>
          <w:vanish/>
          <w:sz w:val="28"/>
          <w:szCs w:val="28"/>
          <w:lang w:eastAsia="ar-SA"/>
        </w:rPr>
      </w:pPr>
      <w:bookmarkStart w:id="134" w:name="_Toc469907596"/>
      <w:bookmarkStart w:id="135" w:name="_Toc469908068"/>
      <w:bookmarkStart w:id="136" w:name="_Toc469908255"/>
      <w:bookmarkStart w:id="137" w:name="_Toc469908298"/>
      <w:bookmarkStart w:id="138" w:name="_Toc469911632"/>
      <w:bookmarkStart w:id="139" w:name="_Toc473010550"/>
      <w:bookmarkStart w:id="140" w:name="_Toc473011034"/>
      <w:bookmarkStart w:id="141" w:name="_Toc473012389"/>
      <w:bookmarkStart w:id="142" w:name="_Toc473477917"/>
      <w:bookmarkStart w:id="143" w:name="_Toc475599007"/>
      <w:bookmarkStart w:id="144" w:name="_Toc475599041"/>
      <w:bookmarkStart w:id="145" w:name="_Toc475648276"/>
      <w:bookmarkStart w:id="146" w:name="_Toc497734866"/>
      <w:bookmarkStart w:id="147" w:name="_Toc497734901"/>
      <w:bookmarkStart w:id="148" w:name="_Toc50965208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5A35CF5" w14:textId="77777777" w:rsidR="00DA74FE" w:rsidRDefault="00DA4EEF" w:rsidP="00892AC3">
      <w:pPr>
        <w:pStyle w:val="Overskrift2"/>
        <w:numPr>
          <w:ilvl w:val="2"/>
          <w:numId w:val="12"/>
        </w:numPr>
        <w:spacing w:line="276" w:lineRule="auto"/>
      </w:pPr>
      <w:bookmarkStart w:id="149" w:name="_Toc509652081"/>
      <w:r>
        <w:t>R</w:t>
      </w:r>
      <w:r w:rsidR="00DA74FE" w:rsidRPr="00EA1B48">
        <w:t>etningslinjer ved hospitering</w:t>
      </w:r>
      <w:bookmarkEnd w:id="117"/>
      <w:bookmarkEnd w:id="118"/>
      <w:bookmarkEnd w:id="149"/>
    </w:p>
    <w:p w14:paraId="634DE598" w14:textId="77777777" w:rsidR="007F5824" w:rsidRPr="007F5824" w:rsidRDefault="007F5824" w:rsidP="00126230">
      <w:pPr>
        <w:spacing w:line="276" w:lineRule="auto"/>
        <w:rPr>
          <w:lang w:eastAsia="ar-SA"/>
        </w:rPr>
      </w:pPr>
    </w:p>
    <w:p w14:paraId="7B9F263D" w14:textId="77777777" w:rsidR="00DA74FE" w:rsidRDefault="00DA74FE" w:rsidP="00126230">
      <w:pPr>
        <w:spacing w:line="276" w:lineRule="auto"/>
        <w:ind w:left="360"/>
        <w:jc w:val="both"/>
      </w:pPr>
      <w:r w:rsidRPr="007A1EFE">
        <w:t>Mastra I.L ønsker at hospitering skal være en naturlig del av spillerutviklingen i klubben. Den skal gis til spillere som trenger ekstra utfordringer i kombinasjon med mer trening eller tøffere motstand på tr</w:t>
      </w:r>
      <w:r>
        <w:t>ening og kamp. I aldersgruppen 6</w:t>
      </w:r>
      <w:r w:rsidRPr="007A1EFE">
        <w:t>-</w:t>
      </w:r>
      <w:r w:rsidR="00637200">
        <w:t>8</w:t>
      </w:r>
      <w:r w:rsidRPr="007A1EFE">
        <w:t xml:space="preserve"> år skal det hospiteres igjennom ekstratreninger </w:t>
      </w:r>
      <w:r w:rsidRPr="007A1EFE">
        <w:lastRenderedPageBreak/>
        <w:t xml:space="preserve">med overårige lag, mens det ved </w:t>
      </w:r>
      <w:r w:rsidR="00637200">
        <w:t>9-</w:t>
      </w:r>
      <w:r w:rsidRPr="007A1EFE">
        <w:t>1</w:t>
      </w:r>
      <w:r w:rsidR="00FE235A">
        <w:t>0</w:t>
      </w:r>
      <w:r w:rsidRPr="007A1EFE">
        <w:t xml:space="preserve"> års alderen åpnes for å hospitere opp et nivå i kamp</w:t>
      </w:r>
      <w:r>
        <w:t xml:space="preserve">. </w:t>
      </w:r>
      <w:r w:rsidR="00FE235A">
        <w:t>For enkelte årsklasser vil det være naturlig å la underårige spillere være med i kamp for å kunne stille lag i serien og avvikle kamper.</w:t>
      </w:r>
      <w:r w:rsidR="000501F6" w:rsidRPr="000501F6">
        <w:t xml:space="preserve"> </w:t>
      </w:r>
      <w:r w:rsidR="000501F6">
        <w:t>Spora</w:t>
      </w:r>
      <w:r w:rsidR="00637200">
        <w:t>disk hjelp for å avvikle enkelt</w:t>
      </w:r>
      <w:r w:rsidR="000501F6">
        <w:t>kamper løses mellom de involverte trenere.</w:t>
      </w:r>
    </w:p>
    <w:p w14:paraId="2DCB1087" w14:textId="77777777" w:rsidR="00DA74FE" w:rsidRPr="00AA2372" w:rsidRDefault="00DA74FE" w:rsidP="00126230">
      <w:pPr>
        <w:spacing w:line="276" w:lineRule="auto"/>
        <w:ind w:left="360"/>
        <w:jc w:val="both"/>
        <w:rPr>
          <w:b/>
        </w:rPr>
      </w:pPr>
      <w:r w:rsidRPr="00AA2372">
        <w:rPr>
          <w:b/>
        </w:rPr>
        <w:t>Pkt 1 For at hospitering skal være aktuelt må spilleren tilfredsstille følgende kriterier:</w:t>
      </w:r>
    </w:p>
    <w:p w14:paraId="5CB5ED96" w14:textId="77777777" w:rsidR="00DA74FE" w:rsidRPr="00823350" w:rsidRDefault="00DA74FE" w:rsidP="00892AC3">
      <w:pPr>
        <w:numPr>
          <w:ilvl w:val="0"/>
          <w:numId w:val="8"/>
        </w:numPr>
        <w:suppressAutoHyphens/>
        <w:spacing w:after="0" w:line="276" w:lineRule="auto"/>
        <w:jc w:val="both"/>
      </w:pPr>
      <w:r w:rsidRPr="00823350">
        <w:t>Et sterkt ønske om å trene mer (gode holdninger)</w:t>
      </w:r>
    </w:p>
    <w:p w14:paraId="4D7323D3" w14:textId="77777777" w:rsidR="00DA74FE" w:rsidRDefault="00DA74FE" w:rsidP="00892AC3">
      <w:pPr>
        <w:numPr>
          <w:ilvl w:val="0"/>
          <w:numId w:val="8"/>
        </w:numPr>
        <w:suppressAutoHyphens/>
        <w:spacing w:after="0" w:line="276" w:lineRule="auto"/>
        <w:jc w:val="both"/>
      </w:pPr>
      <w:r w:rsidRPr="00767475">
        <w:t>Gode ferdigheter (trygg med ball)</w:t>
      </w:r>
    </w:p>
    <w:p w14:paraId="6629A57E" w14:textId="77777777" w:rsidR="00DA74FE" w:rsidRPr="00823350" w:rsidRDefault="00DA74FE" w:rsidP="00892AC3">
      <w:pPr>
        <w:numPr>
          <w:ilvl w:val="0"/>
          <w:numId w:val="8"/>
        </w:numPr>
        <w:suppressAutoHyphens/>
        <w:spacing w:after="0" w:line="276" w:lineRule="auto"/>
        <w:jc w:val="both"/>
      </w:pPr>
      <w:r w:rsidRPr="00823350">
        <w:t xml:space="preserve">Fysisk tøffhet og modenhet </w:t>
      </w:r>
    </w:p>
    <w:p w14:paraId="7DE90809" w14:textId="77777777" w:rsidR="00DA74FE" w:rsidRPr="00767475" w:rsidRDefault="00DA74FE" w:rsidP="00892AC3">
      <w:pPr>
        <w:numPr>
          <w:ilvl w:val="0"/>
          <w:numId w:val="8"/>
        </w:numPr>
        <w:suppressAutoHyphens/>
        <w:spacing w:after="0" w:line="276" w:lineRule="auto"/>
        <w:jc w:val="both"/>
      </w:pPr>
      <w:r w:rsidRPr="00767475">
        <w:t xml:space="preserve">Passe sosialt inn i gruppen </w:t>
      </w:r>
    </w:p>
    <w:p w14:paraId="102255C9" w14:textId="77777777" w:rsidR="006A3B80" w:rsidRDefault="006A3B80" w:rsidP="00126230">
      <w:pPr>
        <w:widowControl w:val="0"/>
        <w:autoSpaceDE w:val="0"/>
        <w:autoSpaceDN w:val="0"/>
        <w:adjustRightInd w:val="0"/>
        <w:spacing w:line="276" w:lineRule="auto"/>
        <w:ind w:left="360"/>
        <w:jc w:val="both"/>
      </w:pPr>
    </w:p>
    <w:p w14:paraId="0E591834" w14:textId="77777777" w:rsidR="00DA74FE" w:rsidRDefault="00DA74FE" w:rsidP="00126230">
      <w:pPr>
        <w:widowControl w:val="0"/>
        <w:autoSpaceDE w:val="0"/>
        <w:autoSpaceDN w:val="0"/>
        <w:adjustRightInd w:val="0"/>
        <w:spacing w:line="276" w:lineRule="auto"/>
        <w:ind w:left="360"/>
        <w:jc w:val="both"/>
      </w:pPr>
      <w:r>
        <w:t xml:space="preserve">En skal ta utgangspunkt i det beste for spilleren i et lengre perspektiv. Hva er best for spilleren nå for at </w:t>
      </w:r>
      <w:r w:rsidR="00637200">
        <w:t>spilleren</w:t>
      </w:r>
      <w:r>
        <w:t xml:space="preserve"> få</w:t>
      </w:r>
      <w:r w:rsidR="00637200">
        <w:t>r</w:t>
      </w:r>
      <w:r>
        <w:t xml:space="preserve"> en best mulig utvikling den neste perioden. Har </w:t>
      </w:r>
      <w:r w:rsidR="00637200">
        <w:t xml:space="preserve">spilleren </w:t>
      </w:r>
      <w:r>
        <w:t>tryggheten og ferdigheten med ball til å gå opp et nivå ell</w:t>
      </w:r>
      <w:r w:rsidR="00637200">
        <w:t xml:space="preserve">er vil det være hemmende for spilleren </w:t>
      </w:r>
      <w:r>
        <w:t xml:space="preserve">på lang sikt. </w:t>
      </w:r>
    </w:p>
    <w:p w14:paraId="5DAB3FCF" w14:textId="77777777" w:rsidR="00DA74FE" w:rsidRPr="00AA2372" w:rsidRDefault="00DA74FE" w:rsidP="00126230">
      <w:pPr>
        <w:widowControl w:val="0"/>
        <w:autoSpaceDE w:val="0"/>
        <w:autoSpaceDN w:val="0"/>
        <w:adjustRightInd w:val="0"/>
        <w:spacing w:line="276" w:lineRule="auto"/>
        <w:ind w:left="360"/>
        <w:jc w:val="both"/>
        <w:rPr>
          <w:b/>
        </w:rPr>
      </w:pPr>
      <w:r w:rsidRPr="00AA2372">
        <w:rPr>
          <w:b/>
        </w:rPr>
        <w:t xml:space="preserve">Pkt 2 Tett samarbeid mellom klubb, trenere, spiller og foreldre  </w:t>
      </w:r>
    </w:p>
    <w:p w14:paraId="3497CE65" w14:textId="77777777" w:rsidR="00DA74FE" w:rsidRDefault="00DA74FE" w:rsidP="00126230">
      <w:pPr>
        <w:widowControl w:val="0"/>
        <w:autoSpaceDE w:val="0"/>
        <w:autoSpaceDN w:val="0"/>
        <w:adjustRightInd w:val="0"/>
        <w:spacing w:line="276" w:lineRule="auto"/>
        <w:ind w:left="360"/>
        <w:jc w:val="both"/>
      </w:pPr>
      <w:r>
        <w:t>Følgende skal være avklart på forhånd:</w:t>
      </w:r>
    </w:p>
    <w:p w14:paraId="7921594D" w14:textId="77777777" w:rsidR="00DA74FE" w:rsidRPr="007A1EFE" w:rsidRDefault="00DA74FE" w:rsidP="00892AC3">
      <w:pPr>
        <w:widowControl w:val="0"/>
        <w:numPr>
          <w:ilvl w:val="0"/>
          <w:numId w:val="4"/>
        </w:numPr>
        <w:suppressAutoHyphens/>
        <w:autoSpaceDE w:val="0"/>
        <w:autoSpaceDN w:val="0"/>
        <w:adjustRightInd w:val="0"/>
        <w:spacing w:after="0" w:line="276" w:lineRule="auto"/>
        <w:ind w:left="1080"/>
        <w:jc w:val="both"/>
      </w:pPr>
      <w:r>
        <w:t>Det skal være etter ønske fra spilleren selv</w:t>
      </w:r>
      <w:r w:rsidRPr="007A1EFE">
        <w:t xml:space="preserve">. (Spillerens </w:t>
      </w:r>
      <w:r>
        <w:t>beste</w:t>
      </w:r>
      <w:r w:rsidRPr="007A1EFE">
        <w:t xml:space="preserve"> skal stå i fokus)</w:t>
      </w:r>
    </w:p>
    <w:p w14:paraId="261230A5" w14:textId="77777777" w:rsidR="00DA74FE" w:rsidRPr="007A1EFE" w:rsidRDefault="00DA74FE" w:rsidP="00892AC3">
      <w:pPr>
        <w:widowControl w:val="0"/>
        <w:numPr>
          <w:ilvl w:val="0"/>
          <w:numId w:val="4"/>
        </w:numPr>
        <w:suppressAutoHyphens/>
        <w:autoSpaceDE w:val="0"/>
        <w:autoSpaceDN w:val="0"/>
        <w:adjustRightInd w:val="0"/>
        <w:spacing w:after="0" w:line="276" w:lineRule="auto"/>
        <w:ind w:left="1080"/>
        <w:jc w:val="both"/>
      </w:pPr>
      <w:r w:rsidRPr="007A1EFE">
        <w:t>Spilleren sine foresatte må ønske det.</w:t>
      </w:r>
    </w:p>
    <w:p w14:paraId="3418A04B" w14:textId="77777777" w:rsidR="00DA74FE" w:rsidRPr="007A1EFE" w:rsidRDefault="00DA74FE" w:rsidP="00892AC3">
      <w:pPr>
        <w:widowControl w:val="0"/>
        <w:numPr>
          <w:ilvl w:val="0"/>
          <w:numId w:val="4"/>
        </w:numPr>
        <w:suppressAutoHyphens/>
        <w:autoSpaceDE w:val="0"/>
        <w:autoSpaceDN w:val="0"/>
        <w:adjustRightInd w:val="0"/>
        <w:spacing w:after="0" w:line="276" w:lineRule="auto"/>
        <w:ind w:left="1080"/>
        <w:jc w:val="both"/>
      </w:pPr>
      <w:r>
        <w:t>T</w:t>
      </w:r>
      <w:r w:rsidRPr="007A1EFE">
        <w:t>reneren for laget til spilleren må ønske det.</w:t>
      </w:r>
    </w:p>
    <w:p w14:paraId="23A536AD" w14:textId="77777777" w:rsidR="00DA74FE" w:rsidRDefault="00DA74FE" w:rsidP="00892AC3">
      <w:pPr>
        <w:widowControl w:val="0"/>
        <w:numPr>
          <w:ilvl w:val="0"/>
          <w:numId w:val="4"/>
        </w:numPr>
        <w:suppressAutoHyphens/>
        <w:autoSpaceDE w:val="0"/>
        <w:autoSpaceDN w:val="0"/>
        <w:adjustRightInd w:val="0"/>
        <w:spacing w:after="0" w:line="276" w:lineRule="auto"/>
        <w:ind w:left="1080"/>
        <w:jc w:val="both"/>
      </w:pPr>
      <w:r w:rsidRPr="007A1EFE">
        <w:t>Treneren for laget spilleren skal hospitere opp til må ønske det.</w:t>
      </w:r>
    </w:p>
    <w:p w14:paraId="64D1CE33" w14:textId="77777777" w:rsidR="00356160" w:rsidRDefault="00BD3B8C" w:rsidP="00892AC3">
      <w:pPr>
        <w:widowControl w:val="0"/>
        <w:numPr>
          <w:ilvl w:val="0"/>
          <w:numId w:val="4"/>
        </w:numPr>
        <w:suppressAutoHyphens/>
        <w:autoSpaceDE w:val="0"/>
        <w:autoSpaceDN w:val="0"/>
        <w:adjustRightInd w:val="0"/>
        <w:spacing w:after="0" w:line="276" w:lineRule="auto"/>
        <w:ind w:left="1080"/>
        <w:jc w:val="both"/>
      </w:pPr>
      <w:r>
        <w:t>Permanent hospitering skal godkjennes</w:t>
      </w:r>
      <w:r w:rsidR="00356160">
        <w:t xml:space="preserve"> av Sportslig utvalg i Mastra.</w:t>
      </w:r>
    </w:p>
    <w:p w14:paraId="2CDEF2BD" w14:textId="77777777" w:rsidR="00356160" w:rsidRDefault="00356160" w:rsidP="00126230">
      <w:pPr>
        <w:widowControl w:val="0"/>
        <w:suppressAutoHyphens/>
        <w:autoSpaceDE w:val="0"/>
        <w:autoSpaceDN w:val="0"/>
        <w:adjustRightInd w:val="0"/>
        <w:spacing w:after="0" w:line="276" w:lineRule="auto"/>
        <w:ind w:left="1080"/>
        <w:jc w:val="both"/>
      </w:pPr>
    </w:p>
    <w:p w14:paraId="589411C2" w14:textId="77777777" w:rsidR="00DA74FE" w:rsidRDefault="00DA74FE" w:rsidP="00126230">
      <w:pPr>
        <w:widowControl w:val="0"/>
        <w:autoSpaceDE w:val="0"/>
        <w:autoSpaceDN w:val="0"/>
        <w:adjustRightInd w:val="0"/>
        <w:spacing w:line="276" w:lineRule="auto"/>
        <w:ind w:left="360"/>
        <w:jc w:val="both"/>
      </w:pPr>
      <w:r w:rsidRPr="007A1EFE">
        <w:t xml:space="preserve">Vilkår 1, 2, 3, 4 og 5 </w:t>
      </w:r>
      <w:r w:rsidRPr="007A1EFE">
        <w:rPr>
          <w:b/>
          <w:bCs/>
        </w:rPr>
        <w:t xml:space="preserve">bør </w:t>
      </w:r>
      <w:r w:rsidRPr="007A1EFE">
        <w:t xml:space="preserve">være til stede før en hospitering kan iverksettes. Vilkår 1, 2, </w:t>
      </w:r>
      <w:r w:rsidR="00105C4C">
        <w:t xml:space="preserve">og </w:t>
      </w:r>
      <w:r w:rsidRPr="007A1EFE">
        <w:t xml:space="preserve">4 </w:t>
      </w:r>
      <w:r w:rsidR="00105C4C">
        <w:t>(</w:t>
      </w:r>
      <w:r w:rsidRPr="007A1EFE">
        <w:t>og 5</w:t>
      </w:r>
      <w:r w:rsidR="00105C4C">
        <w:t xml:space="preserve"> ved permanent flytting) </w:t>
      </w:r>
      <w:r w:rsidR="00105C4C" w:rsidRPr="007A1EFE">
        <w:t>må</w:t>
      </w:r>
      <w:r w:rsidRPr="007A1EFE">
        <w:rPr>
          <w:b/>
          <w:bCs/>
        </w:rPr>
        <w:t xml:space="preserve"> </w:t>
      </w:r>
      <w:r w:rsidRPr="007A1EFE">
        <w:t>være til stede før en hospitering kan iverksettes</w:t>
      </w:r>
      <w:r w:rsidR="00BD3B8C">
        <w:t>. Dersom det er uenighet skal Sportslig Utvalg involveres</w:t>
      </w:r>
      <w:r w:rsidRPr="007A1EFE">
        <w:t xml:space="preserve">. I forkant av en hospitering må det være en åpen og god kommunikasjon mellom partene. Opplegget og forutsetningene rundt hospiteringen må klarlegges. For å lykkes med hospitering er det nødvendig med individualisering. Dette innebærer at det for hver enkelt hospitering må vurderes om spilleren skal flyttes opp en årsklasse permanent, eller om spilleren skal veksle mellom to årsklasser etter en forhåndsdefinert modell. </w:t>
      </w:r>
      <w:r w:rsidRPr="007A1EFE">
        <w:rPr>
          <w:b/>
          <w:bCs/>
          <w:u w:val="single"/>
        </w:rPr>
        <w:t xml:space="preserve">Spillerens ønske og behov skal stå i fokus. </w:t>
      </w:r>
      <w:r w:rsidRPr="007A1EFE">
        <w:t xml:space="preserve">Andre tilfeller hvor årsaken kan være på grunn av sosialisering, må dette behandles av </w:t>
      </w:r>
      <w:r w:rsidR="000501F6">
        <w:t>SU</w:t>
      </w:r>
      <w:r w:rsidRPr="007A1EFE">
        <w:t xml:space="preserve"> sammen med aktuelle trenere og foresatte. </w:t>
      </w:r>
    </w:p>
    <w:p w14:paraId="6D2CEF84" w14:textId="77777777" w:rsidR="00DA74FE" w:rsidRDefault="00DA74FE" w:rsidP="00126230">
      <w:pPr>
        <w:widowControl w:val="0"/>
        <w:autoSpaceDE w:val="0"/>
        <w:autoSpaceDN w:val="0"/>
        <w:adjustRightInd w:val="0"/>
        <w:spacing w:line="276" w:lineRule="auto"/>
        <w:ind w:left="360"/>
        <w:jc w:val="both"/>
      </w:pPr>
      <w:r>
        <w:t>Utfordringer en må ha i bakhodet ved hospitering:</w:t>
      </w:r>
    </w:p>
    <w:p w14:paraId="1D2CFB03" w14:textId="77777777" w:rsidR="00DA74FE" w:rsidRPr="00FE235A" w:rsidRDefault="00DA74FE" w:rsidP="00892AC3">
      <w:pPr>
        <w:pStyle w:val="Listeavsnitt1"/>
        <w:widowControl w:val="0"/>
        <w:numPr>
          <w:ilvl w:val="0"/>
          <w:numId w:val="3"/>
        </w:numPr>
        <w:autoSpaceDE w:val="0"/>
        <w:autoSpaceDN w:val="0"/>
        <w:adjustRightInd w:val="0"/>
        <w:spacing w:line="276" w:lineRule="auto"/>
        <w:ind w:left="1080"/>
        <w:jc w:val="both"/>
        <w:rPr>
          <w:rFonts w:asciiTheme="minorHAnsi" w:eastAsiaTheme="minorHAnsi" w:hAnsiTheme="minorHAnsi" w:cstheme="minorBidi"/>
          <w:sz w:val="22"/>
          <w:szCs w:val="22"/>
          <w:lang w:eastAsia="en-US"/>
        </w:rPr>
      </w:pPr>
      <w:r w:rsidRPr="00FE235A">
        <w:rPr>
          <w:rFonts w:asciiTheme="minorHAnsi" w:eastAsiaTheme="minorHAnsi" w:hAnsiTheme="minorHAnsi" w:cstheme="minorBidi"/>
          <w:sz w:val="22"/>
          <w:szCs w:val="22"/>
          <w:lang w:eastAsia="en-US"/>
        </w:rPr>
        <w:t>I aldersgruppen 5-</w:t>
      </w:r>
      <w:r w:rsidR="006A3B80">
        <w:rPr>
          <w:rFonts w:asciiTheme="minorHAnsi" w:eastAsiaTheme="minorHAnsi" w:hAnsiTheme="minorHAnsi" w:cstheme="minorBidi"/>
          <w:sz w:val="22"/>
          <w:szCs w:val="22"/>
          <w:lang w:eastAsia="en-US"/>
        </w:rPr>
        <w:t>9</w:t>
      </w:r>
      <w:r w:rsidRPr="00FE235A">
        <w:rPr>
          <w:rFonts w:asciiTheme="minorHAnsi" w:eastAsiaTheme="minorHAnsi" w:hAnsiTheme="minorHAnsi" w:cstheme="minorBidi"/>
          <w:sz w:val="22"/>
          <w:szCs w:val="22"/>
          <w:lang w:eastAsia="en-US"/>
        </w:rPr>
        <w:t xml:space="preserve"> år skal hospitering kun forekomme som et supplement til vanlig aktivitet med eget lag. En skal ikke prioritere hospitering foran eget lag. </w:t>
      </w:r>
    </w:p>
    <w:p w14:paraId="0DD5A705" w14:textId="77777777" w:rsidR="00DA74FE" w:rsidRPr="00FE235A" w:rsidRDefault="00DA74FE" w:rsidP="00892AC3">
      <w:pPr>
        <w:pStyle w:val="Listeavsnitt1"/>
        <w:widowControl w:val="0"/>
        <w:numPr>
          <w:ilvl w:val="0"/>
          <w:numId w:val="3"/>
        </w:numPr>
        <w:autoSpaceDE w:val="0"/>
        <w:autoSpaceDN w:val="0"/>
        <w:adjustRightInd w:val="0"/>
        <w:spacing w:line="276" w:lineRule="auto"/>
        <w:ind w:left="1080"/>
        <w:jc w:val="both"/>
        <w:rPr>
          <w:rFonts w:asciiTheme="minorHAnsi" w:eastAsiaTheme="minorHAnsi" w:hAnsiTheme="minorHAnsi" w:cstheme="minorBidi"/>
          <w:sz w:val="22"/>
          <w:szCs w:val="22"/>
          <w:lang w:eastAsia="en-US"/>
        </w:rPr>
      </w:pPr>
      <w:r w:rsidRPr="00FE235A">
        <w:rPr>
          <w:rFonts w:asciiTheme="minorHAnsi" w:eastAsiaTheme="minorHAnsi" w:hAnsiTheme="minorHAnsi" w:cstheme="minorBidi"/>
          <w:sz w:val="22"/>
          <w:szCs w:val="22"/>
          <w:lang w:eastAsia="en-US"/>
        </w:rPr>
        <w:t>Ved hospitering fra 1</w:t>
      </w:r>
      <w:r w:rsidR="006A3B80">
        <w:rPr>
          <w:rFonts w:asciiTheme="minorHAnsi" w:eastAsiaTheme="minorHAnsi" w:hAnsiTheme="minorHAnsi" w:cstheme="minorBidi"/>
          <w:sz w:val="22"/>
          <w:szCs w:val="22"/>
          <w:lang w:eastAsia="en-US"/>
        </w:rPr>
        <w:t>0</w:t>
      </w:r>
      <w:r w:rsidRPr="00FE235A">
        <w:rPr>
          <w:rFonts w:asciiTheme="minorHAnsi" w:eastAsiaTheme="minorHAnsi" w:hAnsiTheme="minorHAnsi" w:cstheme="minorBidi"/>
          <w:sz w:val="22"/>
          <w:szCs w:val="22"/>
          <w:lang w:eastAsia="en-US"/>
        </w:rPr>
        <w:t xml:space="preserve">-16 år så er det viktig med god kommunikasjon og forutsigbarhet mellom klubb, trenere, spiller og foreldre. Spilleren skal til </w:t>
      </w:r>
      <w:r w:rsidR="00FE235A" w:rsidRPr="00FE235A">
        <w:rPr>
          <w:rFonts w:asciiTheme="minorHAnsi" w:eastAsiaTheme="minorHAnsi" w:hAnsiTheme="minorHAnsi" w:cstheme="minorBidi"/>
          <w:sz w:val="22"/>
          <w:szCs w:val="22"/>
          <w:lang w:eastAsia="en-US"/>
        </w:rPr>
        <w:t>enhver</w:t>
      </w:r>
      <w:r w:rsidRPr="00FE235A">
        <w:rPr>
          <w:rFonts w:asciiTheme="minorHAnsi" w:eastAsiaTheme="minorHAnsi" w:hAnsiTheme="minorHAnsi" w:cstheme="minorBidi"/>
          <w:sz w:val="22"/>
          <w:szCs w:val="22"/>
          <w:lang w:eastAsia="en-US"/>
        </w:rPr>
        <w:t xml:space="preserve"> tid vite hvilket lag den skal forholde seg til for den kommende uke.</w:t>
      </w:r>
    </w:p>
    <w:p w14:paraId="6DFA94FD" w14:textId="77777777" w:rsidR="00DA74FE" w:rsidRPr="00FE235A" w:rsidRDefault="00DA74FE" w:rsidP="00892AC3">
      <w:pPr>
        <w:pStyle w:val="Listeavsnitt1"/>
        <w:widowControl w:val="0"/>
        <w:numPr>
          <w:ilvl w:val="0"/>
          <w:numId w:val="3"/>
        </w:numPr>
        <w:autoSpaceDE w:val="0"/>
        <w:autoSpaceDN w:val="0"/>
        <w:adjustRightInd w:val="0"/>
        <w:spacing w:line="276" w:lineRule="auto"/>
        <w:ind w:left="1080"/>
        <w:jc w:val="both"/>
        <w:rPr>
          <w:rFonts w:asciiTheme="minorHAnsi" w:eastAsiaTheme="minorHAnsi" w:hAnsiTheme="minorHAnsi" w:cstheme="minorBidi"/>
          <w:sz w:val="22"/>
          <w:szCs w:val="22"/>
          <w:lang w:eastAsia="en-US"/>
        </w:rPr>
      </w:pPr>
      <w:r w:rsidRPr="00FE235A">
        <w:rPr>
          <w:rFonts w:asciiTheme="minorHAnsi" w:eastAsiaTheme="minorHAnsi" w:hAnsiTheme="minorHAnsi" w:cstheme="minorBidi"/>
          <w:sz w:val="22"/>
          <w:szCs w:val="22"/>
          <w:lang w:eastAsia="en-US"/>
        </w:rPr>
        <w:t xml:space="preserve">I utgangspunktet </w:t>
      </w:r>
      <w:r w:rsidR="008720BB">
        <w:rPr>
          <w:rFonts w:asciiTheme="minorHAnsi" w:eastAsiaTheme="minorHAnsi" w:hAnsiTheme="minorHAnsi" w:cstheme="minorBidi"/>
          <w:sz w:val="22"/>
          <w:szCs w:val="22"/>
          <w:lang w:eastAsia="en-US"/>
        </w:rPr>
        <w:t>bør</w:t>
      </w:r>
      <w:r w:rsidRPr="00FE235A">
        <w:rPr>
          <w:rFonts w:asciiTheme="minorHAnsi" w:eastAsiaTheme="minorHAnsi" w:hAnsiTheme="minorHAnsi" w:cstheme="minorBidi"/>
          <w:sz w:val="22"/>
          <w:szCs w:val="22"/>
          <w:lang w:eastAsia="en-US"/>
        </w:rPr>
        <w:t xml:space="preserve"> en spiller kun være involvert i en kamp i uken. Det kan ved enkelt tilfeller åpnes opp for to. Men har en spilt 2 </w:t>
      </w:r>
      <w:r w:rsidR="00FE235A">
        <w:rPr>
          <w:rFonts w:asciiTheme="minorHAnsi" w:eastAsiaTheme="minorHAnsi" w:hAnsiTheme="minorHAnsi" w:cstheme="minorBidi"/>
          <w:sz w:val="22"/>
          <w:szCs w:val="22"/>
          <w:lang w:eastAsia="en-US"/>
        </w:rPr>
        <w:t xml:space="preserve">hele </w:t>
      </w:r>
      <w:r w:rsidRPr="00FE235A">
        <w:rPr>
          <w:rFonts w:asciiTheme="minorHAnsi" w:eastAsiaTheme="minorHAnsi" w:hAnsiTheme="minorHAnsi" w:cstheme="minorBidi"/>
          <w:sz w:val="22"/>
          <w:szCs w:val="22"/>
          <w:lang w:eastAsia="en-US"/>
        </w:rPr>
        <w:t xml:space="preserve">kamper en uke </w:t>
      </w:r>
      <w:r w:rsidR="008720BB">
        <w:rPr>
          <w:rFonts w:asciiTheme="minorHAnsi" w:eastAsiaTheme="minorHAnsi" w:hAnsiTheme="minorHAnsi" w:cstheme="minorBidi"/>
          <w:sz w:val="22"/>
          <w:szCs w:val="22"/>
          <w:lang w:eastAsia="en-US"/>
        </w:rPr>
        <w:t>bør en spille 1 kamp neste uke</w:t>
      </w:r>
      <w:r w:rsidRPr="00FE235A">
        <w:rPr>
          <w:rFonts w:asciiTheme="minorHAnsi" w:eastAsiaTheme="minorHAnsi" w:hAnsiTheme="minorHAnsi" w:cstheme="minorBidi"/>
          <w:sz w:val="22"/>
          <w:szCs w:val="22"/>
          <w:lang w:eastAsia="en-US"/>
        </w:rPr>
        <w:t xml:space="preserve"> (Turneringer kommer utenom)</w:t>
      </w:r>
      <w:r w:rsidR="008720BB">
        <w:rPr>
          <w:rFonts w:asciiTheme="minorHAnsi" w:eastAsiaTheme="minorHAnsi" w:hAnsiTheme="minorHAnsi" w:cstheme="minorBidi"/>
          <w:sz w:val="22"/>
          <w:szCs w:val="22"/>
          <w:lang w:eastAsia="en-US"/>
        </w:rPr>
        <w:t>.</w:t>
      </w:r>
    </w:p>
    <w:p w14:paraId="21F27BC6" w14:textId="77777777" w:rsidR="00DA74FE" w:rsidRPr="00FE235A" w:rsidRDefault="00DA74FE" w:rsidP="00892AC3">
      <w:pPr>
        <w:pStyle w:val="Listeavsnitt1"/>
        <w:widowControl w:val="0"/>
        <w:numPr>
          <w:ilvl w:val="0"/>
          <w:numId w:val="3"/>
        </w:numPr>
        <w:autoSpaceDE w:val="0"/>
        <w:autoSpaceDN w:val="0"/>
        <w:adjustRightInd w:val="0"/>
        <w:spacing w:line="276" w:lineRule="auto"/>
        <w:ind w:left="1080"/>
        <w:jc w:val="both"/>
        <w:rPr>
          <w:rFonts w:asciiTheme="minorHAnsi" w:eastAsiaTheme="minorHAnsi" w:hAnsiTheme="minorHAnsi" w:cstheme="minorBidi"/>
          <w:sz w:val="22"/>
          <w:szCs w:val="22"/>
          <w:lang w:eastAsia="en-US"/>
        </w:rPr>
      </w:pPr>
      <w:r w:rsidRPr="00FE235A">
        <w:rPr>
          <w:rFonts w:asciiTheme="minorHAnsi" w:eastAsiaTheme="minorHAnsi" w:hAnsiTheme="minorHAnsi" w:cstheme="minorBidi"/>
          <w:sz w:val="22"/>
          <w:szCs w:val="22"/>
          <w:lang w:eastAsia="en-US"/>
        </w:rPr>
        <w:t>Ved hospitering i kamp skal spiller få spille minimum en omgang på laget.</w:t>
      </w:r>
    </w:p>
    <w:p w14:paraId="51557B8E" w14:textId="77777777" w:rsidR="000501F6" w:rsidRDefault="00DA74FE" w:rsidP="00892AC3">
      <w:pPr>
        <w:pStyle w:val="Listeavsnitt1"/>
        <w:widowControl w:val="0"/>
        <w:numPr>
          <w:ilvl w:val="0"/>
          <w:numId w:val="3"/>
        </w:numPr>
        <w:autoSpaceDE w:val="0"/>
        <w:autoSpaceDN w:val="0"/>
        <w:adjustRightInd w:val="0"/>
        <w:spacing w:line="276" w:lineRule="auto"/>
        <w:ind w:left="1080"/>
        <w:jc w:val="both"/>
        <w:rPr>
          <w:rFonts w:asciiTheme="minorHAnsi" w:eastAsiaTheme="minorHAnsi" w:hAnsiTheme="minorHAnsi" w:cstheme="minorBidi"/>
          <w:sz w:val="22"/>
          <w:szCs w:val="22"/>
          <w:lang w:eastAsia="en-US"/>
        </w:rPr>
      </w:pPr>
      <w:r w:rsidRPr="00FE235A">
        <w:rPr>
          <w:rFonts w:asciiTheme="minorHAnsi" w:eastAsiaTheme="minorHAnsi" w:hAnsiTheme="minorHAnsi" w:cstheme="minorBidi"/>
          <w:sz w:val="22"/>
          <w:szCs w:val="22"/>
          <w:lang w:eastAsia="en-US"/>
        </w:rPr>
        <w:t xml:space="preserve">Ved kampkollisjon skal en prioritere sin egen kamp hvis ikke annet er avtalt </w:t>
      </w:r>
      <w:r w:rsidR="008720BB">
        <w:rPr>
          <w:rFonts w:asciiTheme="minorHAnsi" w:eastAsiaTheme="minorHAnsi" w:hAnsiTheme="minorHAnsi" w:cstheme="minorBidi"/>
          <w:sz w:val="22"/>
          <w:szCs w:val="22"/>
          <w:lang w:eastAsia="en-US"/>
        </w:rPr>
        <w:t xml:space="preserve">mellom </w:t>
      </w:r>
      <w:r w:rsidR="008720BB">
        <w:rPr>
          <w:rFonts w:asciiTheme="minorHAnsi" w:eastAsiaTheme="minorHAnsi" w:hAnsiTheme="minorHAnsi" w:cstheme="minorBidi"/>
          <w:sz w:val="22"/>
          <w:szCs w:val="22"/>
          <w:lang w:eastAsia="en-US"/>
        </w:rPr>
        <w:lastRenderedPageBreak/>
        <w:t>trenerne av begge lag</w:t>
      </w:r>
      <w:r w:rsidR="008720BB" w:rsidRPr="00FE235A">
        <w:rPr>
          <w:rFonts w:asciiTheme="minorHAnsi" w:eastAsiaTheme="minorHAnsi" w:hAnsiTheme="minorHAnsi" w:cstheme="minorBidi"/>
          <w:sz w:val="22"/>
          <w:szCs w:val="22"/>
          <w:lang w:eastAsia="en-US"/>
        </w:rPr>
        <w:t xml:space="preserve"> </w:t>
      </w:r>
      <w:r w:rsidR="009408B5">
        <w:rPr>
          <w:rFonts w:asciiTheme="minorHAnsi" w:eastAsiaTheme="minorHAnsi" w:hAnsiTheme="minorHAnsi" w:cstheme="minorBidi"/>
          <w:sz w:val="22"/>
          <w:szCs w:val="22"/>
          <w:lang w:eastAsia="en-US"/>
        </w:rPr>
        <w:t xml:space="preserve">eventuelt </w:t>
      </w:r>
      <w:r w:rsidRPr="00FE235A">
        <w:rPr>
          <w:rFonts w:asciiTheme="minorHAnsi" w:eastAsiaTheme="minorHAnsi" w:hAnsiTheme="minorHAnsi" w:cstheme="minorBidi"/>
          <w:sz w:val="22"/>
          <w:szCs w:val="22"/>
          <w:lang w:eastAsia="en-US"/>
        </w:rPr>
        <w:t xml:space="preserve">med </w:t>
      </w:r>
      <w:r w:rsidR="008720BB">
        <w:rPr>
          <w:rFonts w:asciiTheme="minorHAnsi" w:eastAsiaTheme="minorHAnsi" w:hAnsiTheme="minorHAnsi" w:cstheme="minorBidi"/>
          <w:sz w:val="22"/>
          <w:szCs w:val="22"/>
          <w:lang w:eastAsia="en-US"/>
        </w:rPr>
        <w:t>Sportslig Utvalg</w:t>
      </w:r>
      <w:r w:rsidRPr="00FE235A">
        <w:rPr>
          <w:rFonts w:asciiTheme="minorHAnsi" w:eastAsiaTheme="minorHAnsi" w:hAnsiTheme="minorHAnsi" w:cstheme="minorBidi"/>
          <w:sz w:val="22"/>
          <w:szCs w:val="22"/>
          <w:lang w:eastAsia="en-US"/>
        </w:rPr>
        <w:t>. Dvs at en kan ikke kalle inn en spiller til hospiteringskamp på dagen</w:t>
      </w:r>
      <w:r w:rsidR="009408B5">
        <w:rPr>
          <w:rFonts w:asciiTheme="minorHAnsi" w:eastAsiaTheme="minorHAnsi" w:hAnsiTheme="minorHAnsi" w:cstheme="minorBidi"/>
          <w:sz w:val="22"/>
          <w:szCs w:val="22"/>
          <w:lang w:eastAsia="en-US"/>
        </w:rPr>
        <w:t xml:space="preserve"> og så dropper de sin egen kamp</w:t>
      </w:r>
      <w:r w:rsidR="000501F6">
        <w:rPr>
          <w:rFonts w:asciiTheme="minorHAnsi" w:eastAsiaTheme="minorHAnsi" w:hAnsiTheme="minorHAnsi" w:cstheme="minorBidi"/>
          <w:sz w:val="22"/>
          <w:szCs w:val="22"/>
          <w:lang w:eastAsia="en-US"/>
        </w:rPr>
        <w:t xml:space="preserve"> uten at dette er avklart</w:t>
      </w:r>
      <w:r w:rsidRPr="00FE235A">
        <w:rPr>
          <w:rFonts w:asciiTheme="minorHAnsi" w:eastAsiaTheme="minorHAnsi" w:hAnsiTheme="minorHAnsi" w:cstheme="minorBidi"/>
          <w:sz w:val="22"/>
          <w:szCs w:val="22"/>
          <w:lang w:eastAsia="en-US"/>
        </w:rPr>
        <w:t>.</w:t>
      </w:r>
    </w:p>
    <w:p w14:paraId="3CB5DA60" w14:textId="77777777" w:rsidR="00DA74FE" w:rsidRPr="00FE235A" w:rsidRDefault="000501F6" w:rsidP="00892AC3">
      <w:pPr>
        <w:pStyle w:val="Listeavsnitt1"/>
        <w:widowControl w:val="0"/>
        <w:numPr>
          <w:ilvl w:val="0"/>
          <w:numId w:val="3"/>
        </w:numPr>
        <w:autoSpaceDE w:val="0"/>
        <w:autoSpaceDN w:val="0"/>
        <w:adjustRightInd w:val="0"/>
        <w:spacing w:line="276" w:lineRule="auto"/>
        <w:ind w:left="108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Basert på erfaring kan det være en fordel dersom man kaller inn 2 hospitanter som kjenner hverandre til kamp slik at en skaper trygghet for spillerne.</w:t>
      </w:r>
      <w:r w:rsidR="00DA74FE" w:rsidRPr="00FE235A">
        <w:rPr>
          <w:rFonts w:asciiTheme="minorHAnsi" w:eastAsiaTheme="minorHAnsi" w:hAnsiTheme="minorHAnsi" w:cstheme="minorBidi"/>
          <w:sz w:val="22"/>
          <w:szCs w:val="22"/>
          <w:lang w:eastAsia="en-US"/>
        </w:rPr>
        <w:t xml:space="preserve"> </w:t>
      </w:r>
    </w:p>
    <w:p w14:paraId="6B3ED843" w14:textId="77777777" w:rsidR="00DA74FE" w:rsidRPr="00FE235A" w:rsidRDefault="00DA74FE" w:rsidP="00126230">
      <w:pPr>
        <w:spacing w:line="276" w:lineRule="auto"/>
        <w:ind w:left="360"/>
      </w:pPr>
    </w:p>
    <w:p w14:paraId="583F04F3" w14:textId="77777777" w:rsidR="00DA74FE" w:rsidRDefault="00DA74FE" w:rsidP="00892AC3">
      <w:pPr>
        <w:pStyle w:val="Overskrift2"/>
        <w:numPr>
          <w:ilvl w:val="1"/>
          <w:numId w:val="7"/>
        </w:numPr>
        <w:spacing w:line="276" w:lineRule="auto"/>
        <w:rPr>
          <w:kern w:val="1"/>
        </w:rPr>
      </w:pPr>
      <w:bookmarkStart w:id="150" w:name="_Toc147197479"/>
      <w:bookmarkStart w:id="151" w:name="_Toc344915134"/>
      <w:bookmarkStart w:id="152" w:name="_Toc509652082"/>
      <w:r>
        <w:rPr>
          <w:kern w:val="1"/>
        </w:rPr>
        <w:t>Topping av lag</w:t>
      </w:r>
      <w:bookmarkEnd w:id="150"/>
      <w:bookmarkEnd w:id="151"/>
      <w:bookmarkEnd w:id="152"/>
    </w:p>
    <w:p w14:paraId="2568316E" w14:textId="77777777" w:rsidR="001539E2" w:rsidRPr="001539E2" w:rsidRDefault="001539E2" w:rsidP="00126230">
      <w:pPr>
        <w:spacing w:line="276" w:lineRule="auto"/>
        <w:rPr>
          <w:lang w:eastAsia="ar-SA"/>
        </w:rPr>
      </w:pPr>
    </w:p>
    <w:p w14:paraId="457A2B69" w14:textId="3F82F248" w:rsidR="00DA74FE" w:rsidRPr="004E2336" w:rsidRDefault="00DA74FE" w:rsidP="00126230">
      <w:pPr>
        <w:spacing w:line="276" w:lineRule="auto"/>
        <w:ind w:left="708"/>
        <w:jc w:val="both"/>
        <w:rPr>
          <w:kern w:val="1"/>
        </w:rPr>
      </w:pPr>
      <w:r w:rsidRPr="004E2336">
        <w:rPr>
          <w:kern w:val="1"/>
        </w:rPr>
        <w:t>NFF</w:t>
      </w:r>
      <w:r w:rsidR="00286DBA" w:rsidRPr="004E2336">
        <w:rPr>
          <w:kern w:val="1"/>
        </w:rPr>
        <w:t xml:space="preserve"> og Mastra’s</w:t>
      </w:r>
      <w:r w:rsidRPr="004E2336">
        <w:rPr>
          <w:kern w:val="1"/>
        </w:rPr>
        <w:t xml:space="preserve"> holdninger til topping av lag er klart og konsist når det gjelder barnefotball. Her skal </w:t>
      </w:r>
      <w:r w:rsidRPr="004E2336">
        <w:rPr>
          <w:kern w:val="1"/>
          <w:u w:val="single"/>
        </w:rPr>
        <w:t xml:space="preserve">ikke </w:t>
      </w:r>
      <w:r w:rsidRPr="004E2336">
        <w:rPr>
          <w:kern w:val="1"/>
        </w:rPr>
        <w:t xml:space="preserve">topping av lag forekomme i det hele tatt. </w:t>
      </w:r>
      <w:r w:rsidR="00286DBA" w:rsidRPr="004E2336">
        <w:rPr>
          <w:kern w:val="1"/>
        </w:rPr>
        <w:t>Topping av lag kan forekomme i ungdomsidrett hvis dette er fornuftig og i samsvar med retningslinjene til tilhørende forbund.</w:t>
      </w:r>
    </w:p>
    <w:p w14:paraId="21AD9E90" w14:textId="5081BF72" w:rsidR="00DA74FE" w:rsidRPr="004E2336" w:rsidRDefault="00DA74FE" w:rsidP="00126230">
      <w:pPr>
        <w:spacing w:line="276" w:lineRule="auto"/>
        <w:ind w:left="708"/>
        <w:jc w:val="both"/>
        <w:rPr>
          <w:kern w:val="1"/>
        </w:rPr>
      </w:pPr>
      <w:r w:rsidRPr="004E2336">
        <w:rPr>
          <w:kern w:val="1"/>
        </w:rPr>
        <w:t xml:space="preserve">NFF mener at topping av lag kan forekomme i ungdomsfotballen hvis dette er fornuftig og i samsvar med </w:t>
      </w:r>
      <w:r w:rsidR="009408B5" w:rsidRPr="004E2336">
        <w:rPr>
          <w:kern w:val="1"/>
        </w:rPr>
        <w:t>lagets ønsker og ambisjonsnivå og avklares internt i gruppen</w:t>
      </w:r>
      <w:r w:rsidRPr="004E2336">
        <w:rPr>
          <w:kern w:val="1"/>
        </w:rPr>
        <w:t>.</w:t>
      </w:r>
    </w:p>
    <w:p w14:paraId="19472D2A" w14:textId="1E7D10E5" w:rsidR="00DA74FE" w:rsidRPr="004E2336" w:rsidRDefault="00DA74FE" w:rsidP="00126230">
      <w:pPr>
        <w:spacing w:line="276" w:lineRule="auto"/>
        <w:ind w:left="708"/>
        <w:jc w:val="both"/>
        <w:rPr>
          <w:kern w:val="1"/>
        </w:rPr>
      </w:pPr>
      <w:r w:rsidRPr="004E2336">
        <w:rPr>
          <w:kern w:val="1"/>
        </w:rPr>
        <w:t xml:space="preserve">Når det gjelder topping av lag </w:t>
      </w:r>
      <w:r w:rsidR="00286DBA" w:rsidRPr="004E2336">
        <w:rPr>
          <w:kern w:val="1"/>
        </w:rPr>
        <w:t>kan</w:t>
      </w:r>
      <w:r w:rsidRPr="004E2336">
        <w:rPr>
          <w:kern w:val="1"/>
        </w:rPr>
        <w:t xml:space="preserve"> det</w:t>
      </w:r>
      <w:r w:rsidR="00286DBA" w:rsidRPr="004E2336">
        <w:rPr>
          <w:kern w:val="1"/>
        </w:rPr>
        <w:t>te</w:t>
      </w:r>
      <w:r w:rsidRPr="004E2336">
        <w:rPr>
          <w:kern w:val="1"/>
        </w:rPr>
        <w:t xml:space="preserve"> være mulig i ungdomsfotballen. Vi som klubb ser at dette er et vanskelig tema uten noe fasitsvar. Klubbens anbefaling er at topping av lag er lov innen rimelighetens grenser</w:t>
      </w:r>
      <w:r w:rsidR="00286DBA" w:rsidRPr="004E2336">
        <w:rPr>
          <w:kern w:val="1"/>
        </w:rPr>
        <w:t xml:space="preserve"> men det skal IKKE forekomme ekskludering av spillere</w:t>
      </w:r>
      <w:r w:rsidRPr="004E2336">
        <w:rPr>
          <w:kern w:val="1"/>
        </w:rPr>
        <w:t>. Klubben anbefaler og at foreldre og spillere får komme med innspill når det gjelder topping av lag. Dette kan for eksempel gjøres på et felles foreldremøte.</w:t>
      </w:r>
      <w:r w:rsidR="00286DBA" w:rsidRPr="004E2336">
        <w:rPr>
          <w:kern w:val="1"/>
        </w:rPr>
        <w:t xml:space="preserve"> Dersom det er kun et lag på trinnet må det vurderes nøye om dette er et korrekt virkemiddel ifht Mastra sine visjoner og verdier.</w:t>
      </w:r>
    </w:p>
    <w:p w14:paraId="6CB2F56D" w14:textId="77777777" w:rsidR="00DA4EEF" w:rsidRDefault="00DA4EEF" w:rsidP="00126230">
      <w:pPr>
        <w:spacing w:line="276" w:lineRule="auto"/>
        <w:ind w:left="708"/>
        <w:jc w:val="both"/>
        <w:rPr>
          <w:kern w:val="1"/>
        </w:rPr>
      </w:pPr>
    </w:p>
    <w:p w14:paraId="3EC8D97F" w14:textId="77777777" w:rsidR="001539E2" w:rsidRPr="001D0709" w:rsidRDefault="001539E2" w:rsidP="00892AC3">
      <w:pPr>
        <w:pStyle w:val="Overskrift2"/>
        <w:numPr>
          <w:ilvl w:val="1"/>
          <w:numId w:val="7"/>
        </w:numPr>
        <w:spacing w:line="276" w:lineRule="auto"/>
        <w:ind w:left="858"/>
        <w:rPr>
          <w:kern w:val="1"/>
        </w:rPr>
      </w:pPr>
      <w:bookmarkStart w:id="153" w:name="_Toc509652083"/>
      <w:r>
        <w:rPr>
          <w:kern w:val="1"/>
        </w:rPr>
        <w:t>Nivåinndeling og påmelding av lag</w:t>
      </w:r>
      <w:bookmarkEnd w:id="153"/>
    </w:p>
    <w:p w14:paraId="23BCCC04" w14:textId="77777777" w:rsidR="001539E2" w:rsidRDefault="001539E2" w:rsidP="00126230">
      <w:pPr>
        <w:spacing w:line="276" w:lineRule="auto"/>
        <w:jc w:val="both"/>
        <w:rPr>
          <w:kern w:val="1"/>
        </w:rPr>
      </w:pPr>
    </w:p>
    <w:p w14:paraId="53B013E1" w14:textId="77777777" w:rsidR="001539E2" w:rsidRPr="00DA4EEF" w:rsidRDefault="001539E2" w:rsidP="00126230">
      <w:pPr>
        <w:spacing w:after="0" w:line="276" w:lineRule="auto"/>
        <w:ind w:left="708"/>
        <w:rPr>
          <w:rFonts w:ascii="Arial" w:eastAsia="Times New Roman" w:hAnsi="Arial" w:cs="Arial"/>
          <w:b/>
          <w:szCs w:val="20"/>
          <w:lang w:eastAsia="nb-NO"/>
        </w:rPr>
      </w:pPr>
      <w:r w:rsidRPr="001539E2">
        <w:rPr>
          <w:rFonts w:ascii="Arial" w:eastAsia="Times New Roman" w:hAnsi="Arial" w:cs="Arial"/>
          <w:b/>
          <w:szCs w:val="20"/>
          <w:lang w:eastAsia="nb-NO"/>
        </w:rPr>
        <w:t>Inndeling og påmelding av lag for jevnbyrdighet</w:t>
      </w:r>
    </w:p>
    <w:p w14:paraId="31EF17A0" w14:textId="77777777" w:rsidR="007F507C" w:rsidRDefault="007F507C" w:rsidP="00126230">
      <w:pPr>
        <w:spacing w:after="0" w:line="276" w:lineRule="auto"/>
        <w:ind w:left="708"/>
        <w:jc w:val="both"/>
        <w:rPr>
          <w:kern w:val="1"/>
        </w:rPr>
      </w:pPr>
    </w:p>
    <w:p w14:paraId="257120C7" w14:textId="77777777" w:rsidR="001539E2" w:rsidRPr="001539E2" w:rsidRDefault="001539E2" w:rsidP="00126230">
      <w:pPr>
        <w:spacing w:after="0" w:line="276" w:lineRule="auto"/>
        <w:ind w:left="708"/>
        <w:jc w:val="both"/>
        <w:rPr>
          <w:b/>
          <w:i/>
          <w:kern w:val="1"/>
        </w:rPr>
      </w:pPr>
      <w:r w:rsidRPr="001539E2">
        <w:rPr>
          <w:b/>
          <w:i/>
          <w:kern w:val="1"/>
        </w:rPr>
        <w:t>1. Jevne lag på årstrinnet i klubben</w:t>
      </w:r>
    </w:p>
    <w:p w14:paraId="78842BE0" w14:textId="77777777" w:rsidR="001539E2" w:rsidRPr="001539E2" w:rsidRDefault="001539E2" w:rsidP="00126230">
      <w:pPr>
        <w:spacing w:after="0" w:line="276" w:lineRule="auto"/>
        <w:ind w:left="708"/>
        <w:jc w:val="both"/>
        <w:rPr>
          <w:kern w:val="1"/>
        </w:rPr>
      </w:pPr>
    </w:p>
    <w:p w14:paraId="6B80F3B7" w14:textId="77777777" w:rsidR="001539E2" w:rsidRPr="001539E2" w:rsidRDefault="001539E2" w:rsidP="00126230">
      <w:pPr>
        <w:spacing w:after="0" w:line="276" w:lineRule="auto"/>
        <w:ind w:left="708"/>
        <w:jc w:val="both"/>
        <w:rPr>
          <w:kern w:val="1"/>
        </w:rPr>
      </w:pPr>
      <w:r w:rsidRPr="001539E2">
        <w:rPr>
          <w:kern w:val="1"/>
        </w:rPr>
        <w:t>På et årstrinn finner en stor variasjon i modning, motivasjon og ferdighetsnivå. Denne</w:t>
      </w:r>
      <w:r>
        <w:rPr>
          <w:kern w:val="1"/>
        </w:rPr>
        <w:t xml:space="preserve"> ”</w:t>
      </w:r>
      <w:r w:rsidRPr="001539E2">
        <w:rPr>
          <w:kern w:val="1"/>
        </w:rPr>
        <w:t>variasjonen” forandres kontinuerlig, og vi voksne må være tålmodige. Ved å være utviklingsorientert og følge ”utviklingstrappa” til alle spillerne tett, får vi med flest mulig, lengst mulig og best mulig. Ved å ha mangfold i hvert lag på årstrinnet vil det bidra til både</w:t>
      </w:r>
      <w:r>
        <w:rPr>
          <w:kern w:val="1"/>
        </w:rPr>
        <w:t xml:space="preserve"> </w:t>
      </w:r>
      <w:r w:rsidRPr="001539E2">
        <w:rPr>
          <w:kern w:val="1"/>
        </w:rPr>
        <w:t>trygghet (spille med kamerater) og utfordringer(spille med dem som har kommet lenger, og med dem som ikke har kommet så langt i ferdighetsutviklingen). Utgangspunktet for mestring</w:t>
      </w:r>
      <w:r>
        <w:rPr>
          <w:kern w:val="1"/>
        </w:rPr>
        <w:t xml:space="preserve"> </w:t>
      </w:r>
      <w:r w:rsidRPr="001539E2">
        <w:rPr>
          <w:kern w:val="1"/>
        </w:rPr>
        <w:t>vil da være godt. Dette er oppskriften for å oppnå trivsel og utvikling.</w:t>
      </w:r>
    </w:p>
    <w:p w14:paraId="27A1A28F" w14:textId="77777777" w:rsidR="001539E2" w:rsidRPr="001539E2" w:rsidRDefault="001539E2" w:rsidP="00126230">
      <w:pPr>
        <w:spacing w:after="0" w:line="276" w:lineRule="auto"/>
        <w:ind w:left="708"/>
        <w:jc w:val="both"/>
        <w:rPr>
          <w:kern w:val="1"/>
        </w:rPr>
      </w:pPr>
    </w:p>
    <w:p w14:paraId="706B0CC4" w14:textId="77777777" w:rsidR="001539E2" w:rsidRPr="001539E2" w:rsidRDefault="001539E2" w:rsidP="00126230">
      <w:pPr>
        <w:spacing w:after="0" w:line="276" w:lineRule="auto"/>
        <w:ind w:left="708"/>
        <w:jc w:val="both"/>
        <w:rPr>
          <w:kern w:val="1"/>
        </w:rPr>
      </w:pPr>
      <w:r w:rsidRPr="001539E2">
        <w:rPr>
          <w:kern w:val="1"/>
        </w:rPr>
        <w:t>Lagene settes derfor sammen etter kriteriene kameratskap og mangfold i ferdigheter. Ikke ved å sette sammen de ”beste per dato” på ett lag og ”resten” på andre- og tredjelag. Dette forutsetter at klubbene organiserer treninger for hele årstrinnet. Det gir et godt grunnlag for å kunne sette sammen lag med mangfold i kameratskap, ferdigheter og ulike fysiske forutsetninger uten å ”toppe”.</w:t>
      </w:r>
    </w:p>
    <w:p w14:paraId="464570FC" w14:textId="77777777" w:rsidR="001539E2" w:rsidRPr="001539E2" w:rsidRDefault="001539E2" w:rsidP="00126230">
      <w:pPr>
        <w:spacing w:after="0" w:line="276" w:lineRule="auto"/>
        <w:ind w:left="708"/>
        <w:jc w:val="both"/>
        <w:rPr>
          <w:kern w:val="1"/>
        </w:rPr>
      </w:pPr>
    </w:p>
    <w:p w14:paraId="67D0CFA1" w14:textId="77777777" w:rsidR="001539E2" w:rsidRDefault="001539E2" w:rsidP="00126230">
      <w:pPr>
        <w:spacing w:after="0" w:line="276" w:lineRule="auto"/>
        <w:ind w:left="708"/>
        <w:jc w:val="both"/>
        <w:rPr>
          <w:b/>
          <w:i/>
          <w:kern w:val="1"/>
        </w:rPr>
      </w:pPr>
      <w:r w:rsidRPr="001539E2">
        <w:rPr>
          <w:b/>
          <w:i/>
          <w:kern w:val="1"/>
        </w:rPr>
        <w:t>2. Velg rett nivå på motstander</w:t>
      </w:r>
    </w:p>
    <w:p w14:paraId="68B9F67A" w14:textId="77777777" w:rsidR="007F507C" w:rsidRPr="001539E2" w:rsidRDefault="007F507C" w:rsidP="00126230">
      <w:pPr>
        <w:spacing w:after="0" w:line="276" w:lineRule="auto"/>
        <w:ind w:left="708"/>
        <w:jc w:val="both"/>
        <w:rPr>
          <w:b/>
          <w:i/>
          <w:kern w:val="1"/>
        </w:rPr>
      </w:pPr>
    </w:p>
    <w:p w14:paraId="39F00643" w14:textId="77777777" w:rsidR="007F507C" w:rsidRDefault="001539E2" w:rsidP="00126230">
      <w:pPr>
        <w:spacing w:after="0" w:line="276" w:lineRule="auto"/>
        <w:ind w:left="708"/>
        <w:jc w:val="both"/>
        <w:rPr>
          <w:kern w:val="1"/>
        </w:rPr>
      </w:pPr>
      <w:r w:rsidRPr="001539E2">
        <w:rPr>
          <w:kern w:val="1"/>
        </w:rPr>
        <w:t xml:space="preserve">Det hjelper lite å ha jevnbyrdige lag innad hvis lagene vi møter har kommet mye lenger eller nettopp har startet sin fotballaktivitet. Å velge rett nivå er ofte avgjørende for jevnbyrdighet i kampen. Erfaring fra tidligere sesonger må være det viktigste kriteriet ved påmelding. Vant dere nesten alle kampene i fjor, er det naturlig å melde laget på det høyeste nivået. Har fjorårets resultater gitt en god blanding av både seiere, uavgjort og tap, er et nivå på ”midten” det nivået dere sannsynligvis bør delta på. Ga fjorår-ets resultater flest tap, gir det laveste nivået de beste forutsetningene for jevne og gode kamper. </w:t>
      </w:r>
    </w:p>
    <w:p w14:paraId="2E1BD1DC" w14:textId="77777777" w:rsidR="007F507C" w:rsidRDefault="007F507C" w:rsidP="00126230">
      <w:pPr>
        <w:spacing w:after="0" w:line="276" w:lineRule="auto"/>
        <w:ind w:left="708"/>
        <w:jc w:val="both"/>
        <w:rPr>
          <w:kern w:val="1"/>
        </w:rPr>
      </w:pPr>
    </w:p>
    <w:p w14:paraId="29C2CC39" w14:textId="77777777" w:rsidR="001539E2" w:rsidRPr="001539E2" w:rsidRDefault="001539E2" w:rsidP="00126230">
      <w:pPr>
        <w:spacing w:after="0" w:line="276" w:lineRule="auto"/>
        <w:ind w:left="708"/>
        <w:jc w:val="both"/>
        <w:rPr>
          <w:kern w:val="1"/>
        </w:rPr>
      </w:pPr>
      <w:r w:rsidRPr="001539E2">
        <w:rPr>
          <w:kern w:val="1"/>
        </w:rPr>
        <w:t>Andre kriterier for nivåvalg for det enkelte årstrinn kan være:</w:t>
      </w:r>
    </w:p>
    <w:p w14:paraId="4252848F" w14:textId="77777777" w:rsidR="001539E2" w:rsidRPr="001539E2" w:rsidRDefault="001539E2" w:rsidP="00126230">
      <w:pPr>
        <w:spacing w:after="0" w:line="276" w:lineRule="auto"/>
        <w:ind w:left="708"/>
        <w:jc w:val="both"/>
        <w:rPr>
          <w:kern w:val="1"/>
        </w:rPr>
      </w:pPr>
      <w:r w:rsidRPr="001539E2">
        <w:rPr>
          <w:kern w:val="1"/>
        </w:rPr>
        <w:t>• Hvor lenge årstrinnet har spilt fotball</w:t>
      </w:r>
    </w:p>
    <w:p w14:paraId="24B3C697" w14:textId="77777777" w:rsidR="001539E2" w:rsidRPr="001539E2" w:rsidRDefault="001539E2" w:rsidP="00126230">
      <w:pPr>
        <w:spacing w:after="0" w:line="276" w:lineRule="auto"/>
        <w:ind w:left="708"/>
        <w:jc w:val="both"/>
        <w:rPr>
          <w:kern w:val="1"/>
        </w:rPr>
      </w:pPr>
      <w:r w:rsidRPr="001539E2">
        <w:rPr>
          <w:kern w:val="1"/>
        </w:rPr>
        <w:t>• Summen av aktivitetsnivå blant spillerne (egen aktivitet, allsidig aktivitet etc.)</w:t>
      </w:r>
    </w:p>
    <w:p w14:paraId="57EDB94C" w14:textId="77777777" w:rsidR="001539E2" w:rsidRPr="001539E2" w:rsidRDefault="001539E2" w:rsidP="00126230">
      <w:pPr>
        <w:spacing w:after="0" w:line="276" w:lineRule="auto"/>
        <w:ind w:left="708"/>
        <w:jc w:val="both"/>
        <w:rPr>
          <w:kern w:val="1"/>
        </w:rPr>
      </w:pPr>
      <w:r w:rsidRPr="001539E2">
        <w:rPr>
          <w:kern w:val="1"/>
        </w:rPr>
        <w:t xml:space="preserve">• Summen av aktivitetsnivå i årstrinnet/på tvers av årstrinn </w:t>
      </w:r>
    </w:p>
    <w:p w14:paraId="0287E436" w14:textId="77777777" w:rsidR="001539E2" w:rsidRPr="001539E2" w:rsidRDefault="001539E2" w:rsidP="00126230">
      <w:pPr>
        <w:spacing w:after="0" w:line="276" w:lineRule="auto"/>
        <w:ind w:left="708"/>
        <w:jc w:val="both"/>
        <w:rPr>
          <w:kern w:val="1"/>
        </w:rPr>
      </w:pPr>
      <w:r w:rsidRPr="001539E2">
        <w:rPr>
          <w:kern w:val="1"/>
        </w:rPr>
        <w:t xml:space="preserve">• Å ha jevnbyrdige lag innad i klubben og velge rett nivå på motstander er av avgjørende </w:t>
      </w:r>
    </w:p>
    <w:p w14:paraId="6DB8F053" w14:textId="77777777" w:rsidR="001539E2" w:rsidRPr="001539E2" w:rsidRDefault="001539E2" w:rsidP="004059BE">
      <w:pPr>
        <w:spacing w:after="0" w:line="276" w:lineRule="auto"/>
        <w:ind w:left="708"/>
        <w:jc w:val="both"/>
        <w:rPr>
          <w:kern w:val="1"/>
        </w:rPr>
      </w:pPr>
      <w:r w:rsidRPr="001539E2">
        <w:rPr>
          <w:kern w:val="1"/>
        </w:rPr>
        <w:t>betydning for at vi får gode serieoppsett</w:t>
      </w:r>
    </w:p>
    <w:p w14:paraId="17CF22E6" w14:textId="77777777" w:rsidR="001539E2" w:rsidRDefault="001539E2" w:rsidP="00126230">
      <w:pPr>
        <w:spacing w:line="276" w:lineRule="auto"/>
        <w:ind w:left="708"/>
        <w:jc w:val="both"/>
        <w:rPr>
          <w:kern w:val="1"/>
        </w:rPr>
      </w:pPr>
    </w:p>
    <w:p w14:paraId="3DACFB7C" w14:textId="77777777" w:rsidR="001539E2" w:rsidRDefault="001539E2" w:rsidP="00892AC3">
      <w:pPr>
        <w:pStyle w:val="Overskrift2"/>
        <w:numPr>
          <w:ilvl w:val="2"/>
          <w:numId w:val="7"/>
        </w:numPr>
        <w:spacing w:line="276" w:lineRule="auto"/>
        <w:rPr>
          <w:rFonts w:eastAsiaTheme="minorHAnsi"/>
        </w:rPr>
      </w:pPr>
      <w:bookmarkStart w:id="154" w:name="_Toc509652084"/>
      <w:r w:rsidRPr="001539E2">
        <w:rPr>
          <w:rFonts w:eastAsiaTheme="minorHAnsi"/>
        </w:rPr>
        <w:t>Ekstratilbud i trening og kamp</w:t>
      </w:r>
      <w:bookmarkEnd w:id="154"/>
    </w:p>
    <w:p w14:paraId="57CDB5F0" w14:textId="77777777" w:rsidR="007F507C" w:rsidRPr="007F507C" w:rsidRDefault="007F507C" w:rsidP="00126230">
      <w:pPr>
        <w:pStyle w:val="Listeavsnitt"/>
        <w:spacing w:line="276" w:lineRule="auto"/>
        <w:ind w:left="645"/>
        <w:rPr>
          <w:lang w:eastAsia="ar-SA"/>
        </w:rPr>
      </w:pPr>
    </w:p>
    <w:p w14:paraId="7553509A" w14:textId="77777777" w:rsidR="007F507C" w:rsidRDefault="001539E2" w:rsidP="00126230">
      <w:pPr>
        <w:spacing w:after="0" w:line="276" w:lineRule="auto"/>
        <w:ind w:left="708"/>
        <w:jc w:val="both"/>
        <w:rPr>
          <w:kern w:val="1"/>
        </w:rPr>
      </w:pPr>
      <w:r w:rsidRPr="001539E2">
        <w:rPr>
          <w:kern w:val="1"/>
        </w:rPr>
        <w:t xml:space="preserve">Barnefotballen i Norge har breddeformelen (Trygghet vs. utfordringer + Mestring = Trivsel og utvikling) som sin ledetråd. Barn modnes, lærer og utvikler seg i ulikt tempo. Klubber tilbyr i større grad ekstra tilbud om og på tvers av alderstrinn for å få tilpassede utfordringer til alle. </w:t>
      </w:r>
    </w:p>
    <w:p w14:paraId="59ACAA77" w14:textId="77777777" w:rsidR="007F507C" w:rsidRDefault="007F507C" w:rsidP="00126230">
      <w:pPr>
        <w:spacing w:after="0" w:line="276" w:lineRule="auto"/>
        <w:ind w:left="708"/>
        <w:jc w:val="both"/>
        <w:rPr>
          <w:kern w:val="1"/>
        </w:rPr>
      </w:pPr>
    </w:p>
    <w:p w14:paraId="5C7594F8" w14:textId="77777777" w:rsidR="007F507C" w:rsidRDefault="001539E2" w:rsidP="00126230">
      <w:pPr>
        <w:spacing w:after="0" w:line="276" w:lineRule="auto"/>
        <w:ind w:left="708"/>
        <w:jc w:val="both"/>
        <w:rPr>
          <w:kern w:val="1"/>
        </w:rPr>
      </w:pPr>
      <w:r w:rsidRPr="001539E2">
        <w:rPr>
          <w:kern w:val="1"/>
        </w:rPr>
        <w:t xml:space="preserve">NFF anbefaler fra ti års alder muligheten til å melde på et ekstra lag i årsklassen over. Kriteriene for å være med bør være modning i ”hodet og beina”, fair play og treningsiver. </w:t>
      </w:r>
    </w:p>
    <w:p w14:paraId="20001336" w14:textId="77777777" w:rsidR="007F507C" w:rsidRDefault="007F507C" w:rsidP="00126230">
      <w:pPr>
        <w:spacing w:after="0" w:line="276" w:lineRule="auto"/>
        <w:ind w:left="708"/>
        <w:jc w:val="both"/>
        <w:rPr>
          <w:kern w:val="1"/>
        </w:rPr>
      </w:pPr>
    </w:p>
    <w:p w14:paraId="62344B8F" w14:textId="77777777" w:rsidR="001539E2" w:rsidRDefault="001539E2" w:rsidP="00126230">
      <w:pPr>
        <w:spacing w:after="0" w:line="276" w:lineRule="auto"/>
        <w:ind w:left="708"/>
        <w:jc w:val="both"/>
        <w:rPr>
          <w:kern w:val="1"/>
        </w:rPr>
      </w:pPr>
      <w:r w:rsidRPr="001539E2">
        <w:rPr>
          <w:kern w:val="1"/>
        </w:rPr>
        <w:t>Ekstratilbudet skal ikke være et eksklusivt tilbud til noen få, men trenerne bruker laget som en motivasjonsfaktor for enda mer trening og utvikling. Etablering av slike lag krever god kommunikasjon mellom klubb, trenere, foreldre og spillere</w:t>
      </w:r>
      <w:r w:rsidR="007F507C">
        <w:rPr>
          <w:kern w:val="1"/>
        </w:rPr>
        <w:t xml:space="preserve"> og skal etableres i samarbeid med Sportslig Utvalg</w:t>
      </w:r>
      <w:r w:rsidRPr="001539E2">
        <w:rPr>
          <w:kern w:val="1"/>
        </w:rPr>
        <w:t>.</w:t>
      </w:r>
    </w:p>
    <w:p w14:paraId="0DEAA08B" w14:textId="77777777" w:rsidR="00FB50F8" w:rsidRDefault="00FB50F8" w:rsidP="00126230">
      <w:pPr>
        <w:spacing w:after="0" w:line="276" w:lineRule="auto"/>
        <w:ind w:left="708"/>
        <w:jc w:val="both"/>
        <w:rPr>
          <w:kern w:val="1"/>
        </w:rPr>
      </w:pPr>
    </w:p>
    <w:p w14:paraId="5880D69B" w14:textId="77777777" w:rsidR="00FB50F8" w:rsidRDefault="00FB50F8" w:rsidP="00126230">
      <w:pPr>
        <w:spacing w:after="0" w:line="276" w:lineRule="auto"/>
        <w:ind w:left="708"/>
        <w:jc w:val="both"/>
        <w:rPr>
          <w:kern w:val="1"/>
        </w:rPr>
      </w:pPr>
      <w:r>
        <w:rPr>
          <w:kern w:val="1"/>
        </w:rPr>
        <w:t xml:space="preserve">Når en melder på lag i overårige alderstrinn er det viktig å kommunisere med alle at det skal skapes et jevnbyrdig tilbud til mostander lagene. Dvs at vi har et ansvar til de lagene en spiller mot. </w:t>
      </w:r>
      <w:r w:rsidR="00AD0DC6">
        <w:rPr>
          <w:kern w:val="1"/>
        </w:rPr>
        <w:t>Det er viktig å kommunisere i forkant at n</w:t>
      </w:r>
      <w:r>
        <w:rPr>
          <w:kern w:val="1"/>
        </w:rPr>
        <w:t>år en s</w:t>
      </w:r>
      <w:r w:rsidR="00AD0DC6">
        <w:rPr>
          <w:kern w:val="1"/>
        </w:rPr>
        <w:t>p</w:t>
      </w:r>
      <w:r>
        <w:rPr>
          <w:kern w:val="1"/>
        </w:rPr>
        <w:t>iller i overårige klasser må stoppeklokkeprinsippet vike for jevnbyrdighetsprinsippet og ikke alle vil bli tilbudt lik spilletid</w:t>
      </w:r>
      <w:r w:rsidR="00AD0DC6">
        <w:rPr>
          <w:kern w:val="1"/>
        </w:rPr>
        <w:t>.</w:t>
      </w:r>
      <w:r>
        <w:rPr>
          <w:kern w:val="1"/>
        </w:rPr>
        <w:t xml:space="preserve"> </w:t>
      </w:r>
    </w:p>
    <w:p w14:paraId="4AA82A5F" w14:textId="77777777" w:rsidR="007F507C" w:rsidRPr="001539E2" w:rsidRDefault="007F507C" w:rsidP="00126230">
      <w:pPr>
        <w:spacing w:after="0" w:line="276" w:lineRule="auto"/>
        <w:ind w:left="708"/>
        <w:jc w:val="both"/>
        <w:rPr>
          <w:kern w:val="1"/>
        </w:rPr>
      </w:pPr>
    </w:p>
    <w:p w14:paraId="6CAB79A3" w14:textId="77777777" w:rsidR="001539E2" w:rsidRPr="001539E2" w:rsidRDefault="001539E2" w:rsidP="00126230">
      <w:pPr>
        <w:spacing w:after="0" w:line="276" w:lineRule="auto"/>
        <w:ind w:left="708"/>
        <w:jc w:val="both"/>
        <w:rPr>
          <w:kern w:val="1"/>
        </w:rPr>
      </w:pPr>
      <w:r w:rsidRPr="001539E2">
        <w:rPr>
          <w:kern w:val="1"/>
        </w:rPr>
        <w:t>Årstrinnslagene prioriteres foran ekstratilbudet</w:t>
      </w:r>
      <w:r w:rsidR="00FB50F8">
        <w:rPr>
          <w:kern w:val="1"/>
        </w:rPr>
        <w:t xml:space="preserve"> etter avtale mellom involverte parter</w:t>
      </w:r>
      <w:r w:rsidRPr="001539E2">
        <w:rPr>
          <w:kern w:val="1"/>
        </w:rPr>
        <w:t>.</w:t>
      </w:r>
    </w:p>
    <w:p w14:paraId="446412A5" w14:textId="77777777" w:rsidR="001539E2" w:rsidRDefault="001539E2" w:rsidP="00126230">
      <w:pPr>
        <w:spacing w:line="276" w:lineRule="auto"/>
        <w:jc w:val="both"/>
        <w:rPr>
          <w:kern w:val="1"/>
        </w:rPr>
      </w:pPr>
    </w:p>
    <w:p w14:paraId="47E4D8F7" w14:textId="77777777" w:rsidR="002E351E" w:rsidRDefault="002E351E" w:rsidP="00892AC3">
      <w:pPr>
        <w:pStyle w:val="Overskrift2"/>
        <w:numPr>
          <w:ilvl w:val="1"/>
          <w:numId w:val="7"/>
        </w:numPr>
        <w:spacing w:line="276" w:lineRule="auto"/>
        <w:ind w:left="858"/>
        <w:rPr>
          <w:kern w:val="1"/>
        </w:rPr>
      </w:pPr>
      <w:bookmarkStart w:id="155" w:name="_Toc509652085"/>
      <w:bookmarkStart w:id="156" w:name="_Toc146468930"/>
      <w:bookmarkStart w:id="157" w:name="_Toc146472148"/>
      <w:bookmarkStart w:id="158" w:name="_Toc146900892"/>
      <w:bookmarkStart w:id="159" w:name="_Toc147197484"/>
      <w:bookmarkStart w:id="160" w:name="_Toc344915139"/>
      <w:r>
        <w:rPr>
          <w:kern w:val="1"/>
        </w:rPr>
        <w:t>Samarbeid med andre klubber</w:t>
      </w:r>
      <w:bookmarkEnd w:id="155"/>
    </w:p>
    <w:p w14:paraId="3A587FCE" w14:textId="77777777" w:rsidR="002E351E" w:rsidRDefault="002E351E" w:rsidP="00126230">
      <w:pPr>
        <w:spacing w:line="276" w:lineRule="auto"/>
        <w:ind w:left="138"/>
        <w:rPr>
          <w:lang w:eastAsia="ar-SA"/>
        </w:rPr>
      </w:pPr>
    </w:p>
    <w:p w14:paraId="025564A1" w14:textId="77777777" w:rsidR="002E351E" w:rsidRDefault="002E351E" w:rsidP="00126230">
      <w:pPr>
        <w:spacing w:line="276" w:lineRule="auto"/>
        <w:ind w:left="708"/>
        <w:jc w:val="both"/>
        <w:rPr>
          <w:lang w:eastAsia="ar-SA"/>
        </w:rPr>
      </w:pPr>
      <w:r>
        <w:rPr>
          <w:lang w:eastAsia="ar-SA"/>
        </w:rPr>
        <w:t xml:space="preserve">Mastra ser at i enkelte kull kan det være vanskelig å stille lag, både på gutte og jente siden. </w:t>
      </w:r>
      <w:r w:rsidR="00E9147E">
        <w:rPr>
          <w:lang w:eastAsia="ar-SA"/>
        </w:rPr>
        <w:t xml:space="preserve">I disse tilfellene ser SU det tjenlig med å samarbeide med andre klubber for å kunne stille lag. </w:t>
      </w:r>
      <w:r w:rsidR="00E9147E">
        <w:rPr>
          <w:lang w:eastAsia="ar-SA"/>
        </w:rPr>
        <w:lastRenderedPageBreak/>
        <w:t xml:space="preserve">Primært ønsker SU at disse spiller for Mastra men en skal være fokuserte på å skape det beste miljøet for sine spillere uavhengig av hvilken drakt en spiller i. </w:t>
      </w:r>
    </w:p>
    <w:p w14:paraId="60688C69" w14:textId="77777777" w:rsidR="00E9147E" w:rsidRDefault="00E9147E" w:rsidP="00126230">
      <w:pPr>
        <w:spacing w:line="276" w:lineRule="auto"/>
        <w:ind w:left="708"/>
        <w:jc w:val="both"/>
        <w:rPr>
          <w:lang w:eastAsia="ar-SA"/>
        </w:rPr>
      </w:pPr>
      <w:r>
        <w:rPr>
          <w:lang w:eastAsia="ar-SA"/>
        </w:rPr>
        <w:t>For enkelt spillere kan det også være aktuelt å la</w:t>
      </w:r>
      <w:r w:rsidR="00E576DB">
        <w:rPr>
          <w:lang w:eastAsia="ar-SA"/>
        </w:rPr>
        <w:t xml:space="preserve"> de</w:t>
      </w:r>
      <w:r>
        <w:rPr>
          <w:lang w:eastAsia="ar-SA"/>
        </w:rPr>
        <w:t xml:space="preserve"> delt</w:t>
      </w:r>
      <w:r w:rsidR="00E576DB">
        <w:rPr>
          <w:lang w:eastAsia="ar-SA"/>
        </w:rPr>
        <w:t>a</w:t>
      </w:r>
      <w:r>
        <w:rPr>
          <w:lang w:eastAsia="ar-SA"/>
        </w:rPr>
        <w:t xml:space="preserve"> på turneringer, treninger og annet tilbud hos andre klubber. Her kan det være snakk om å hospitere en eller flere ganger til andre klubber for å gi den enkelte spiller et bedre tilbud.</w:t>
      </w:r>
    </w:p>
    <w:p w14:paraId="71B61F0C" w14:textId="77777777" w:rsidR="002E351E" w:rsidRPr="002E351E" w:rsidRDefault="002E351E" w:rsidP="00126230">
      <w:pPr>
        <w:spacing w:line="276" w:lineRule="auto"/>
        <w:ind w:left="708"/>
        <w:jc w:val="both"/>
        <w:rPr>
          <w:lang w:eastAsia="ar-SA"/>
        </w:rPr>
      </w:pPr>
    </w:p>
    <w:p w14:paraId="3F60AD6C" w14:textId="77777777" w:rsidR="00DA74FE" w:rsidRDefault="00DA74FE" w:rsidP="00892AC3">
      <w:pPr>
        <w:pStyle w:val="Overskrift2"/>
        <w:numPr>
          <w:ilvl w:val="1"/>
          <w:numId w:val="7"/>
        </w:numPr>
        <w:spacing w:line="276" w:lineRule="auto"/>
        <w:ind w:left="858"/>
        <w:rPr>
          <w:kern w:val="1"/>
        </w:rPr>
      </w:pPr>
      <w:bookmarkStart w:id="161" w:name="_Toc509652086"/>
      <w:r>
        <w:rPr>
          <w:kern w:val="1"/>
        </w:rPr>
        <w:t>Klubbens retningslinjer for turneringer/ cup’er</w:t>
      </w:r>
      <w:bookmarkEnd w:id="156"/>
      <w:bookmarkEnd w:id="157"/>
      <w:bookmarkEnd w:id="158"/>
      <w:bookmarkEnd w:id="159"/>
      <w:bookmarkEnd w:id="160"/>
      <w:bookmarkEnd w:id="161"/>
    </w:p>
    <w:p w14:paraId="345AC6DC" w14:textId="77777777" w:rsidR="007F507C" w:rsidRPr="007F507C" w:rsidRDefault="007F507C" w:rsidP="00126230">
      <w:pPr>
        <w:spacing w:line="276" w:lineRule="auto"/>
        <w:rPr>
          <w:lang w:eastAsia="ar-SA"/>
        </w:rPr>
      </w:pPr>
    </w:p>
    <w:p w14:paraId="6D131E0A" w14:textId="77777777" w:rsidR="00DA74FE" w:rsidRDefault="00DA74FE" w:rsidP="00126230">
      <w:pPr>
        <w:spacing w:line="276" w:lineRule="auto"/>
        <w:ind w:left="708"/>
        <w:jc w:val="both"/>
      </w:pPr>
      <w:r>
        <w:t>Å delta på turneringer/cup’er anser klubben som viktig, både sportslig og sosialt.</w:t>
      </w:r>
    </w:p>
    <w:p w14:paraId="458B4CF5" w14:textId="77777777" w:rsidR="00DA74FE" w:rsidRDefault="00DA74FE" w:rsidP="00126230">
      <w:pPr>
        <w:spacing w:line="276" w:lineRule="auto"/>
        <w:ind w:left="708"/>
        <w:jc w:val="both"/>
      </w:pPr>
      <w:r>
        <w:t>Lagledelsen</w:t>
      </w:r>
      <w:r w:rsidRPr="00BB4B7F">
        <w:t xml:space="preserve"> oppfordres å ta med laget sitt på minst ett arrangement/ turnering pr. år.</w:t>
      </w:r>
      <w:r>
        <w:t xml:space="preserve"> Sportslig utvalg fotball har anbefalt hvilke arrangement hvert lag bør delta på (vurdert ut fra alder). Dette er kun et utgangspunkt, slik at lagene selv kan komme med forslag til deltakelse.</w:t>
      </w:r>
    </w:p>
    <w:p w14:paraId="2CC1EE3E" w14:textId="77777777" w:rsidR="004C49A8" w:rsidRDefault="004C49A8" w:rsidP="00126230">
      <w:pPr>
        <w:spacing w:line="276" w:lineRule="auto"/>
        <w:ind w:left="708"/>
        <w:jc w:val="both"/>
        <w:rPr>
          <w:b/>
          <w:bCs/>
          <w:kern w:val="1"/>
          <w:u w:val="single"/>
        </w:rPr>
      </w:pPr>
    </w:p>
    <w:p w14:paraId="47903608" w14:textId="77777777" w:rsidR="00DA74FE" w:rsidRPr="00C23CC7" w:rsidRDefault="00DA74FE" w:rsidP="00126230">
      <w:pPr>
        <w:spacing w:line="276" w:lineRule="auto"/>
        <w:ind w:left="708"/>
        <w:jc w:val="both"/>
        <w:rPr>
          <w:b/>
          <w:bCs/>
          <w:kern w:val="1"/>
          <w:u w:val="single"/>
        </w:rPr>
      </w:pPr>
      <w:r>
        <w:rPr>
          <w:b/>
          <w:bCs/>
          <w:kern w:val="1"/>
          <w:u w:val="single"/>
        </w:rPr>
        <w:t>Hovedregel:</w:t>
      </w:r>
    </w:p>
    <w:p w14:paraId="0629C55C" w14:textId="77777777" w:rsidR="00DA74FE" w:rsidRPr="00732E14" w:rsidRDefault="00DA74FE" w:rsidP="00892AC3">
      <w:pPr>
        <w:numPr>
          <w:ilvl w:val="0"/>
          <w:numId w:val="5"/>
        </w:numPr>
        <w:tabs>
          <w:tab w:val="clear" w:pos="720"/>
          <w:tab w:val="num" w:pos="1428"/>
        </w:tabs>
        <w:suppressAutoHyphens/>
        <w:spacing w:after="0" w:line="276" w:lineRule="auto"/>
        <w:ind w:left="1428"/>
        <w:jc w:val="both"/>
        <w:rPr>
          <w:kern w:val="1"/>
        </w:rPr>
      </w:pPr>
      <w:r w:rsidRPr="00732E14">
        <w:rPr>
          <w:kern w:val="1"/>
        </w:rPr>
        <w:t xml:space="preserve">All deltagelse i turnering/cup skjer i Mastra IL’s regi. </w:t>
      </w:r>
    </w:p>
    <w:p w14:paraId="3938854B" w14:textId="77777777" w:rsidR="0089471A" w:rsidRPr="00732E14" w:rsidRDefault="0089471A" w:rsidP="00892AC3">
      <w:pPr>
        <w:numPr>
          <w:ilvl w:val="0"/>
          <w:numId w:val="5"/>
        </w:numPr>
        <w:tabs>
          <w:tab w:val="clear" w:pos="720"/>
          <w:tab w:val="num" w:pos="1428"/>
        </w:tabs>
        <w:suppressAutoHyphens/>
        <w:spacing w:after="0" w:line="276" w:lineRule="auto"/>
        <w:ind w:left="1428"/>
        <w:jc w:val="both"/>
        <w:rPr>
          <w:kern w:val="1"/>
        </w:rPr>
      </w:pPr>
      <w:r w:rsidRPr="00732E14">
        <w:rPr>
          <w:kern w:val="1"/>
        </w:rPr>
        <w:t xml:space="preserve">Alle turneringer </w:t>
      </w:r>
      <w:r w:rsidR="00732E14" w:rsidRPr="00732E14">
        <w:rPr>
          <w:kern w:val="1"/>
        </w:rPr>
        <w:t>skal meldes inn til klubben</w:t>
      </w:r>
      <w:r w:rsidR="00AD0DC6">
        <w:rPr>
          <w:kern w:val="1"/>
        </w:rPr>
        <w:t xml:space="preserve"> for registrering</w:t>
      </w:r>
      <w:r w:rsidR="00732E14" w:rsidRPr="00732E14">
        <w:rPr>
          <w:kern w:val="1"/>
        </w:rPr>
        <w:t>.</w:t>
      </w:r>
    </w:p>
    <w:p w14:paraId="1765754B" w14:textId="77777777" w:rsidR="00DA74FE" w:rsidRPr="00732E14" w:rsidRDefault="00DA74FE" w:rsidP="00892AC3">
      <w:pPr>
        <w:numPr>
          <w:ilvl w:val="0"/>
          <w:numId w:val="5"/>
        </w:numPr>
        <w:tabs>
          <w:tab w:val="clear" w:pos="720"/>
          <w:tab w:val="num" w:pos="1428"/>
        </w:tabs>
        <w:suppressAutoHyphens/>
        <w:spacing w:after="0" w:line="276" w:lineRule="auto"/>
        <w:ind w:left="1428"/>
        <w:jc w:val="both"/>
        <w:rPr>
          <w:kern w:val="1"/>
        </w:rPr>
      </w:pPr>
      <w:r w:rsidRPr="00732E14">
        <w:rPr>
          <w:kern w:val="1"/>
        </w:rPr>
        <w:t>Det skal søkes om tillatelse</w:t>
      </w:r>
      <w:r w:rsidR="0089471A" w:rsidRPr="00732E14">
        <w:rPr>
          <w:kern w:val="1"/>
        </w:rPr>
        <w:t xml:space="preserve"> til klubben</w:t>
      </w:r>
      <w:r w:rsidR="00732E14" w:rsidRPr="00732E14">
        <w:rPr>
          <w:kern w:val="1"/>
        </w:rPr>
        <w:t xml:space="preserve"> dersom en ønsker å delta på andre turneringer enn det som er anbefalte turneringer</w:t>
      </w:r>
      <w:r w:rsidRPr="00732E14">
        <w:rPr>
          <w:kern w:val="1"/>
        </w:rPr>
        <w:t xml:space="preserve">. </w:t>
      </w:r>
    </w:p>
    <w:p w14:paraId="0E9A0884" w14:textId="77777777" w:rsidR="00DA74FE" w:rsidRPr="00732E14" w:rsidRDefault="00DA74FE" w:rsidP="00892AC3">
      <w:pPr>
        <w:numPr>
          <w:ilvl w:val="0"/>
          <w:numId w:val="5"/>
        </w:numPr>
        <w:tabs>
          <w:tab w:val="clear" w:pos="720"/>
          <w:tab w:val="num" w:pos="1428"/>
        </w:tabs>
        <w:suppressAutoHyphens/>
        <w:spacing w:after="0" w:line="276" w:lineRule="auto"/>
        <w:ind w:left="1428"/>
        <w:jc w:val="both"/>
        <w:rPr>
          <w:kern w:val="1"/>
        </w:rPr>
      </w:pPr>
      <w:r w:rsidRPr="00732E14">
        <w:rPr>
          <w:kern w:val="1"/>
        </w:rPr>
        <w:t>Klubben dekker påmeldingsavgift for 2 deltagelse</w:t>
      </w:r>
      <w:r w:rsidR="006916BB">
        <w:rPr>
          <w:kern w:val="1"/>
        </w:rPr>
        <w:t>r</w:t>
      </w:r>
      <w:r w:rsidRPr="00732E14">
        <w:rPr>
          <w:kern w:val="1"/>
        </w:rPr>
        <w:t xml:space="preserve"> pr. lag, pr. år. </w:t>
      </w:r>
    </w:p>
    <w:p w14:paraId="417C0C0A" w14:textId="77777777" w:rsidR="00DA74FE" w:rsidRDefault="00DA74FE" w:rsidP="00126230">
      <w:pPr>
        <w:spacing w:line="276" w:lineRule="auto"/>
        <w:ind w:left="1416"/>
        <w:jc w:val="both"/>
        <w:rPr>
          <w:kern w:val="1"/>
        </w:rPr>
      </w:pPr>
      <w:r w:rsidRPr="005625A5">
        <w:rPr>
          <w:kern w:val="1"/>
        </w:rPr>
        <w:t>Klubben dekker reiseutgifter og A-kort (overnatting og bespisning) for en trener</w:t>
      </w:r>
      <w:r w:rsidR="0026256C">
        <w:rPr>
          <w:kern w:val="1"/>
        </w:rPr>
        <w:t>,</w:t>
      </w:r>
      <w:r w:rsidRPr="005625A5">
        <w:rPr>
          <w:kern w:val="1"/>
        </w:rPr>
        <w:t xml:space="preserve"> og en lagleder.</w:t>
      </w:r>
      <w:r>
        <w:rPr>
          <w:kern w:val="1"/>
        </w:rPr>
        <w:t xml:space="preserve"> (Mastra IL</w:t>
      </w:r>
      <w:r w:rsidRPr="005625A5">
        <w:rPr>
          <w:kern w:val="1"/>
        </w:rPr>
        <w:t xml:space="preserve"> dekker kun en trener/lagleder, den/de andre må dekkes av spillerne)</w:t>
      </w:r>
    </w:p>
    <w:p w14:paraId="15EC8064" w14:textId="77777777" w:rsidR="004C49A8" w:rsidRDefault="004C49A8" w:rsidP="00126230">
      <w:pPr>
        <w:spacing w:line="276" w:lineRule="auto"/>
        <w:ind w:left="708"/>
        <w:jc w:val="both"/>
        <w:rPr>
          <w:b/>
          <w:kern w:val="1"/>
          <w:u w:val="single"/>
        </w:rPr>
      </w:pPr>
    </w:p>
    <w:p w14:paraId="00B46AD7" w14:textId="77777777" w:rsidR="00DA74FE" w:rsidRPr="004C49A8" w:rsidRDefault="0089471A" w:rsidP="00126230">
      <w:pPr>
        <w:spacing w:line="276" w:lineRule="auto"/>
        <w:ind w:left="708"/>
        <w:jc w:val="both"/>
        <w:rPr>
          <w:b/>
          <w:kern w:val="1"/>
          <w:u w:val="single"/>
        </w:rPr>
      </w:pPr>
      <w:r w:rsidRPr="004C49A8">
        <w:rPr>
          <w:b/>
          <w:kern w:val="1"/>
          <w:u w:val="single"/>
        </w:rPr>
        <w:t>Forslag til</w:t>
      </w:r>
      <w:r w:rsidR="00DA74FE" w:rsidRPr="004C49A8">
        <w:rPr>
          <w:b/>
          <w:kern w:val="1"/>
          <w:u w:val="single"/>
        </w:rPr>
        <w:t xml:space="preserve"> turneringer:</w:t>
      </w:r>
    </w:p>
    <w:p w14:paraId="6D8C721C" w14:textId="77777777" w:rsidR="00DA74FE" w:rsidRPr="0059031C" w:rsidRDefault="00961526" w:rsidP="00126230">
      <w:pPr>
        <w:spacing w:line="276" w:lineRule="auto"/>
        <w:ind w:left="1068"/>
        <w:jc w:val="both"/>
        <w:rPr>
          <w:kern w:val="1"/>
        </w:rPr>
      </w:pPr>
      <w:r w:rsidRPr="0059031C">
        <w:rPr>
          <w:kern w:val="1"/>
        </w:rPr>
        <w:t>6-9</w:t>
      </w:r>
      <w:r w:rsidR="00DA74FE" w:rsidRPr="0059031C">
        <w:rPr>
          <w:kern w:val="1"/>
        </w:rPr>
        <w:t xml:space="preserve">år – </w:t>
      </w:r>
      <w:r w:rsidR="0091316C" w:rsidRPr="0059031C">
        <w:rPr>
          <w:kern w:val="1"/>
        </w:rPr>
        <w:t>Randaberg cup</w:t>
      </w:r>
      <w:r w:rsidR="0089471A" w:rsidRPr="0059031C">
        <w:rPr>
          <w:kern w:val="1"/>
        </w:rPr>
        <w:t>, ConocoPhillips Havørn</w:t>
      </w:r>
      <w:r w:rsidR="00DA74FE" w:rsidRPr="0059031C">
        <w:rPr>
          <w:kern w:val="1"/>
        </w:rPr>
        <w:t xml:space="preserve"> og </w:t>
      </w:r>
      <w:r w:rsidR="00AD0DC6" w:rsidRPr="0059031C">
        <w:rPr>
          <w:kern w:val="1"/>
        </w:rPr>
        <w:t xml:space="preserve">evt </w:t>
      </w:r>
      <w:r w:rsidR="00DA74FE" w:rsidRPr="0059031C">
        <w:rPr>
          <w:kern w:val="1"/>
        </w:rPr>
        <w:t>Grønt Gras</w:t>
      </w:r>
      <w:r w:rsidR="00AD0DC6" w:rsidRPr="0059031C">
        <w:rPr>
          <w:kern w:val="1"/>
        </w:rPr>
        <w:t>, maks 2 dekkes.</w:t>
      </w:r>
      <w:r w:rsidR="0091316C" w:rsidRPr="0059031C">
        <w:rPr>
          <w:kern w:val="1"/>
        </w:rPr>
        <w:t xml:space="preserve"> </w:t>
      </w:r>
    </w:p>
    <w:p w14:paraId="0CECE79A" w14:textId="77777777" w:rsidR="002F7926" w:rsidRDefault="002B0A18" w:rsidP="002B0A18">
      <w:pPr>
        <w:spacing w:line="276" w:lineRule="auto"/>
        <w:jc w:val="both"/>
        <w:rPr>
          <w:kern w:val="1"/>
        </w:rPr>
      </w:pPr>
      <w:r>
        <w:rPr>
          <w:kern w:val="1"/>
        </w:rPr>
        <w:tab/>
      </w:r>
    </w:p>
    <w:p w14:paraId="6A9F4BE6" w14:textId="066FDFE4" w:rsidR="002B0A18" w:rsidRPr="00A51079" w:rsidRDefault="002B0A18" w:rsidP="002F7926">
      <w:pPr>
        <w:spacing w:line="276" w:lineRule="auto"/>
        <w:ind w:firstLine="708"/>
        <w:jc w:val="both"/>
        <w:rPr>
          <w:b/>
          <w:kern w:val="1"/>
          <w:u w:val="single"/>
        </w:rPr>
      </w:pPr>
      <w:r w:rsidRPr="00A51079">
        <w:rPr>
          <w:b/>
          <w:kern w:val="1"/>
          <w:u w:val="single"/>
        </w:rPr>
        <w:t>Sommer turneringer:</w:t>
      </w:r>
    </w:p>
    <w:p w14:paraId="1F1E7574" w14:textId="77777777" w:rsidR="002B0A18" w:rsidRPr="00A51079" w:rsidRDefault="002B0A18" w:rsidP="002B0A18">
      <w:pPr>
        <w:spacing w:line="276" w:lineRule="auto"/>
        <w:ind w:left="1068"/>
        <w:jc w:val="both"/>
        <w:rPr>
          <w:kern w:val="1"/>
        </w:rPr>
      </w:pPr>
      <w:r w:rsidRPr="00A51079">
        <w:rPr>
          <w:kern w:val="1"/>
        </w:rPr>
        <w:t>Mastra`s sportslige utvalg fotball har besluttet å legge føringer for valg av utenbys turneringer i barne og ungdomsfotballen.</w:t>
      </w:r>
    </w:p>
    <w:p w14:paraId="6E8CA5AD" w14:textId="77777777" w:rsidR="002B0A18" w:rsidRPr="00A51079" w:rsidRDefault="002B0A18" w:rsidP="002B0A18">
      <w:pPr>
        <w:spacing w:line="276" w:lineRule="auto"/>
        <w:ind w:left="1068"/>
        <w:jc w:val="both"/>
        <w:rPr>
          <w:kern w:val="1"/>
        </w:rPr>
      </w:pPr>
      <w:r w:rsidRPr="00A51079">
        <w:rPr>
          <w:kern w:val="1"/>
        </w:rPr>
        <w:t>Hovedmålet med disse føringene er å bygge klubbtilhørighet og samhold på tvers av kjønn og alderskull i de respektive avdelingene, styrke det sosiale samholdet blant både spillere, lagledelse og foreldre, og ikke minst gi forutsigbarhet i forbindelse med planlegging og gjennomføring av disse turneringene.</w:t>
      </w:r>
    </w:p>
    <w:p w14:paraId="24BCC314" w14:textId="77777777" w:rsidR="002B0A18" w:rsidRPr="00A51079" w:rsidRDefault="002B0A18" w:rsidP="002B0A18">
      <w:pPr>
        <w:spacing w:line="276" w:lineRule="auto"/>
        <w:ind w:left="1068"/>
        <w:jc w:val="both"/>
        <w:rPr>
          <w:kern w:val="1"/>
        </w:rPr>
      </w:pPr>
      <w:r w:rsidRPr="00A51079">
        <w:rPr>
          <w:kern w:val="1"/>
        </w:rPr>
        <w:t xml:space="preserve">En annen viktig faktor for vår beslutning er å ta vare på de frivilliges interesser og uvurderlige innsats i lagene våre. Flere av våre trenere og lagledere har barn i begge avdelinger, og ved å ha en barnefotball turnering på forsommeren og en ungdomsfotball </w:t>
      </w:r>
      <w:r w:rsidRPr="00A51079">
        <w:rPr>
          <w:kern w:val="1"/>
        </w:rPr>
        <w:lastRenderedPageBreak/>
        <w:t>turnering på sensommeren så legges det til rette for at disse ressurspersonene kan følge opp ungene sine i begge leirer.</w:t>
      </w:r>
    </w:p>
    <w:p w14:paraId="78949906" w14:textId="77777777" w:rsidR="002B0A18" w:rsidRPr="00A51079" w:rsidRDefault="002B0A18" w:rsidP="002B0A18">
      <w:pPr>
        <w:spacing w:line="276" w:lineRule="auto"/>
        <w:ind w:left="1068"/>
        <w:jc w:val="both"/>
        <w:rPr>
          <w:kern w:val="1"/>
        </w:rPr>
      </w:pPr>
      <w:r w:rsidRPr="00A51079">
        <w:rPr>
          <w:kern w:val="1"/>
        </w:rPr>
        <w:t>At vi velger å ta barnefotball turnering tidlig og ungdomsturnering seint er også for å trigge en god start på ungdomslagene i forkant av høst sesongen ved å begynne denne tidlig i August med en turnering i forkant av kampsesongstart.</w:t>
      </w:r>
    </w:p>
    <w:p w14:paraId="77BF754F" w14:textId="77777777" w:rsidR="002B0A18" w:rsidRPr="00A51079" w:rsidRDefault="002B0A18" w:rsidP="002B0A18">
      <w:pPr>
        <w:spacing w:line="276" w:lineRule="auto"/>
        <w:ind w:left="1068"/>
        <w:jc w:val="both"/>
        <w:rPr>
          <w:kern w:val="1"/>
        </w:rPr>
      </w:pPr>
      <w:r w:rsidRPr="00A51079">
        <w:rPr>
          <w:kern w:val="1"/>
        </w:rPr>
        <w:t>Det må søkes om dispensasjon til Sportslig Utvalg Fotball, med god begrunnelse for årsak, hvis det skal tillates utenbys turneringer som erstatter de 2 listet under.</w:t>
      </w:r>
    </w:p>
    <w:p w14:paraId="07045AE7" w14:textId="3AF7E9AA" w:rsidR="002B0A18" w:rsidRPr="00A51079" w:rsidRDefault="002B0A18" w:rsidP="002B0A18">
      <w:pPr>
        <w:spacing w:line="276" w:lineRule="auto"/>
        <w:ind w:left="1068"/>
        <w:jc w:val="both"/>
        <w:rPr>
          <w:kern w:val="1"/>
        </w:rPr>
      </w:pPr>
      <w:r w:rsidRPr="00A51079">
        <w:rPr>
          <w:kern w:val="1"/>
          <w:u w:val="single"/>
        </w:rPr>
        <w:t>Turneringer</w:t>
      </w:r>
      <w:r w:rsidRPr="00A51079">
        <w:rPr>
          <w:kern w:val="1"/>
        </w:rPr>
        <w:t>:</w:t>
      </w:r>
    </w:p>
    <w:p w14:paraId="4D20057E" w14:textId="77777777" w:rsidR="002B0A18" w:rsidRPr="00A51079" w:rsidRDefault="002B0A18" w:rsidP="002B0A18">
      <w:pPr>
        <w:spacing w:line="276" w:lineRule="auto"/>
        <w:ind w:left="1068"/>
        <w:jc w:val="both"/>
        <w:rPr>
          <w:kern w:val="1"/>
        </w:rPr>
      </w:pPr>
      <w:r w:rsidRPr="00A51079">
        <w:rPr>
          <w:kern w:val="1"/>
        </w:rPr>
        <w:t>I Barnefotballen (10-12 år) er det Sør Cup i Kristiansand første helgen etter skoleslutt.</w:t>
      </w:r>
    </w:p>
    <w:p w14:paraId="607F87BE" w14:textId="77777777" w:rsidR="002B0A18" w:rsidRPr="00A51079" w:rsidRDefault="002B0A18" w:rsidP="002B0A18">
      <w:pPr>
        <w:spacing w:line="276" w:lineRule="auto"/>
        <w:ind w:left="1068"/>
        <w:jc w:val="both"/>
        <w:rPr>
          <w:kern w:val="1"/>
        </w:rPr>
      </w:pPr>
      <w:r w:rsidRPr="00A51079">
        <w:rPr>
          <w:kern w:val="1"/>
        </w:rPr>
        <w:t>I ungdomsfotballen (13 år à) er det Vildbjerg Cup i Danmark første helgen i August.</w:t>
      </w:r>
    </w:p>
    <w:p w14:paraId="54E3D287" w14:textId="7920357D" w:rsidR="0089471A" w:rsidRDefault="0089471A" w:rsidP="00126230">
      <w:pPr>
        <w:spacing w:line="276" w:lineRule="auto"/>
        <w:jc w:val="both"/>
        <w:rPr>
          <w:kern w:val="1"/>
        </w:rPr>
      </w:pPr>
    </w:p>
    <w:p w14:paraId="011BDE03" w14:textId="77777777" w:rsidR="0089471A" w:rsidRDefault="0089471A" w:rsidP="00126230">
      <w:pPr>
        <w:spacing w:line="276" w:lineRule="auto"/>
        <w:rPr>
          <w:kern w:val="1"/>
        </w:rPr>
      </w:pPr>
      <w:r>
        <w:rPr>
          <w:kern w:val="1"/>
        </w:rPr>
        <w:tab/>
        <w:t xml:space="preserve">For </w:t>
      </w:r>
      <w:r w:rsidRPr="00253EF3">
        <w:t>turneringer</w:t>
      </w:r>
      <w:r>
        <w:rPr>
          <w:kern w:val="1"/>
        </w:rPr>
        <w:t xml:space="preserve"> i utland skal klubben følge NFF’s retningslinjer. </w:t>
      </w:r>
    </w:p>
    <w:p w14:paraId="4BEF1613" w14:textId="77777777" w:rsidR="00253EF3" w:rsidRDefault="00253EF3" w:rsidP="00126230">
      <w:pPr>
        <w:spacing w:line="276" w:lineRule="auto"/>
        <w:jc w:val="both"/>
        <w:rPr>
          <w:kern w:val="1"/>
        </w:rPr>
      </w:pPr>
    </w:p>
    <w:p w14:paraId="5E5CC346" w14:textId="77777777" w:rsidR="00253EF3" w:rsidRDefault="00253EF3" w:rsidP="00892AC3">
      <w:pPr>
        <w:pStyle w:val="Overskrift1"/>
        <w:numPr>
          <w:ilvl w:val="0"/>
          <w:numId w:val="27"/>
        </w:numPr>
        <w:spacing w:line="276" w:lineRule="auto"/>
      </w:pPr>
      <w:bookmarkStart w:id="162" w:name="_Toc509652087"/>
      <w:bookmarkStart w:id="163" w:name="_Toc344915125"/>
      <w:r>
        <w:t>Fotball i Mastra</w:t>
      </w:r>
      <w:bookmarkEnd w:id="162"/>
      <w:r>
        <w:t xml:space="preserve"> </w:t>
      </w:r>
      <w:bookmarkEnd w:id="163"/>
    </w:p>
    <w:p w14:paraId="58426D28" w14:textId="77777777" w:rsidR="00253EF3" w:rsidRDefault="00253EF3" w:rsidP="00892AC3">
      <w:pPr>
        <w:pStyle w:val="Overskrift2"/>
        <w:numPr>
          <w:ilvl w:val="1"/>
          <w:numId w:val="28"/>
        </w:numPr>
        <w:spacing w:line="276" w:lineRule="auto"/>
        <w:rPr>
          <w:kern w:val="1"/>
        </w:rPr>
      </w:pPr>
      <w:bookmarkStart w:id="164" w:name="_Toc344915126"/>
      <w:bookmarkStart w:id="165" w:name="_Toc509652088"/>
      <w:r>
        <w:rPr>
          <w:kern w:val="1"/>
        </w:rPr>
        <w:t>Foreldrerollen</w:t>
      </w:r>
      <w:bookmarkEnd w:id="164"/>
      <w:bookmarkEnd w:id="165"/>
    </w:p>
    <w:p w14:paraId="48FB8BCE" w14:textId="77777777" w:rsidR="00253EF3" w:rsidRPr="00253EF3" w:rsidRDefault="00253EF3" w:rsidP="00126230">
      <w:pPr>
        <w:spacing w:line="276" w:lineRule="auto"/>
        <w:rPr>
          <w:lang w:eastAsia="ar-SA"/>
        </w:rPr>
      </w:pPr>
    </w:p>
    <w:p w14:paraId="588418AA" w14:textId="77777777" w:rsidR="00253EF3" w:rsidRDefault="00253EF3" w:rsidP="00126230">
      <w:pPr>
        <w:spacing w:line="276" w:lineRule="auto"/>
        <w:ind w:left="360"/>
        <w:jc w:val="both"/>
      </w:pPr>
      <w:r>
        <w:t xml:space="preserve">Foreldre er en stor og viktig resurs i Mastra. Alle kan bidra på en eller annen måte. Alt settes stor pris på. Vi mener at engasjement og litt dugnadsinnsats vil gi glede, eierskap og tilhørighet til klubben. Vi er avhengig av at foreldrene bidrar. Alle trenerteam (utenom </w:t>
      </w:r>
      <w:r w:rsidRPr="00AD7B0F">
        <w:t>16 &amp; Jr.)</w:t>
      </w:r>
      <w:r w:rsidRPr="00253EF3">
        <w:t xml:space="preserve"> </w:t>
      </w:r>
      <w:r>
        <w:t>i barne- og Ungdomsavdelingen, består av foreldre på dugnad.</w:t>
      </w:r>
    </w:p>
    <w:p w14:paraId="094CA828" w14:textId="77777777" w:rsidR="00253EF3" w:rsidRDefault="00253EF3" w:rsidP="00126230">
      <w:pPr>
        <w:spacing w:line="276" w:lineRule="auto"/>
        <w:ind w:left="360"/>
        <w:jc w:val="both"/>
      </w:pPr>
      <w:r>
        <w:t xml:space="preserve">Utenom trenerteamet trengs foreldre til å arrangere kamper, være sjåfør, dommer, ballhentere og heiagjeng. Ellers kan foreldrene bidra til å arrangere sosiale sammenkomster som feks avslutninger, hjelpe til med organiseringer, hjelpe til med organisering av fotballskoler, samt andre arrangement. Vi ønsker at spillerne skal ha mange gode opplevelser på fotballbanen som foreldre kan dere bidra til det: </w:t>
      </w:r>
    </w:p>
    <w:p w14:paraId="19B70204" w14:textId="77777777" w:rsidR="00253EF3" w:rsidRDefault="00253EF3" w:rsidP="00126230">
      <w:pPr>
        <w:spacing w:line="276" w:lineRule="auto"/>
        <w:ind w:left="360"/>
        <w:jc w:val="both"/>
      </w:pPr>
      <w:r>
        <w:t>La treneren være trener</w:t>
      </w:r>
    </w:p>
    <w:p w14:paraId="17EA3629" w14:textId="77777777" w:rsidR="00253EF3" w:rsidRDefault="00253EF3" w:rsidP="00892AC3">
      <w:pPr>
        <w:numPr>
          <w:ilvl w:val="0"/>
          <w:numId w:val="25"/>
        </w:numPr>
        <w:suppressAutoHyphens/>
        <w:spacing w:after="0" w:line="276" w:lineRule="auto"/>
        <w:ind w:left="1080"/>
        <w:jc w:val="both"/>
      </w:pPr>
      <w:r>
        <w:t>Spilleren skal komme presis til trening og kamp med rett utstyr</w:t>
      </w:r>
    </w:p>
    <w:p w14:paraId="7B9D469C" w14:textId="77777777" w:rsidR="00253EF3" w:rsidRDefault="00253EF3" w:rsidP="004059BE">
      <w:pPr>
        <w:numPr>
          <w:ilvl w:val="1"/>
          <w:numId w:val="35"/>
        </w:numPr>
        <w:suppressAutoHyphens/>
        <w:spacing w:after="0" w:line="276" w:lineRule="auto"/>
        <w:jc w:val="both"/>
      </w:pPr>
      <w:r>
        <w:t>Alltid leggskinn på</w:t>
      </w:r>
    </w:p>
    <w:p w14:paraId="7B2555FD" w14:textId="77777777" w:rsidR="00253EF3" w:rsidRDefault="00253EF3" w:rsidP="004059BE">
      <w:pPr>
        <w:numPr>
          <w:ilvl w:val="1"/>
          <w:numId w:val="35"/>
        </w:numPr>
        <w:suppressAutoHyphens/>
        <w:spacing w:after="0" w:line="276" w:lineRule="auto"/>
        <w:jc w:val="both"/>
      </w:pPr>
      <w:r>
        <w:t>Skoene godt knyttet</w:t>
      </w:r>
    </w:p>
    <w:p w14:paraId="2455E3D5" w14:textId="77777777" w:rsidR="00253EF3" w:rsidRDefault="00253EF3" w:rsidP="004059BE">
      <w:pPr>
        <w:numPr>
          <w:ilvl w:val="1"/>
          <w:numId w:val="35"/>
        </w:numPr>
        <w:suppressAutoHyphens/>
        <w:spacing w:after="0" w:line="276" w:lineRule="auto"/>
        <w:jc w:val="both"/>
      </w:pPr>
      <w:r>
        <w:t>Alltid drikkeflaske med vann</w:t>
      </w:r>
    </w:p>
    <w:p w14:paraId="720B2D4B" w14:textId="77777777" w:rsidR="00253EF3" w:rsidRPr="00253EF3" w:rsidRDefault="00253EF3" w:rsidP="004059BE">
      <w:pPr>
        <w:numPr>
          <w:ilvl w:val="1"/>
          <w:numId w:val="35"/>
        </w:numPr>
        <w:suppressAutoHyphens/>
        <w:spacing w:after="0" w:line="276" w:lineRule="auto"/>
        <w:jc w:val="both"/>
      </w:pPr>
      <w:r>
        <w:t>Klær etter vær</w:t>
      </w:r>
    </w:p>
    <w:p w14:paraId="73C3520D" w14:textId="77777777" w:rsidR="00253EF3" w:rsidRDefault="00253EF3" w:rsidP="00126230">
      <w:pPr>
        <w:spacing w:line="276" w:lineRule="auto"/>
        <w:rPr>
          <w:kern w:val="1"/>
        </w:rPr>
      </w:pPr>
    </w:p>
    <w:p w14:paraId="276D6798" w14:textId="77777777" w:rsidR="00253EF3" w:rsidRDefault="00253EF3" w:rsidP="00892AC3">
      <w:pPr>
        <w:pStyle w:val="Overskrift2"/>
        <w:numPr>
          <w:ilvl w:val="1"/>
          <w:numId w:val="28"/>
        </w:numPr>
        <w:spacing w:line="276" w:lineRule="auto"/>
        <w:rPr>
          <w:kern w:val="1"/>
        </w:rPr>
      </w:pPr>
      <w:bookmarkStart w:id="166" w:name="_Toc344915127"/>
      <w:bookmarkStart w:id="167" w:name="_Toc509652089"/>
      <w:r>
        <w:rPr>
          <w:kern w:val="1"/>
        </w:rPr>
        <w:t>Trener/leder</w:t>
      </w:r>
      <w:bookmarkEnd w:id="166"/>
      <w:bookmarkEnd w:id="167"/>
    </w:p>
    <w:p w14:paraId="61E9F825" w14:textId="77777777" w:rsidR="00253EF3" w:rsidRPr="00253EF3" w:rsidRDefault="00253EF3" w:rsidP="00126230">
      <w:pPr>
        <w:spacing w:line="276" w:lineRule="auto"/>
        <w:rPr>
          <w:lang w:eastAsia="ar-SA"/>
        </w:rPr>
      </w:pPr>
    </w:p>
    <w:p w14:paraId="32FDA78A" w14:textId="77777777" w:rsidR="00253EF3" w:rsidRDefault="00253EF3" w:rsidP="00126230">
      <w:pPr>
        <w:spacing w:line="276" w:lineRule="auto"/>
        <w:ind w:left="360"/>
        <w:jc w:val="both"/>
      </w:pPr>
      <w:r>
        <w:lastRenderedPageBreak/>
        <w:t>Vi er sikre på at det er riktig tidsbruk som både dere som foreldre og spillere vil ha stor glede av. Et trenerteam består minimum av en trener og en lagleder. Treneren bør ha gode fotballfaglige kunnskaper. Alle trenere vil få tilbud om trenerutdanning gjennom NFF Rogaland. Trenerteamet skal sammen løse en del oppgaver. Lagleder er lagets administrasjon og sørger for kommunikasjon mellom spillere, foreldre, klubb og motstandere og lager terminlister for treninger, kamper og dugnader.</w:t>
      </w:r>
    </w:p>
    <w:p w14:paraId="188D0BE0" w14:textId="77777777" w:rsidR="00253EF3" w:rsidRDefault="0077507C" w:rsidP="00126230">
      <w:pPr>
        <w:spacing w:line="276" w:lineRule="auto"/>
        <w:ind w:left="360"/>
        <w:jc w:val="both"/>
      </w:pPr>
      <w:r>
        <w:t xml:space="preserve">Trenere må huske at de er rollemodeller for sine spillere. </w:t>
      </w:r>
      <w:r w:rsidR="004874AE">
        <w:t>Trenerne</w:t>
      </w:r>
      <w:r>
        <w:t xml:space="preserve"> i Mastra skal vise respekt og gode holdninger ovenfor sine spillere, foreldre, </w:t>
      </w:r>
      <w:r w:rsidR="004874AE">
        <w:t>motstandere, dommere og andre involverte.</w:t>
      </w:r>
    </w:p>
    <w:p w14:paraId="4E2D1D59" w14:textId="77777777" w:rsidR="00253EF3" w:rsidRDefault="00253EF3" w:rsidP="00126230">
      <w:pPr>
        <w:spacing w:line="276" w:lineRule="auto"/>
        <w:ind w:left="360"/>
        <w:jc w:val="both"/>
      </w:pPr>
    </w:p>
    <w:p w14:paraId="00A5D249" w14:textId="777DB424" w:rsidR="00253EF3" w:rsidRDefault="00253EF3" w:rsidP="00126230">
      <w:pPr>
        <w:spacing w:line="276" w:lineRule="auto"/>
        <w:ind w:left="360"/>
        <w:jc w:val="both"/>
      </w:pPr>
    </w:p>
    <w:p w14:paraId="2C74C7EF" w14:textId="77777777" w:rsidR="002F7926" w:rsidRDefault="002F7926" w:rsidP="00126230">
      <w:pPr>
        <w:spacing w:line="276" w:lineRule="auto"/>
        <w:ind w:left="360"/>
        <w:jc w:val="both"/>
      </w:pPr>
    </w:p>
    <w:tbl>
      <w:tblPr>
        <w:tblW w:w="0" w:type="auto"/>
        <w:tblInd w:w="269" w:type="dxa"/>
        <w:tblLayout w:type="fixed"/>
        <w:tblCellMar>
          <w:left w:w="30" w:type="dxa"/>
          <w:right w:w="30" w:type="dxa"/>
        </w:tblCellMar>
        <w:tblLook w:val="0000" w:firstRow="0" w:lastRow="0" w:firstColumn="0" w:lastColumn="0" w:noHBand="0" w:noVBand="0"/>
      </w:tblPr>
      <w:tblGrid>
        <w:gridCol w:w="4156"/>
        <w:gridCol w:w="750"/>
        <w:gridCol w:w="708"/>
        <w:gridCol w:w="708"/>
        <w:gridCol w:w="708"/>
        <w:gridCol w:w="708"/>
        <w:gridCol w:w="708"/>
      </w:tblGrid>
      <w:tr w:rsidR="00253EF3" w14:paraId="5243D5F0" w14:textId="77777777" w:rsidTr="00E3137D">
        <w:trPr>
          <w:trHeight w:val="566"/>
        </w:trPr>
        <w:tc>
          <w:tcPr>
            <w:tcW w:w="4156" w:type="dxa"/>
            <w:tcBorders>
              <w:top w:val="single" w:sz="12" w:space="0" w:color="auto"/>
              <w:left w:val="single" w:sz="12" w:space="0" w:color="auto"/>
              <w:bottom w:val="single" w:sz="12" w:space="0" w:color="auto"/>
              <w:right w:val="single" w:sz="12" w:space="0" w:color="auto"/>
            </w:tcBorders>
          </w:tcPr>
          <w:p w14:paraId="10EB0D3E" w14:textId="77777777" w:rsidR="00253EF3" w:rsidRPr="00DE2967" w:rsidRDefault="00253EF3" w:rsidP="00126230">
            <w:pPr>
              <w:autoSpaceDE w:val="0"/>
              <w:autoSpaceDN w:val="0"/>
              <w:adjustRightInd w:val="0"/>
              <w:spacing w:after="0" w:line="276" w:lineRule="auto"/>
              <w:jc w:val="both"/>
              <w:rPr>
                <w:sz w:val="20"/>
                <w:szCs w:val="20"/>
              </w:rPr>
            </w:pPr>
          </w:p>
        </w:tc>
        <w:tc>
          <w:tcPr>
            <w:tcW w:w="1458" w:type="dxa"/>
            <w:gridSpan w:val="2"/>
            <w:tcBorders>
              <w:top w:val="single" w:sz="12" w:space="0" w:color="auto"/>
              <w:left w:val="single" w:sz="12" w:space="0" w:color="auto"/>
              <w:bottom w:val="single" w:sz="12" w:space="0" w:color="auto"/>
              <w:right w:val="single" w:sz="12" w:space="0" w:color="auto"/>
            </w:tcBorders>
          </w:tcPr>
          <w:p w14:paraId="103D7FE8" w14:textId="77777777" w:rsidR="00253EF3" w:rsidRPr="00DE2967" w:rsidRDefault="00253EF3" w:rsidP="00126230">
            <w:pPr>
              <w:autoSpaceDE w:val="0"/>
              <w:autoSpaceDN w:val="0"/>
              <w:adjustRightInd w:val="0"/>
              <w:spacing w:after="0" w:line="276" w:lineRule="auto"/>
              <w:jc w:val="both"/>
              <w:rPr>
                <w:sz w:val="20"/>
                <w:szCs w:val="20"/>
              </w:rPr>
            </w:pPr>
            <w:r w:rsidRPr="00DE2967">
              <w:rPr>
                <w:sz w:val="20"/>
                <w:szCs w:val="20"/>
              </w:rPr>
              <w:t>G5/J5- G12/J12</w:t>
            </w:r>
          </w:p>
        </w:tc>
        <w:tc>
          <w:tcPr>
            <w:tcW w:w="1416" w:type="dxa"/>
            <w:gridSpan w:val="2"/>
            <w:tcBorders>
              <w:top w:val="single" w:sz="12" w:space="0" w:color="auto"/>
              <w:left w:val="single" w:sz="12" w:space="0" w:color="auto"/>
              <w:bottom w:val="single" w:sz="12" w:space="0" w:color="auto"/>
              <w:right w:val="single" w:sz="12" w:space="0" w:color="auto"/>
            </w:tcBorders>
          </w:tcPr>
          <w:p w14:paraId="6F298B3E" w14:textId="77777777" w:rsidR="00253EF3" w:rsidRPr="00DE2967" w:rsidRDefault="00253EF3" w:rsidP="00126230">
            <w:pPr>
              <w:autoSpaceDE w:val="0"/>
              <w:autoSpaceDN w:val="0"/>
              <w:adjustRightInd w:val="0"/>
              <w:spacing w:after="0" w:line="276" w:lineRule="auto"/>
              <w:jc w:val="both"/>
              <w:rPr>
                <w:sz w:val="20"/>
                <w:szCs w:val="20"/>
              </w:rPr>
            </w:pPr>
            <w:r w:rsidRPr="00DE2967">
              <w:rPr>
                <w:sz w:val="20"/>
                <w:szCs w:val="20"/>
              </w:rPr>
              <w:t>G13/J13- G16/J16</w:t>
            </w:r>
          </w:p>
        </w:tc>
        <w:tc>
          <w:tcPr>
            <w:tcW w:w="708" w:type="dxa"/>
            <w:tcBorders>
              <w:top w:val="single" w:sz="12" w:space="0" w:color="auto"/>
              <w:left w:val="single" w:sz="12" w:space="0" w:color="auto"/>
              <w:bottom w:val="single" w:sz="12" w:space="0" w:color="auto"/>
              <w:right w:val="single" w:sz="6" w:space="0" w:color="auto"/>
            </w:tcBorders>
          </w:tcPr>
          <w:p w14:paraId="2074252C" w14:textId="77777777" w:rsidR="00253EF3" w:rsidRPr="00DE2967" w:rsidRDefault="00253EF3" w:rsidP="00126230">
            <w:pPr>
              <w:autoSpaceDE w:val="0"/>
              <w:autoSpaceDN w:val="0"/>
              <w:adjustRightInd w:val="0"/>
              <w:spacing w:after="0" w:line="276" w:lineRule="auto"/>
              <w:jc w:val="both"/>
              <w:rPr>
                <w:sz w:val="20"/>
                <w:szCs w:val="20"/>
              </w:rPr>
            </w:pPr>
            <w:r w:rsidRPr="00DE2967">
              <w:rPr>
                <w:sz w:val="20"/>
                <w:szCs w:val="20"/>
              </w:rPr>
              <w:t>Junior</w:t>
            </w:r>
          </w:p>
        </w:tc>
        <w:tc>
          <w:tcPr>
            <w:tcW w:w="708" w:type="dxa"/>
            <w:tcBorders>
              <w:top w:val="single" w:sz="12" w:space="0" w:color="auto"/>
              <w:left w:val="single" w:sz="6" w:space="0" w:color="auto"/>
              <w:bottom w:val="single" w:sz="12" w:space="0" w:color="auto"/>
              <w:right w:val="single" w:sz="12" w:space="0" w:color="auto"/>
            </w:tcBorders>
          </w:tcPr>
          <w:p w14:paraId="45101FAD" w14:textId="77777777" w:rsidR="00253EF3" w:rsidRPr="00DE2967" w:rsidRDefault="00253EF3" w:rsidP="00126230">
            <w:pPr>
              <w:autoSpaceDE w:val="0"/>
              <w:autoSpaceDN w:val="0"/>
              <w:adjustRightInd w:val="0"/>
              <w:spacing w:after="0" w:line="276" w:lineRule="auto"/>
              <w:jc w:val="both"/>
              <w:rPr>
                <w:sz w:val="20"/>
                <w:szCs w:val="20"/>
              </w:rPr>
            </w:pPr>
          </w:p>
        </w:tc>
      </w:tr>
      <w:tr w:rsidR="00253EF3" w14:paraId="11660AB2" w14:textId="77777777" w:rsidTr="00E3137D">
        <w:trPr>
          <w:cantSplit/>
          <w:trHeight w:val="1277"/>
        </w:trPr>
        <w:tc>
          <w:tcPr>
            <w:tcW w:w="4156" w:type="dxa"/>
            <w:tcBorders>
              <w:top w:val="single" w:sz="12" w:space="0" w:color="auto"/>
              <w:left w:val="single" w:sz="12" w:space="0" w:color="auto"/>
              <w:bottom w:val="single" w:sz="12" w:space="0" w:color="auto"/>
              <w:right w:val="single" w:sz="12" w:space="0" w:color="auto"/>
            </w:tcBorders>
          </w:tcPr>
          <w:p w14:paraId="20B83F85" w14:textId="77777777" w:rsidR="00253EF3" w:rsidRPr="00DE2967" w:rsidRDefault="00253EF3" w:rsidP="00126230">
            <w:pPr>
              <w:autoSpaceDE w:val="0"/>
              <w:autoSpaceDN w:val="0"/>
              <w:adjustRightInd w:val="0"/>
              <w:spacing w:after="0" w:line="276" w:lineRule="auto"/>
              <w:jc w:val="both"/>
              <w:rPr>
                <w:sz w:val="20"/>
                <w:szCs w:val="20"/>
              </w:rPr>
            </w:pPr>
          </w:p>
        </w:tc>
        <w:tc>
          <w:tcPr>
            <w:tcW w:w="750" w:type="dxa"/>
            <w:tcBorders>
              <w:top w:val="single" w:sz="12" w:space="0" w:color="auto"/>
              <w:left w:val="single" w:sz="12" w:space="0" w:color="auto"/>
              <w:bottom w:val="single" w:sz="12" w:space="0" w:color="auto"/>
              <w:right w:val="single" w:sz="6" w:space="0" w:color="auto"/>
            </w:tcBorders>
            <w:textDirection w:val="btLr"/>
          </w:tcPr>
          <w:p w14:paraId="77FE2026" w14:textId="77777777" w:rsidR="00253EF3" w:rsidRPr="00DE2967" w:rsidRDefault="00253EF3" w:rsidP="00DE2967">
            <w:pPr>
              <w:autoSpaceDE w:val="0"/>
              <w:autoSpaceDN w:val="0"/>
              <w:adjustRightInd w:val="0"/>
              <w:spacing w:after="0" w:line="276" w:lineRule="auto"/>
              <w:ind w:left="113" w:right="113"/>
              <w:jc w:val="both"/>
              <w:rPr>
                <w:sz w:val="20"/>
                <w:szCs w:val="20"/>
              </w:rPr>
            </w:pPr>
            <w:r w:rsidRPr="00DE2967">
              <w:rPr>
                <w:sz w:val="20"/>
                <w:szCs w:val="20"/>
              </w:rPr>
              <w:t>Hovedtrener</w:t>
            </w:r>
          </w:p>
        </w:tc>
        <w:tc>
          <w:tcPr>
            <w:tcW w:w="708" w:type="dxa"/>
            <w:tcBorders>
              <w:top w:val="single" w:sz="12" w:space="0" w:color="auto"/>
              <w:left w:val="single" w:sz="6" w:space="0" w:color="auto"/>
              <w:bottom w:val="single" w:sz="12" w:space="0" w:color="auto"/>
              <w:right w:val="single" w:sz="12" w:space="0" w:color="auto"/>
            </w:tcBorders>
            <w:textDirection w:val="btLr"/>
          </w:tcPr>
          <w:p w14:paraId="57CC6BC4" w14:textId="77777777" w:rsidR="00253EF3" w:rsidRPr="00DE2967" w:rsidRDefault="00253EF3" w:rsidP="00DE2967">
            <w:pPr>
              <w:autoSpaceDE w:val="0"/>
              <w:autoSpaceDN w:val="0"/>
              <w:adjustRightInd w:val="0"/>
              <w:spacing w:after="0" w:line="276" w:lineRule="auto"/>
              <w:ind w:left="113" w:right="113"/>
              <w:jc w:val="both"/>
              <w:rPr>
                <w:sz w:val="20"/>
                <w:szCs w:val="20"/>
              </w:rPr>
            </w:pPr>
            <w:r w:rsidRPr="00DE2967">
              <w:rPr>
                <w:sz w:val="20"/>
                <w:szCs w:val="20"/>
              </w:rPr>
              <w:t>Hjelpetrener</w:t>
            </w:r>
          </w:p>
        </w:tc>
        <w:tc>
          <w:tcPr>
            <w:tcW w:w="708" w:type="dxa"/>
            <w:tcBorders>
              <w:top w:val="single" w:sz="12" w:space="0" w:color="auto"/>
              <w:left w:val="single" w:sz="12" w:space="0" w:color="auto"/>
              <w:bottom w:val="single" w:sz="12" w:space="0" w:color="auto"/>
              <w:right w:val="single" w:sz="6" w:space="0" w:color="auto"/>
            </w:tcBorders>
            <w:textDirection w:val="btLr"/>
          </w:tcPr>
          <w:p w14:paraId="5D1BB842" w14:textId="77777777" w:rsidR="00253EF3" w:rsidRPr="00DE2967" w:rsidRDefault="00253EF3" w:rsidP="00DE2967">
            <w:pPr>
              <w:autoSpaceDE w:val="0"/>
              <w:autoSpaceDN w:val="0"/>
              <w:adjustRightInd w:val="0"/>
              <w:spacing w:after="0" w:line="276" w:lineRule="auto"/>
              <w:ind w:left="113" w:right="113"/>
              <w:jc w:val="both"/>
              <w:rPr>
                <w:sz w:val="20"/>
                <w:szCs w:val="20"/>
              </w:rPr>
            </w:pPr>
            <w:r w:rsidRPr="00DE2967">
              <w:rPr>
                <w:sz w:val="20"/>
                <w:szCs w:val="20"/>
              </w:rPr>
              <w:t>Hovedtrener</w:t>
            </w:r>
          </w:p>
        </w:tc>
        <w:tc>
          <w:tcPr>
            <w:tcW w:w="708" w:type="dxa"/>
            <w:tcBorders>
              <w:top w:val="single" w:sz="12" w:space="0" w:color="auto"/>
              <w:left w:val="single" w:sz="6" w:space="0" w:color="auto"/>
              <w:bottom w:val="single" w:sz="12" w:space="0" w:color="auto"/>
              <w:right w:val="single" w:sz="12" w:space="0" w:color="auto"/>
            </w:tcBorders>
            <w:textDirection w:val="btLr"/>
          </w:tcPr>
          <w:p w14:paraId="4D85BF49" w14:textId="77777777" w:rsidR="00253EF3" w:rsidRPr="00DE2967" w:rsidRDefault="00253EF3" w:rsidP="00DE2967">
            <w:pPr>
              <w:autoSpaceDE w:val="0"/>
              <w:autoSpaceDN w:val="0"/>
              <w:adjustRightInd w:val="0"/>
              <w:spacing w:after="0" w:line="276" w:lineRule="auto"/>
              <w:ind w:left="113" w:right="113"/>
              <w:jc w:val="both"/>
              <w:rPr>
                <w:sz w:val="20"/>
                <w:szCs w:val="20"/>
              </w:rPr>
            </w:pPr>
            <w:r w:rsidRPr="00DE2967">
              <w:rPr>
                <w:sz w:val="20"/>
                <w:szCs w:val="20"/>
              </w:rPr>
              <w:t>Hjelpetrener</w:t>
            </w:r>
          </w:p>
        </w:tc>
        <w:tc>
          <w:tcPr>
            <w:tcW w:w="708" w:type="dxa"/>
            <w:tcBorders>
              <w:top w:val="single" w:sz="12" w:space="0" w:color="auto"/>
              <w:left w:val="single" w:sz="12" w:space="0" w:color="auto"/>
              <w:bottom w:val="single" w:sz="12" w:space="0" w:color="auto"/>
              <w:right w:val="single" w:sz="6" w:space="0" w:color="auto"/>
            </w:tcBorders>
            <w:textDirection w:val="btLr"/>
          </w:tcPr>
          <w:p w14:paraId="18D5D5CF" w14:textId="77777777" w:rsidR="00253EF3" w:rsidRPr="00DE2967" w:rsidRDefault="00253EF3" w:rsidP="00DE2967">
            <w:pPr>
              <w:autoSpaceDE w:val="0"/>
              <w:autoSpaceDN w:val="0"/>
              <w:adjustRightInd w:val="0"/>
              <w:spacing w:after="0" w:line="276" w:lineRule="auto"/>
              <w:ind w:left="113" w:right="113"/>
              <w:jc w:val="both"/>
              <w:rPr>
                <w:sz w:val="20"/>
                <w:szCs w:val="20"/>
              </w:rPr>
            </w:pPr>
            <w:r w:rsidRPr="00DE2967">
              <w:rPr>
                <w:sz w:val="20"/>
                <w:szCs w:val="20"/>
              </w:rPr>
              <w:t>Hovedtrener</w:t>
            </w:r>
          </w:p>
        </w:tc>
        <w:tc>
          <w:tcPr>
            <w:tcW w:w="708" w:type="dxa"/>
            <w:tcBorders>
              <w:top w:val="single" w:sz="12" w:space="0" w:color="auto"/>
              <w:left w:val="single" w:sz="6" w:space="0" w:color="auto"/>
              <w:bottom w:val="single" w:sz="12" w:space="0" w:color="auto"/>
              <w:right w:val="single" w:sz="12" w:space="0" w:color="auto"/>
            </w:tcBorders>
            <w:textDirection w:val="btLr"/>
          </w:tcPr>
          <w:p w14:paraId="7301066F" w14:textId="77777777" w:rsidR="00253EF3" w:rsidRPr="00DE2967" w:rsidRDefault="00253EF3" w:rsidP="00DE2967">
            <w:pPr>
              <w:autoSpaceDE w:val="0"/>
              <w:autoSpaceDN w:val="0"/>
              <w:adjustRightInd w:val="0"/>
              <w:spacing w:after="0" w:line="276" w:lineRule="auto"/>
              <w:ind w:left="113" w:right="113"/>
              <w:jc w:val="both"/>
              <w:rPr>
                <w:sz w:val="20"/>
                <w:szCs w:val="20"/>
              </w:rPr>
            </w:pPr>
            <w:r w:rsidRPr="00DE2967">
              <w:rPr>
                <w:sz w:val="20"/>
                <w:szCs w:val="20"/>
              </w:rPr>
              <w:t>Hjelpetrener</w:t>
            </w:r>
          </w:p>
        </w:tc>
      </w:tr>
      <w:tr w:rsidR="00253EF3" w14:paraId="393CA1CB" w14:textId="77777777" w:rsidTr="00E3137D">
        <w:trPr>
          <w:trHeight w:val="305"/>
        </w:trPr>
        <w:tc>
          <w:tcPr>
            <w:tcW w:w="4156" w:type="dxa"/>
            <w:tcBorders>
              <w:top w:val="nil"/>
              <w:left w:val="single" w:sz="12" w:space="0" w:color="auto"/>
              <w:bottom w:val="single" w:sz="6" w:space="0" w:color="auto"/>
              <w:right w:val="nil"/>
            </w:tcBorders>
          </w:tcPr>
          <w:p w14:paraId="36664E8D" w14:textId="77777777" w:rsidR="00253EF3" w:rsidRPr="00DE2967" w:rsidRDefault="00253EF3" w:rsidP="00126230">
            <w:pPr>
              <w:autoSpaceDE w:val="0"/>
              <w:autoSpaceDN w:val="0"/>
              <w:adjustRightInd w:val="0"/>
              <w:spacing w:after="0" w:line="276" w:lineRule="auto"/>
              <w:jc w:val="both"/>
              <w:rPr>
                <w:b/>
                <w:sz w:val="20"/>
                <w:szCs w:val="20"/>
              </w:rPr>
            </w:pPr>
            <w:r w:rsidRPr="00DE2967">
              <w:rPr>
                <w:b/>
                <w:sz w:val="20"/>
                <w:szCs w:val="20"/>
              </w:rPr>
              <w:t>Trener 1/UEFA C-lisens:</w:t>
            </w:r>
          </w:p>
        </w:tc>
        <w:tc>
          <w:tcPr>
            <w:tcW w:w="750" w:type="dxa"/>
            <w:tcBorders>
              <w:top w:val="single" w:sz="12" w:space="0" w:color="auto"/>
              <w:left w:val="single" w:sz="12" w:space="0" w:color="auto"/>
              <w:bottom w:val="single" w:sz="12" w:space="0" w:color="auto"/>
              <w:right w:val="single" w:sz="6" w:space="0" w:color="auto"/>
            </w:tcBorders>
          </w:tcPr>
          <w:p w14:paraId="020BC923"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single" w:sz="12" w:space="0" w:color="auto"/>
              <w:left w:val="single" w:sz="6" w:space="0" w:color="auto"/>
              <w:bottom w:val="single" w:sz="12" w:space="0" w:color="auto"/>
              <w:right w:val="single" w:sz="6" w:space="0" w:color="auto"/>
            </w:tcBorders>
          </w:tcPr>
          <w:p w14:paraId="1973B1E4"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single" w:sz="12" w:space="0" w:color="auto"/>
              <w:left w:val="single" w:sz="6" w:space="0" w:color="auto"/>
              <w:bottom w:val="single" w:sz="12" w:space="0" w:color="auto"/>
              <w:right w:val="single" w:sz="6" w:space="0" w:color="auto"/>
            </w:tcBorders>
          </w:tcPr>
          <w:p w14:paraId="7665219D"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single" w:sz="12" w:space="0" w:color="auto"/>
              <w:left w:val="single" w:sz="6" w:space="0" w:color="auto"/>
              <w:bottom w:val="single" w:sz="12" w:space="0" w:color="auto"/>
              <w:right w:val="single" w:sz="6" w:space="0" w:color="auto"/>
            </w:tcBorders>
          </w:tcPr>
          <w:p w14:paraId="5BD6AE31"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single" w:sz="12" w:space="0" w:color="auto"/>
              <w:left w:val="single" w:sz="6" w:space="0" w:color="auto"/>
              <w:bottom w:val="single" w:sz="12" w:space="0" w:color="auto"/>
              <w:right w:val="single" w:sz="6" w:space="0" w:color="auto"/>
            </w:tcBorders>
          </w:tcPr>
          <w:p w14:paraId="63C675E2"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single" w:sz="12" w:space="0" w:color="auto"/>
              <w:left w:val="single" w:sz="6" w:space="0" w:color="auto"/>
              <w:bottom w:val="single" w:sz="12" w:space="0" w:color="auto"/>
              <w:right w:val="single" w:sz="12" w:space="0" w:color="auto"/>
            </w:tcBorders>
          </w:tcPr>
          <w:p w14:paraId="2BD44AF1" w14:textId="77777777" w:rsidR="00253EF3" w:rsidRPr="00DE2967" w:rsidRDefault="00253EF3" w:rsidP="00126230">
            <w:pPr>
              <w:autoSpaceDE w:val="0"/>
              <w:autoSpaceDN w:val="0"/>
              <w:adjustRightInd w:val="0"/>
              <w:spacing w:after="0" w:line="276" w:lineRule="auto"/>
              <w:jc w:val="both"/>
              <w:rPr>
                <w:sz w:val="20"/>
                <w:szCs w:val="20"/>
              </w:rPr>
            </w:pPr>
          </w:p>
        </w:tc>
      </w:tr>
      <w:tr w:rsidR="00E3137D" w14:paraId="14D7B815" w14:textId="77777777" w:rsidTr="00E3137D">
        <w:trPr>
          <w:trHeight w:val="581"/>
        </w:trPr>
        <w:tc>
          <w:tcPr>
            <w:tcW w:w="4156" w:type="dxa"/>
            <w:tcBorders>
              <w:top w:val="single" w:sz="6" w:space="0" w:color="auto"/>
              <w:left w:val="single" w:sz="12" w:space="0" w:color="auto"/>
              <w:bottom w:val="single" w:sz="6" w:space="0" w:color="auto"/>
              <w:right w:val="nil"/>
            </w:tcBorders>
          </w:tcPr>
          <w:p w14:paraId="4BF2EF6B"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Delkurs 1:</w:t>
            </w:r>
          </w:p>
          <w:p w14:paraId="0B046F5E"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Barnefotballkurset (6-8 år)</w:t>
            </w:r>
          </w:p>
        </w:tc>
        <w:tc>
          <w:tcPr>
            <w:tcW w:w="750" w:type="dxa"/>
            <w:vMerge w:val="restart"/>
            <w:tcBorders>
              <w:top w:val="single" w:sz="12" w:space="0" w:color="auto"/>
              <w:left w:val="single" w:sz="12" w:space="0" w:color="auto"/>
              <w:right w:val="single" w:sz="6" w:space="0" w:color="auto"/>
            </w:tcBorders>
            <w:textDirection w:val="btLr"/>
          </w:tcPr>
          <w:p w14:paraId="14E2A176" w14:textId="77777777" w:rsidR="00E3137D" w:rsidRPr="00E3137D" w:rsidRDefault="00E3137D" w:rsidP="00DE2967">
            <w:pPr>
              <w:autoSpaceDE w:val="0"/>
              <w:autoSpaceDN w:val="0"/>
              <w:adjustRightInd w:val="0"/>
              <w:spacing w:after="0" w:line="276" w:lineRule="auto"/>
              <w:ind w:left="113" w:right="113"/>
              <w:jc w:val="both"/>
              <w:rPr>
                <w:b/>
                <w:sz w:val="20"/>
                <w:szCs w:val="20"/>
              </w:rPr>
            </w:pPr>
            <w:r w:rsidRPr="00E3137D">
              <w:rPr>
                <w:b/>
                <w:sz w:val="20"/>
                <w:szCs w:val="20"/>
              </w:rPr>
              <w:t>Se Note 1</w:t>
            </w:r>
          </w:p>
        </w:tc>
        <w:tc>
          <w:tcPr>
            <w:tcW w:w="708" w:type="dxa"/>
            <w:tcBorders>
              <w:top w:val="single" w:sz="12" w:space="0" w:color="auto"/>
              <w:left w:val="single" w:sz="6" w:space="0" w:color="auto"/>
              <w:bottom w:val="single" w:sz="6" w:space="0" w:color="auto"/>
              <w:right w:val="single" w:sz="12" w:space="0" w:color="auto"/>
            </w:tcBorders>
          </w:tcPr>
          <w:p w14:paraId="255A47FF"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12" w:space="0" w:color="auto"/>
              <w:left w:val="single" w:sz="12" w:space="0" w:color="auto"/>
              <w:bottom w:val="single" w:sz="6" w:space="0" w:color="auto"/>
              <w:right w:val="single" w:sz="6" w:space="0" w:color="auto"/>
            </w:tcBorders>
          </w:tcPr>
          <w:p w14:paraId="1AD6B676"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12" w:space="0" w:color="auto"/>
              <w:left w:val="single" w:sz="6" w:space="0" w:color="auto"/>
              <w:bottom w:val="single" w:sz="6" w:space="0" w:color="auto"/>
              <w:right w:val="single" w:sz="12" w:space="0" w:color="auto"/>
            </w:tcBorders>
          </w:tcPr>
          <w:p w14:paraId="1A0EA472"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nil"/>
              <w:left w:val="nil"/>
              <w:bottom w:val="single" w:sz="6" w:space="0" w:color="auto"/>
              <w:right w:val="single" w:sz="6" w:space="0" w:color="auto"/>
            </w:tcBorders>
          </w:tcPr>
          <w:p w14:paraId="3402883E"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nil"/>
              <w:left w:val="single" w:sz="6" w:space="0" w:color="auto"/>
              <w:bottom w:val="single" w:sz="6" w:space="0" w:color="auto"/>
              <w:right w:val="single" w:sz="12" w:space="0" w:color="auto"/>
            </w:tcBorders>
          </w:tcPr>
          <w:p w14:paraId="4DB6C34C"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r>
      <w:tr w:rsidR="00E3137D" w14:paraId="54FF663C" w14:textId="77777777" w:rsidTr="00E3137D">
        <w:trPr>
          <w:trHeight w:val="581"/>
        </w:trPr>
        <w:tc>
          <w:tcPr>
            <w:tcW w:w="4156" w:type="dxa"/>
            <w:tcBorders>
              <w:top w:val="single" w:sz="6" w:space="0" w:color="auto"/>
              <w:left w:val="single" w:sz="12" w:space="0" w:color="auto"/>
              <w:bottom w:val="single" w:sz="6" w:space="0" w:color="auto"/>
              <w:right w:val="nil"/>
            </w:tcBorders>
          </w:tcPr>
          <w:p w14:paraId="50F89D00"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 xml:space="preserve">Delkurs 2: </w:t>
            </w:r>
          </w:p>
          <w:p w14:paraId="2AE86A8D"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Barnefotballen –veien videre (9-10)</w:t>
            </w:r>
          </w:p>
        </w:tc>
        <w:tc>
          <w:tcPr>
            <w:tcW w:w="750" w:type="dxa"/>
            <w:vMerge/>
            <w:tcBorders>
              <w:left w:val="single" w:sz="12" w:space="0" w:color="auto"/>
              <w:right w:val="single" w:sz="6" w:space="0" w:color="auto"/>
            </w:tcBorders>
          </w:tcPr>
          <w:p w14:paraId="029FFC97" w14:textId="77777777" w:rsidR="00E3137D" w:rsidRPr="00E3137D" w:rsidRDefault="00E3137D" w:rsidP="00126230">
            <w:pPr>
              <w:autoSpaceDE w:val="0"/>
              <w:autoSpaceDN w:val="0"/>
              <w:adjustRightInd w:val="0"/>
              <w:spacing w:after="0" w:line="276" w:lineRule="auto"/>
              <w:jc w:val="both"/>
              <w:rPr>
                <w:sz w:val="20"/>
                <w:szCs w:val="20"/>
              </w:rPr>
            </w:pPr>
          </w:p>
        </w:tc>
        <w:tc>
          <w:tcPr>
            <w:tcW w:w="708" w:type="dxa"/>
            <w:tcBorders>
              <w:top w:val="single" w:sz="6" w:space="0" w:color="auto"/>
              <w:left w:val="single" w:sz="6" w:space="0" w:color="auto"/>
              <w:bottom w:val="single" w:sz="6" w:space="0" w:color="auto"/>
              <w:right w:val="single" w:sz="12" w:space="0" w:color="auto"/>
            </w:tcBorders>
          </w:tcPr>
          <w:p w14:paraId="7030D0C4"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0</w:t>
            </w:r>
          </w:p>
        </w:tc>
        <w:tc>
          <w:tcPr>
            <w:tcW w:w="708" w:type="dxa"/>
            <w:tcBorders>
              <w:top w:val="single" w:sz="6" w:space="0" w:color="auto"/>
              <w:left w:val="single" w:sz="12" w:space="0" w:color="auto"/>
              <w:bottom w:val="single" w:sz="6" w:space="0" w:color="auto"/>
              <w:right w:val="single" w:sz="6" w:space="0" w:color="auto"/>
            </w:tcBorders>
          </w:tcPr>
          <w:p w14:paraId="3BB1962B"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6" w:space="0" w:color="auto"/>
              <w:left w:val="single" w:sz="6" w:space="0" w:color="auto"/>
              <w:bottom w:val="single" w:sz="6" w:space="0" w:color="auto"/>
              <w:right w:val="single" w:sz="12" w:space="0" w:color="auto"/>
            </w:tcBorders>
          </w:tcPr>
          <w:p w14:paraId="6F333807"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0</w:t>
            </w:r>
          </w:p>
        </w:tc>
        <w:tc>
          <w:tcPr>
            <w:tcW w:w="708" w:type="dxa"/>
            <w:tcBorders>
              <w:top w:val="single" w:sz="6" w:space="0" w:color="auto"/>
              <w:left w:val="nil"/>
              <w:bottom w:val="single" w:sz="6" w:space="0" w:color="auto"/>
              <w:right w:val="single" w:sz="6" w:space="0" w:color="auto"/>
            </w:tcBorders>
          </w:tcPr>
          <w:p w14:paraId="37CE47FC"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6" w:space="0" w:color="auto"/>
              <w:left w:val="single" w:sz="6" w:space="0" w:color="auto"/>
              <w:bottom w:val="single" w:sz="6" w:space="0" w:color="auto"/>
              <w:right w:val="single" w:sz="12" w:space="0" w:color="auto"/>
            </w:tcBorders>
          </w:tcPr>
          <w:p w14:paraId="03EB6C21"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r>
      <w:tr w:rsidR="00E3137D" w14:paraId="471E0DF8" w14:textId="77777777" w:rsidTr="00374E78">
        <w:trPr>
          <w:trHeight w:val="581"/>
        </w:trPr>
        <w:tc>
          <w:tcPr>
            <w:tcW w:w="4156" w:type="dxa"/>
            <w:tcBorders>
              <w:top w:val="single" w:sz="6" w:space="0" w:color="auto"/>
              <w:left w:val="single" w:sz="12" w:space="0" w:color="auto"/>
              <w:bottom w:val="single" w:sz="6" w:space="0" w:color="auto"/>
              <w:right w:val="nil"/>
            </w:tcBorders>
          </w:tcPr>
          <w:p w14:paraId="689468A2"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Delkurs 3:</w:t>
            </w:r>
          </w:p>
          <w:p w14:paraId="21B8E1DD"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Mot ungom – lengst mulig (11-12)</w:t>
            </w:r>
          </w:p>
        </w:tc>
        <w:tc>
          <w:tcPr>
            <w:tcW w:w="750" w:type="dxa"/>
            <w:vMerge/>
            <w:tcBorders>
              <w:left w:val="single" w:sz="12" w:space="0" w:color="auto"/>
              <w:right w:val="single" w:sz="6" w:space="0" w:color="auto"/>
            </w:tcBorders>
          </w:tcPr>
          <w:p w14:paraId="401DCA64" w14:textId="77777777" w:rsidR="00E3137D" w:rsidRPr="00E3137D" w:rsidRDefault="00E3137D" w:rsidP="00126230">
            <w:pPr>
              <w:autoSpaceDE w:val="0"/>
              <w:autoSpaceDN w:val="0"/>
              <w:adjustRightInd w:val="0"/>
              <w:spacing w:after="0" w:line="276" w:lineRule="auto"/>
              <w:jc w:val="both"/>
              <w:rPr>
                <w:sz w:val="20"/>
                <w:szCs w:val="20"/>
              </w:rPr>
            </w:pPr>
          </w:p>
        </w:tc>
        <w:tc>
          <w:tcPr>
            <w:tcW w:w="708" w:type="dxa"/>
            <w:tcBorders>
              <w:top w:val="single" w:sz="6" w:space="0" w:color="auto"/>
              <w:left w:val="single" w:sz="6" w:space="0" w:color="auto"/>
              <w:bottom w:val="single" w:sz="6" w:space="0" w:color="auto"/>
              <w:right w:val="single" w:sz="12" w:space="0" w:color="auto"/>
            </w:tcBorders>
          </w:tcPr>
          <w:p w14:paraId="1E818E5A"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0</w:t>
            </w:r>
          </w:p>
        </w:tc>
        <w:tc>
          <w:tcPr>
            <w:tcW w:w="708" w:type="dxa"/>
            <w:tcBorders>
              <w:top w:val="single" w:sz="6" w:space="0" w:color="auto"/>
              <w:left w:val="single" w:sz="12" w:space="0" w:color="auto"/>
              <w:bottom w:val="single" w:sz="6" w:space="0" w:color="auto"/>
              <w:right w:val="single" w:sz="6" w:space="0" w:color="auto"/>
            </w:tcBorders>
          </w:tcPr>
          <w:p w14:paraId="2D9F96B4"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6" w:space="0" w:color="auto"/>
              <w:left w:val="single" w:sz="6" w:space="0" w:color="auto"/>
              <w:bottom w:val="single" w:sz="6" w:space="0" w:color="auto"/>
              <w:right w:val="single" w:sz="12" w:space="0" w:color="auto"/>
            </w:tcBorders>
          </w:tcPr>
          <w:p w14:paraId="0B800E06"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0</w:t>
            </w:r>
          </w:p>
        </w:tc>
        <w:tc>
          <w:tcPr>
            <w:tcW w:w="708" w:type="dxa"/>
            <w:tcBorders>
              <w:top w:val="single" w:sz="6" w:space="0" w:color="auto"/>
              <w:left w:val="nil"/>
              <w:bottom w:val="single" w:sz="6" w:space="0" w:color="auto"/>
              <w:right w:val="single" w:sz="6" w:space="0" w:color="auto"/>
            </w:tcBorders>
          </w:tcPr>
          <w:p w14:paraId="7F0A26DB"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6" w:space="0" w:color="auto"/>
              <w:left w:val="single" w:sz="6" w:space="0" w:color="auto"/>
              <w:bottom w:val="single" w:sz="6" w:space="0" w:color="auto"/>
              <w:right w:val="single" w:sz="12" w:space="0" w:color="auto"/>
            </w:tcBorders>
          </w:tcPr>
          <w:p w14:paraId="3A86B042"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r>
      <w:tr w:rsidR="00E3137D" w14:paraId="7107190A" w14:textId="77777777" w:rsidTr="00374E78">
        <w:trPr>
          <w:trHeight w:val="581"/>
        </w:trPr>
        <w:tc>
          <w:tcPr>
            <w:tcW w:w="4156" w:type="dxa"/>
            <w:tcBorders>
              <w:top w:val="single" w:sz="6" w:space="0" w:color="auto"/>
              <w:left w:val="single" w:sz="12" w:space="0" w:color="auto"/>
              <w:bottom w:val="single" w:sz="12" w:space="0" w:color="auto"/>
              <w:right w:val="single" w:sz="6" w:space="0" w:color="auto"/>
            </w:tcBorders>
          </w:tcPr>
          <w:p w14:paraId="5FDE2F02"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 xml:space="preserve">Delkurs 4: </w:t>
            </w:r>
          </w:p>
          <w:p w14:paraId="1989F5A6"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Ungdom – lengst mulig – best mulig (13-19 )</w:t>
            </w:r>
          </w:p>
        </w:tc>
        <w:tc>
          <w:tcPr>
            <w:tcW w:w="750" w:type="dxa"/>
            <w:vMerge/>
            <w:tcBorders>
              <w:left w:val="single" w:sz="12" w:space="0" w:color="auto"/>
              <w:bottom w:val="single" w:sz="12" w:space="0" w:color="auto"/>
              <w:right w:val="single" w:sz="6" w:space="0" w:color="auto"/>
            </w:tcBorders>
          </w:tcPr>
          <w:p w14:paraId="2227EA42" w14:textId="77777777" w:rsidR="00E3137D" w:rsidRPr="00E3137D" w:rsidRDefault="00E3137D" w:rsidP="00126230">
            <w:pPr>
              <w:autoSpaceDE w:val="0"/>
              <w:autoSpaceDN w:val="0"/>
              <w:adjustRightInd w:val="0"/>
              <w:spacing w:after="0" w:line="276" w:lineRule="auto"/>
              <w:jc w:val="both"/>
              <w:rPr>
                <w:sz w:val="20"/>
                <w:szCs w:val="20"/>
              </w:rPr>
            </w:pPr>
          </w:p>
        </w:tc>
        <w:tc>
          <w:tcPr>
            <w:tcW w:w="708" w:type="dxa"/>
            <w:tcBorders>
              <w:top w:val="single" w:sz="6" w:space="0" w:color="auto"/>
              <w:left w:val="single" w:sz="6" w:space="0" w:color="auto"/>
              <w:bottom w:val="single" w:sz="12" w:space="0" w:color="auto"/>
              <w:right w:val="single" w:sz="12" w:space="0" w:color="auto"/>
            </w:tcBorders>
          </w:tcPr>
          <w:p w14:paraId="72566F27"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0</w:t>
            </w:r>
          </w:p>
        </w:tc>
        <w:tc>
          <w:tcPr>
            <w:tcW w:w="708" w:type="dxa"/>
            <w:tcBorders>
              <w:top w:val="single" w:sz="6" w:space="0" w:color="auto"/>
              <w:left w:val="single" w:sz="12" w:space="0" w:color="auto"/>
              <w:bottom w:val="single" w:sz="12" w:space="0" w:color="auto"/>
              <w:right w:val="single" w:sz="6" w:space="0" w:color="auto"/>
            </w:tcBorders>
          </w:tcPr>
          <w:p w14:paraId="1CDF5C66"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6" w:space="0" w:color="auto"/>
              <w:left w:val="single" w:sz="6" w:space="0" w:color="auto"/>
              <w:bottom w:val="single" w:sz="12" w:space="0" w:color="auto"/>
              <w:right w:val="single" w:sz="12" w:space="0" w:color="auto"/>
            </w:tcBorders>
          </w:tcPr>
          <w:p w14:paraId="266F8AFF"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6" w:space="0" w:color="auto"/>
              <w:left w:val="nil"/>
              <w:bottom w:val="single" w:sz="12" w:space="0" w:color="auto"/>
              <w:right w:val="single" w:sz="6" w:space="0" w:color="auto"/>
            </w:tcBorders>
          </w:tcPr>
          <w:p w14:paraId="7C135528"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c>
          <w:tcPr>
            <w:tcW w:w="708" w:type="dxa"/>
            <w:tcBorders>
              <w:top w:val="single" w:sz="6" w:space="0" w:color="auto"/>
              <w:left w:val="single" w:sz="6" w:space="0" w:color="auto"/>
              <w:bottom w:val="single" w:sz="12" w:space="0" w:color="auto"/>
              <w:right w:val="single" w:sz="12" w:space="0" w:color="auto"/>
            </w:tcBorders>
          </w:tcPr>
          <w:p w14:paraId="444A907C" w14:textId="77777777" w:rsidR="00E3137D" w:rsidRPr="00E3137D" w:rsidRDefault="00E3137D" w:rsidP="00126230">
            <w:pPr>
              <w:autoSpaceDE w:val="0"/>
              <w:autoSpaceDN w:val="0"/>
              <w:adjustRightInd w:val="0"/>
              <w:spacing w:after="0" w:line="276" w:lineRule="auto"/>
              <w:jc w:val="both"/>
              <w:rPr>
                <w:sz w:val="20"/>
                <w:szCs w:val="20"/>
              </w:rPr>
            </w:pPr>
            <w:r w:rsidRPr="00E3137D">
              <w:rPr>
                <w:sz w:val="20"/>
                <w:szCs w:val="20"/>
              </w:rPr>
              <w:t>x</w:t>
            </w:r>
          </w:p>
        </w:tc>
      </w:tr>
      <w:tr w:rsidR="00253EF3" w14:paraId="64251BE0" w14:textId="77777777" w:rsidTr="00E3137D">
        <w:trPr>
          <w:trHeight w:val="290"/>
        </w:trPr>
        <w:tc>
          <w:tcPr>
            <w:tcW w:w="4156" w:type="dxa"/>
            <w:tcBorders>
              <w:top w:val="nil"/>
              <w:left w:val="nil"/>
              <w:bottom w:val="nil"/>
              <w:right w:val="nil"/>
            </w:tcBorders>
          </w:tcPr>
          <w:p w14:paraId="0B9183B6" w14:textId="77777777" w:rsidR="00253EF3" w:rsidRPr="00DE2967" w:rsidRDefault="00253EF3" w:rsidP="00126230">
            <w:pPr>
              <w:autoSpaceDE w:val="0"/>
              <w:autoSpaceDN w:val="0"/>
              <w:adjustRightInd w:val="0"/>
              <w:spacing w:after="0" w:line="276" w:lineRule="auto"/>
              <w:jc w:val="both"/>
              <w:rPr>
                <w:sz w:val="20"/>
                <w:szCs w:val="20"/>
              </w:rPr>
            </w:pPr>
            <w:r w:rsidRPr="00DE2967">
              <w:rPr>
                <w:sz w:val="20"/>
                <w:szCs w:val="20"/>
              </w:rPr>
              <w:t>x - Skal ha</w:t>
            </w:r>
          </w:p>
        </w:tc>
        <w:tc>
          <w:tcPr>
            <w:tcW w:w="750" w:type="dxa"/>
            <w:tcBorders>
              <w:top w:val="nil"/>
              <w:left w:val="nil"/>
              <w:bottom w:val="nil"/>
              <w:right w:val="nil"/>
            </w:tcBorders>
          </w:tcPr>
          <w:p w14:paraId="1FB5D7AE"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768F543B"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06A99B13"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43FB97E8"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0A15A878"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081C5206" w14:textId="77777777" w:rsidR="00253EF3" w:rsidRPr="00DE2967" w:rsidRDefault="00253EF3" w:rsidP="00126230">
            <w:pPr>
              <w:autoSpaceDE w:val="0"/>
              <w:autoSpaceDN w:val="0"/>
              <w:adjustRightInd w:val="0"/>
              <w:spacing w:after="0" w:line="276" w:lineRule="auto"/>
              <w:jc w:val="both"/>
              <w:rPr>
                <w:sz w:val="20"/>
                <w:szCs w:val="20"/>
              </w:rPr>
            </w:pPr>
          </w:p>
        </w:tc>
      </w:tr>
      <w:tr w:rsidR="00253EF3" w14:paraId="7C8D2248" w14:textId="77777777" w:rsidTr="00E3137D">
        <w:trPr>
          <w:trHeight w:val="290"/>
        </w:trPr>
        <w:tc>
          <w:tcPr>
            <w:tcW w:w="4156" w:type="dxa"/>
            <w:tcBorders>
              <w:top w:val="nil"/>
              <w:left w:val="nil"/>
              <w:bottom w:val="nil"/>
              <w:right w:val="nil"/>
            </w:tcBorders>
          </w:tcPr>
          <w:p w14:paraId="6DED6B41" w14:textId="77777777" w:rsidR="00253EF3" w:rsidRPr="00DE2967" w:rsidRDefault="00253EF3" w:rsidP="00126230">
            <w:pPr>
              <w:autoSpaceDE w:val="0"/>
              <w:autoSpaceDN w:val="0"/>
              <w:adjustRightInd w:val="0"/>
              <w:spacing w:after="0" w:line="276" w:lineRule="auto"/>
              <w:jc w:val="both"/>
              <w:rPr>
                <w:sz w:val="20"/>
                <w:szCs w:val="20"/>
              </w:rPr>
            </w:pPr>
            <w:r w:rsidRPr="00DE2967">
              <w:rPr>
                <w:sz w:val="20"/>
                <w:szCs w:val="20"/>
              </w:rPr>
              <w:t>0 - Bør ha</w:t>
            </w:r>
          </w:p>
        </w:tc>
        <w:tc>
          <w:tcPr>
            <w:tcW w:w="750" w:type="dxa"/>
            <w:tcBorders>
              <w:top w:val="nil"/>
              <w:left w:val="nil"/>
              <w:bottom w:val="nil"/>
              <w:right w:val="nil"/>
            </w:tcBorders>
          </w:tcPr>
          <w:p w14:paraId="706109D8"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490BD106"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7AB4B861"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12D8911B"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61A569E7" w14:textId="77777777" w:rsidR="00253EF3" w:rsidRPr="00DE2967" w:rsidRDefault="00253EF3" w:rsidP="00126230">
            <w:pPr>
              <w:autoSpaceDE w:val="0"/>
              <w:autoSpaceDN w:val="0"/>
              <w:adjustRightInd w:val="0"/>
              <w:spacing w:after="0" w:line="276" w:lineRule="auto"/>
              <w:jc w:val="both"/>
              <w:rPr>
                <w:sz w:val="20"/>
                <w:szCs w:val="20"/>
              </w:rPr>
            </w:pPr>
          </w:p>
        </w:tc>
        <w:tc>
          <w:tcPr>
            <w:tcW w:w="708" w:type="dxa"/>
            <w:tcBorders>
              <w:top w:val="nil"/>
              <w:left w:val="nil"/>
              <w:bottom w:val="nil"/>
              <w:right w:val="nil"/>
            </w:tcBorders>
          </w:tcPr>
          <w:p w14:paraId="7279B57C" w14:textId="77777777" w:rsidR="00253EF3" w:rsidRPr="00DE2967" w:rsidRDefault="00253EF3" w:rsidP="00126230">
            <w:pPr>
              <w:autoSpaceDE w:val="0"/>
              <w:autoSpaceDN w:val="0"/>
              <w:adjustRightInd w:val="0"/>
              <w:spacing w:after="0" w:line="276" w:lineRule="auto"/>
              <w:jc w:val="both"/>
              <w:rPr>
                <w:sz w:val="20"/>
                <w:szCs w:val="20"/>
              </w:rPr>
            </w:pPr>
          </w:p>
        </w:tc>
      </w:tr>
      <w:tr w:rsidR="00253EF3" w14:paraId="14B8A039" w14:textId="77777777" w:rsidTr="00E3137D">
        <w:trPr>
          <w:trHeight w:val="290"/>
        </w:trPr>
        <w:tc>
          <w:tcPr>
            <w:tcW w:w="4156" w:type="dxa"/>
            <w:tcBorders>
              <w:top w:val="nil"/>
              <w:left w:val="nil"/>
              <w:bottom w:val="nil"/>
              <w:right w:val="nil"/>
            </w:tcBorders>
          </w:tcPr>
          <w:p w14:paraId="7B320D3F" w14:textId="77777777" w:rsidR="00253EF3" w:rsidRPr="00253EF3" w:rsidRDefault="00253EF3" w:rsidP="00126230">
            <w:pPr>
              <w:autoSpaceDE w:val="0"/>
              <w:autoSpaceDN w:val="0"/>
              <w:adjustRightInd w:val="0"/>
              <w:spacing w:after="0" w:line="276" w:lineRule="auto"/>
              <w:jc w:val="both"/>
            </w:pPr>
          </w:p>
        </w:tc>
        <w:tc>
          <w:tcPr>
            <w:tcW w:w="750" w:type="dxa"/>
            <w:tcBorders>
              <w:top w:val="nil"/>
              <w:left w:val="nil"/>
              <w:bottom w:val="nil"/>
              <w:right w:val="nil"/>
            </w:tcBorders>
          </w:tcPr>
          <w:p w14:paraId="0A1B6914" w14:textId="77777777" w:rsidR="00253EF3" w:rsidRPr="00253EF3" w:rsidRDefault="00253EF3" w:rsidP="00126230">
            <w:pPr>
              <w:autoSpaceDE w:val="0"/>
              <w:autoSpaceDN w:val="0"/>
              <w:adjustRightInd w:val="0"/>
              <w:spacing w:after="0" w:line="276" w:lineRule="auto"/>
              <w:jc w:val="both"/>
            </w:pPr>
          </w:p>
        </w:tc>
        <w:tc>
          <w:tcPr>
            <w:tcW w:w="708" w:type="dxa"/>
            <w:tcBorders>
              <w:top w:val="nil"/>
              <w:left w:val="nil"/>
              <w:bottom w:val="nil"/>
              <w:right w:val="nil"/>
            </w:tcBorders>
          </w:tcPr>
          <w:p w14:paraId="54B9EDB0" w14:textId="77777777" w:rsidR="00253EF3" w:rsidRPr="00253EF3" w:rsidRDefault="00253EF3" w:rsidP="00126230">
            <w:pPr>
              <w:autoSpaceDE w:val="0"/>
              <w:autoSpaceDN w:val="0"/>
              <w:adjustRightInd w:val="0"/>
              <w:spacing w:after="0" w:line="276" w:lineRule="auto"/>
              <w:jc w:val="both"/>
            </w:pPr>
          </w:p>
        </w:tc>
        <w:tc>
          <w:tcPr>
            <w:tcW w:w="708" w:type="dxa"/>
            <w:tcBorders>
              <w:top w:val="nil"/>
              <w:left w:val="nil"/>
              <w:bottom w:val="nil"/>
              <w:right w:val="nil"/>
            </w:tcBorders>
          </w:tcPr>
          <w:p w14:paraId="2D716111" w14:textId="77777777" w:rsidR="00253EF3" w:rsidRPr="00253EF3" w:rsidRDefault="00253EF3" w:rsidP="00126230">
            <w:pPr>
              <w:autoSpaceDE w:val="0"/>
              <w:autoSpaceDN w:val="0"/>
              <w:adjustRightInd w:val="0"/>
              <w:spacing w:after="0" w:line="276" w:lineRule="auto"/>
              <w:jc w:val="both"/>
            </w:pPr>
          </w:p>
        </w:tc>
        <w:tc>
          <w:tcPr>
            <w:tcW w:w="708" w:type="dxa"/>
            <w:tcBorders>
              <w:top w:val="nil"/>
              <w:left w:val="nil"/>
              <w:bottom w:val="nil"/>
              <w:right w:val="nil"/>
            </w:tcBorders>
          </w:tcPr>
          <w:p w14:paraId="5D64D8A9" w14:textId="77777777" w:rsidR="00253EF3" w:rsidRPr="00253EF3" w:rsidRDefault="00253EF3" w:rsidP="00126230">
            <w:pPr>
              <w:autoSpaceDE w:val="0"/>
              <w:autoSpaceDN w:val="0"/>
              <w:adjustRightInd w:val="0"/>
              <w:spacing w:after="0" w:line="276" w:lineRule="auto"/>
              <w:jc w:val="both"/>
            </w:pPr>
          </w:p>
        </w:tc>
        <w:tc>
          <w:tcPr>
            <w:tcW w:w="708" w:type="dxa"/>
            <w:tcBorders>
              <w:top w:val="nil"/>
              <w:left w:val="nil"/>
              <w:bottom w:val="nil"/>
              <w:right w:val="nil"/>
            </w:tcBorders>
          </w:tcPr>
          <w:p w14:paraId="09629370" w14:textId="77777777" w:rsidR="00253EF3" w:rsidRPr="00253EF3" w:rsidRDefault="00253EF3" w:rsidP="00126230">
            <w:pPr>
              <w:autoSpaceDE w:val="0"/>
              <w:autoSpaceDN w:val="0"/>
              <w:adjustRightInd w:val="0"/>
              <w:spacing w:after="0" w:line="276" w:lineRule="auto"/>
              <w:jc w:val="both"/>
            </w:pPr>
          </w:p>
        </w:tc>
        <w:tc>
          <w:tcPr>
            <w:tcW w:w="708" w:type="dxa"/>
            <w:tcBorders>
              <w:top w:val="nil"/>
              <w:left w:val="nil"/>
              <w:bottom w:val="nil"/>
              <w:right w:val="nil"/>
            </w:tcBorders>
          </w:tcPr>
          <w:p w14:paraId="26502123" w14:textId="77777777" w:rsidR="00253EF3" w:rsidRPr="00253EF3" w:rsidRDefault="00253EF3" w:rsidP="00126230">
            <w:pPr>
              <w:autoSpaceDE w:val="0"/>
              <w:autoSpaceDN w:val="0"/>
              <w:adjustRightInd w:val="0"/>
              <w:spacing w:after="0" w:line="276" w:lineRule="auto"/>
              <w:jc w:val="both"/>
            </w:pPr>
          </w:p>
        </w:tc>
      </w:tr>
      <w:tr w:rsidR="00253EF3" w14:paraId="60500633" w14:textId="77777777" w:rsidTr="00253EF3">
        <w:trPr>
          <w:trHeight w:val="1262"/>
        </w:trPr>
        <w:tc>
          <w:tcPr>
            <w:tcW w:w="8446" w:type="dxa"/>
            <w:gridSpan w:val="7"/>
            <w:tcBorders>
              <w:top w:val="nil"/>
              <w:left w:val="nil"/>
              <w:bottom w:val="nil"/>
              <w:right w:val="nil"/>
            </w:tcBorders>
          </w:tcPr>
          <w:p w14:paraId="29078B67" w14:textId="77777777" w:rsidR="00253EF3" w:rsidRPr="00253EF3" w:rsidRDefault="00253EF3" w:rsidP="00126230">
            <w:pPr>
              <w:autoSpaceDE w:val="0"/>
              <w:autoSpaceDN w:val="0"/>
              <w:adjustRightInd w:val="0"/>
              <w:spacing w:after="0" w:line="276" w:lineRule="auto"/>
              <w:jc w:val="both"/>
              <w:rPr>
                <w:b/>
              </w:rPr>
            </w:pPr>
            <w:r w:rsidRPr="00253EF3">
              <w:rPr>
                <w:b/>
              </w:rPr>
              <w:t xml:space="preserve">Note 1: </w:t>
            </w:r>
          </w:p>
          <w:p w14:paraId="5424593B" w14:textId="77777777" w:rsidR="00253EF3" w:rsidRPr="00253EF3" w:rsidRDefault="00253EF3" w:rsidP="00126230">
            <w:pPr>
              <w:autoSpaceDE w:val="0"/>
              <w:autoSpaceDN w:val="0"/>
              <w:adjustRightInd w:val="0"/>
              <w:spacing w:after="0" w:line="276" w:lineRule="auto"/>
              <w:jc w:val="both"/>
            </w:pPr>
            <w:r w:rsidRPr="00253EF3">
              <w:t>Delkursene for trener1/C-lisens er lagt opp slik at de følger spillernes alder frem mot ungdomsfotball. MASTRA forutsetter at trenere i barnefotballen følger denne planen. For en trener som starter i G5/J5 betyr det ca. 1 delkurs annethvert år til de er G12/J12.</w:t>
            </w:r>
          </w:p>
        </w:tc>
      </w:tr>
    </w:tbl>
    <w:p w14:paraId="342CCDA6" w14:textId="77777777" w:rsidR="00253EF3" w:rsidRDefault="00253EF3" w:rsidP="00126230">
      <w:pPr>
        <w:spacing w:after="0" w:line="276" w:lineRule="auto"/>
        <w:rPr>
          <w:rFonts w:cstheme="minorHAnsi"/>
          <w:b/>
          <w:sz w:val="28"/>
          <w:szCs w:val="28"/>
        </w:rPr>
      </w:pPr>
    </w:p>
    <w:p w14:paraId="32D77BFA" w14:textId="77777777" w:rsidR="001A31DC" w:rsidRDefault="001A31DC" w:rsidP="00E3137D">
      <w:pPr>
        <w:pStyle w:val="Overskrift3"/>
        <w:numPr>
          <w:ilvl w:val="2"/>
          <w:numId w:val="28"/>
        </w:numPr>
        <w:spacing w:line="276" w:lineRule="auto"/>
        <w:ind w:left="993" w:hanging="709"/>
        <w:rPr>
          <w:b/>
          <w:color w:val="auto"/>
        </w:rPr>
      </w:pPr>
      <w:bookmarkStart w:id="168" w:name="_Toc509652090"/>
      <w:r w:rsidRPr="00E3137D">
        <w:rPr>
          <w:b/>
          <w:color w:val="auto"/>
        </w:rPr>
        <w:t>Alkohol</w:t>
      </w:r>
      <w:bookmarkEnd w:id="168"/>
    </w:p>
    <w:p w14:paraId="5EA22DD8" w14:textId="77777777" w:rsidR="00E3137D" w:rsidRPr="00E3137D" w:rsidRDefault="00E3137D" w:rsidP="00E3137D"/>
    <w:p w14:paraId="0E090E27" w14:textId="77777777" w:rsidR="001A31DC" w:rsidRPr="00E3137D" w:rsidRDefault="001A31DC" w:rsidP="00E3137D">
      <w:pPr>
        <w:ind w:left="284"/>
        <w:rPr>
          <w:rFonts w:ascii="MuseoSans-300" w:hAnsi="MuseoSans-300" w:cs="Arial"/>
        </w:rPr>
      </w:pPr>
      <w:r w:rsidRPr="00E3137D">
        <w:rPr>
          <w:rFonts w:ascii="MuseoSans-300" w:hAnsi="MuseoSans-300" w:cs="Arial"/>
        </w:rPr>
        <w:t>Barn og unge som deltar i aldersbestemte klasser (under 18 å</w:t>
      </w:r>
      <w:r w:rsidR="000226D6">
        <w:rPr>
          <w:rFonts w:ascii="MuseoSans-300" w:hAnsi="MuseoSans-300" w:cs="Arial"/>
        </w:rPr>
        <w:t>r) skal møte et trygt og rus</w:t>
      </w:r>
      <w:r w:rsidRPr="00E3137D">
        <w:rPr>
          <w:rFonts w:ascii="MuseoSans-300" w:hAnsi="MuseoSans-300" w:cs="Arial"/>
        </w:rPr>
        <w:t>fritt idrettsmiljø. Trenere, ledere og utøvere skal fremstå som gode forbilder for barn og unge og ikke nyte alkohol i samvær med utøvere i denne alder.</w:t>
      </w:r>
    </w:p>
    <w:p w14:paraId="5C307197" w14:textId="77777777" w:rsidR="001A31DC" w:rsidRPr="001A31DC" w:rsidRDefault="001A31DC" w:rsidP="001A31DC">
      <w:pPr>
        <w:rPr>
          <w:color w:val="FF0000"/>
        </w:rPr>
      </w:pPr>
    </w:p>
    <w:p w14:paraId="741D7B9B" w14:textId="77777777" w:rsidR="00253EF3" w:rsidRPr="00253EF3" w:rsidRDefault="00253EF3" w:rsidP="00892AC3">
      <w:pPr>
        <w:pStyle w:val="Overskrift2"/>
        <w:numPr>
          <w:ilvl w:val="1"/>
          <w:numId w:val="28"/>
        </w:numPr>
        <w:spacing w:line="276" w:lineRule="auto"/>
      </w:pPr>
      <w:bookmarkStart w:id="169" w:name="_Toc509652091"/>
      <w:r w:rsidRPr="00253EF3">
        <w:lastRenderedPageBreak/>
        <w:t>Treningsinnhold</w:t>
      </w:r>
      <w:bookmarkEnd w:id="169"/>
    </w:p>
    <w:p w14:paraId="776705AE" w14:textId="77777777" w:rsidR="00253EF3" w:rsidRPr="00253EF3" w:rsidRDefault="00253EF3" w:rsidP="00126230">
      <w:pPr>
        <w:spacing w:after="0" w:line="276" w:lineRule="auto"/>
        <w:ind w:firstLine="360"/>
        <w:rPr>
          <w:rFonts w:cstheme="minorHAnsi"/>
        </w:rPr>
      </w:pPr>
      <w:r w:rsidRPr="00253EF3">
        <w:rPr>
          <w:rFonts w:cstheme="minorHAnsi"/>
        </w:rPr>
        <w:t>For å få til innholdsrike treninger med riktig oppbygning er de fire aktivitetskategoriene viktig:</w:t>
      </w:r>
    </w:p>
    <w:p w14:paraId="0B0E1C27" w14:textId="77777777" w:rsidR="00253EF3" w:rsidRPr="00253EF3" w:rsidRDefault="00253EF3" w:rsidP="00126230">
      <w:pPr>
        <w:spacing w:after="0" w:line="276" w:lineRule="auto"/>
        <w:rPr>
          <w:rFonts w:cstheme="minorHAnsi"/>
        </w:rPr>
      </w:pPr>
    </w:p>
    <w:p w14:paraId="2C3CC446" w14:textId="77777777" w:rsidR="00253EF3" w:rsidRPr="00253EF3" w:rsidRDefault="00253EF3" w:rsidP="00892AC3">
      <w:pPr>
        <w:pStyle w:val="Listeavsnitt"/>
        <w:numPr>
          <w:ilvl w:val="0"/>
          <w:numId w:val="29"/>
        </w:numPr>
        <w:spacing w:after="0" w:line="276" w:lineRule="auto"/>
        <w:rPr>
          <w:rFonts w:cstheme="minorHAnsi"/>
          <w:b/>
        </w:rPr>
      </w:pPr>
      <w:r w:rsidRPr="00253EF3">
        <w:rPr>
          <w:rFonts w:cstheme="minorHAnsi"/>
          <w:b/>
        </w:rPr>
        <w:t>Sjef over ballen</w:t>
      </w:r>
    </w:p>
    <w:p w14:paraId="64359472" w14:textId="77777777" w:rsidR="00253EF3" w:rsidRPr="00253EF3" w:rsidRDefault="00253EF3" w:rsidP="00126230">
      <w:pPr>
        <w:spacing w:after="0" w:line="276" w:lineRule="auto"/>
        <w:ind w:left="360"/>
        <w:rPr>
          <w:rFonts w:cstheme="minorHAnsi"/>
        </w:rPr>
      </w:pPr>
      <w:r w:rsidRPr="00253EF3">
        <w:rPr>
          <w:rFonts w:cstheme="minorHAnsi"/>
        </w:rPr>
        <w:t xml:space="preserve">Dette inkluderer å føre, finte, drible, vende, kontrollere, motta, spille pasning, heade, vinne ballen og avslutte, alt i øvelser med ulike krav til tid og rom. Det inkluderer også spillformer der </w:t>
      </w:r>
      <w:r w:rsidRPr="0059031C">
        <w:rPr>
          <w:rFonts w:cstheme="minorHAnsi"/>
        </w:rPr>
        <w:t>man få</w:t>
      </w:r>
      <w:r w:rsidR="00961526" w:rsidRPr="0059031C">
        <w:rPr>
          <w:rFonts w:cstheme="minorHAnsi"/>
        </w:rPr>
        <w:t>r</w:t>
      </w:r>
      <w:r w:rsidRPr="0059031C">
        <w:rPr>
          <w:rFonts w:cstheme="minorHAnsi"/>
        </w:rPr>
        <w:t xml:space="preserve"> trent</w:t>
      </w:r>
      <w:r w:rsidRPr="00253EF3">
        <w:rPr>
          <w:rFonts w:cstheme="minorHAnsi"/>
        </w:rPr>
        <w:t xml:space="preserve"> på dette. </w:t>
      </w:r>
      <w:r w:rsidRPr="00253EF3">
        <w:rPr>
          <w:rFonts w:cstheme="minorHAnsi"/>
        </w:rPr>
        <w:br/>
      </w:r>
    </w:p>
    <w:p w14:paraId="508EB9BC" w14:textId="77777777" w:rsidR="00253EF3" w:rsidRDefault="00253EF3" w:rsidP="00892AC3">
      <w:pPr>
        <w:pStyle w:val="Listeavsnitt"/>
        <w:numPr>
          <w:ilvl w:val="0"/>
          <w:numId w:val="29"/>
        </w:numPr>
        <w:spacing w:after="0" w:line="276" w:lineRule="auto"/>
        <w:rPr>
          <w:rFonts w:cstheme="minorHAnsi"/>
          <w:b/>
        </w:rPr>
      </w:pPr>
      <w:r w:rsidRPr="00253EF3">
        <w:rPr>
          <w:rFonts w:cstheme="minorHAnsi"/>
          <w:b/>
        </w:rPr>
        <w:t>Spille med og mot</w:t>
      </w:r>
    </w:p>
    <w:p w14:paraId="61EACD8F" w14:textId="77777777" w:rsidR="00193FCE" w:rsidRPr="00193FCE" w:rsidRDefault="00193FCE" w:rsidP="00126230">
      <w:pPr>
        <w:spacing w:after="0" w:line="276" w:lineRule="auto"/>
        <w:ind w:left="360"/>
        <w:rPr>
          <w:rFonts w:cstheme="minorHAnsi"/>
          <w:b/>
        </w:rPr>
      </w:pPr>
    </w:p>
    <w:p w14:paraId="5DBD49F4" w14:textId="77777777" w:rsidR="00253EF3" w:rsidRPr="00253EF3" w:rsidRDefault="00253EF3" w:rsidP="00126230">
      <w:pPr>
        <w:spacing w:after="0" w:line="276" w:lineRule="auto"/>
        <w:ind w:left="360"/>
        <w:jc w:val="both"/>
        <w:rPr>
          <w:rFonts w:cstheme="minorHAnsi"/>
        </w:rPr>
      </w:pPr>
      <w:r w:rsidRPr="00253EF3">
        <w:rPr>
          <w:rFonts w:cstheme="minorHAnsi"/>
        </w:rPr>
        <w:t xml:space="preserve">Dette inkluderer mottak, medtak, spille pasning, bevege seg i forhold til ballfører og vinne ball i øvelser med ulike krav til tid og rom, noen ganger inkludert motstander i spillsituasjoner. Delferdighetene knyttes ofte sammen i en naturlig sammenheng, eksempelvis ballkontroll-pasningsspill. Aktivitetene kan knyttes opp mot ulike karakteristiske spillsituasjoner som en mot en, overtall, opp-tilbake-gjennom/vend, spill på siste tredel, innlegg og avslutning. Kategorien inkluderer ulike former for firkantspill – med og uten retning. </w:t>
      </w:r>
      <w:r w:rsidRPr="00253EF3">
        <w:rPr>
          <w:rFonts w:cstheme="minorHAnsi"/>
        </w:rPr>
        <w:br/>
      </w:r>
    </w:p>
    <w:p w14:paraId="360821EC" w14:textId="77777777" w:rsidR="00193FCE" w:rsidRPr="00193FCE" w:rsidRDefault="00253EF3" w:rsidP="00892AC3">
      <w:pPr>
        <w:pStyle w:val="Listeavsnitt"/>
        <w:numPr>
          <w:ilvl w:val="0"/>
          <w:numId w:val="29"/>
        </w:numPr>
        <w:spacing w:after="0" w:line="276" w:lineRule="auto"/>
        <w:rPr>
          <w:rFonts w:cstheme="minorHAnsi"/>
          <w:b/>
        </w:rPr>
      </w:pPr>
      <w:r w:rsidRPr="00193FCE">
        <w:rPr>
          <w:rFonts w:cstheme="minorHAnsi"/>
          <w:b/>
        </w:rPr>
        <w:t>Tilpasset smålagspill</w:t>
      </w:r>
    </w:p>
    <w:p w14:paraId="16653C54" w14:textId="77777777" w:rsidR="00253EF3" w:rsidRPr="00193FCE" w:rsidRDefault="00253EF3" w:rsidP="00126230">
      <w:pPr>
        <w:spacing w:after="0" w:line="276" w:lineRule="auto"/>
        <w:ind w:left="360"/>
        <w:jc w:val="both"/>
        <w:rPr>
          <w:rFonts w:cstheme="minorHAnsi"/>
          <w:color w:val="FF0000"/>
        </w:rPr>
      </w:pPr>
      <w:r w:rsidRPr="00193FCE">
        <w:rPr>
          <w:rFonts w:cstheme="minorHAnsi"/>
        </w:rPr>
        <w:t xml:space="preserve">Dette inkluderer alt fra spill i liketall med fem mot fem, ned til to mot to i spill som setter ulike krav til tid og rom, og overtallsspill i ulike organiseringsformer. Det er alltid retning i spillet, som oftest med to mål. Gjennom smålagsspill får spillerne mange touch på ballen. Smålagspill er en </w:t>
      </w:r>
      <w:r w:rsidR="00193FCE" w:rsidRPr="00193FCE">
        <w:rPr>
          <w:rFonts w:cstheme="minorHAnsi"/>
        </w:rPr>
        <w:t>ypperlig</w:t>
      </w:r>
      <w:r w:rsidRPr="00193FCE">
        <w:rPr>
          <w:rFonts w:cstheme="minorHAnsi"/>
        </w:rPr>
        <w:t xml:space="preserve"> arena for å differensiere spillergruppen.</w:t>
      </w:r>
    </w:p>
    <w:p w14:paraId="3112746B" w14:textId="77777777" w:rsidR="00253EF3" w:rsidRPr="00253EF3" w:rsidRDefault="00253EF3" w:rsidP="00126230">
      <w:pPr>
        <w:spacing w:after="0" w:line="276" w:lineRule="auto"/>
        <w:ind w:left="360"/>
        <w:rPr>
          <w:rFonts w:cstheme="minorHAnsi"/>
        </w:rPr>
      </w:pPr>
    </w:p>
    <w:p w14:paraId="1D92A2C4" w14:textId="77777777" w:rsidR="00193FCE" w:rsidRPr="00193FCE" w:rsidRDefault="00253EF3" w:rsidP="00892AC3">
      <w:pPr>
        <w:pStyle w:val="Listeavsnitt"/>
        <w:numPr>
          <w:ilvl w:val="0"/>
          <w:numId w:val="29"/>
        </w:numPr>
        <w:spacing w:after="0" w:line="276" w:lineRule="auto"/>
        <w:rPr>
          <w:rFonts w:cstheme="minorHAnsi"/>
          <w:b/>
        </w:rPr>
      </w:pPr>
      <w:r w:rsidRPr="00193FCE">
        <w:rPr>
          <w:rFonts w:cstheme="minorHAnsi"/>
          <w:b/>
        </w:rPr>
        <w:t>Scoringstrening</w:t>
      </w:r>
    </w:p>
    <w:p w14:paraId="0EA91D03" w14:textId="77777777" w:rsidR="00253EF3" w:rsidRPr="00193FCE" w:rsidRDefault="00253EF3" w:rsidP="00126230">
      <w:pPr>
        <w:spacing w:after="0" w:line="276" w:lineRule="auto"/>
        <w:ind w:left="360"/>
        <w:jc w:val="both"/>
        <w:rPr>
          <w:rFonts w:cstheme="minorHAnsi"/>
        </w:rPr>
      </w:pPr>
      <w:r w:rsidRPr="00193FCE">
        <w:rPr>
          <w:rFonts w:cstheme="minorHAnsi"/>
        </w:rPr>
        <w:t xml:space="preserve">Avslutning på mål-spill med ulike krav til tid og rom, overtallsspill mot ett mål, spill på siste tredel med avslutning, innlegg og avslutning, og scoringstrening fra forskjellige avstander og retninger etter ulike pasninger, er noe alle økter bør inneholde. Dels fordi spillerne elsker det og dels fordi de får øvd på flere delferdigheter i en realistisk spillsituasjon. </w:t>
      </w:r>
    </w:p>
    <w:p w14:paraId="717ADF3B" w14:textId="77777777" w:rsidR="00253EF3" w:rsidRPr="00253EF3" w:rsidRDefault="00253EF3" w:rsidP="00126230">
      <w:pPr>
        <w:spacing w:after="0" w:line="276" w:lineRule="auto"/>
        <w:ind w:left="360"/>
        <w:rPr>
          <w:rFonts w:cstheme="minorHAnsi"/>
        </w:rPr>
      </w:pPr>
    </w:p>
    <w:p w14:paraId="765260A8" w14:textId="77777777" w:rsidR="00253EF3" w:rsidRPr="00253EF3" w:rsidRDefault="00253EF3" w:rsidP="00126230">
      <w:pPr>
        <w:spacing w:after="0" w:line="276" w:lineRule="auto"/>
        <w:ind w:left="360"/>
        <w:rPr>
          <w:rFonts w:cstheme="minorHAnsi"/>
          <w:b/>
          <w:sz w:val="28"/>
          <w:szCs w:val="28"/>
        </w:rPr>
      </w:pPr>
      <w:r w:rsidRPr="00253EF3">
        <w:rPr>
          <w:rFonts w:cstheme="minorHAnsi"/>
          <w:b/>
          <w:sz w:val="28"/>
          <w:szCs w:val="28"/>
        </w:rPr>
        <w:t>Treningsøkta.no</w:t>
      </w:r>
    </w:p>
    <w:p w14:paraId="4D059DE7" w14:textId="77777777" w:rsidR="00253EF3" w:rsidRPr="00253EF3" w:rsidRDefault="00253EF3" w:rsidP="00126230">
      <w:pPr>
        <w:spacing w:after="0" w:line="276" w:lineRule="auto"/>
        <w:ind w:left="360"/>
        <w:jc w:val="both"/>
        <w:rPr>
          <w:rFonts w:cstheme="minorHAnsi"/>
        </w:rPr>
      </w:pPr>
      <w:r w:rsidRPr="00253EF3">
        <w:rPr>
          <w:rFonts w:cstheme="minorHAnsi"/>
        </w:rPr>
        <w:t>Dette er et viktig verktøy for alle trenere, og det vil i 2017 bli satt et ekstra fokus for å få dette godt implementert i Mastra. Enhver kvalitetsklubb skal bruke dette verktøyet aktivt. Klubben tildeler brukere. Alle trenere får egen bruker.</w:t>
      </w:r>
    </w:p>
    <w:p w14:paraId="37E48BBE" w14:textId="77777777" w:rsidR="00253EF3" w:rsidRPr="00253EF3" w:rsidRDefault="00253EF3" w:rsidP="00126230">
      <w:pPr>
        <w:spacing w:after="0" w:line="276" w:lineRule="auto"/>
        <w:ind w:left="360"/>
        <w:rPr>
          <w:rFonts w:cstheme="minorHAnsi"/>
        </w:rPr>
      </w:pPr>
    </w:p>
    <w:p w14:paraId="2FAE34C5" w14:textId="77777777" w:rsidR="00253EF3" w:rsidRPr="00253EF3" w:rsidRDefault="00253EF3" w:rsidP="00126230">
      <w:pPr>
        <w:spacing w:after="0" w:line="276" w:lineRule="auto"/>
        <w:ind w:left="360"/>
        <w:jc w:val="both"/>
        <w:rPr>
          <w:rFonts w:cstheme="minorHAnsi"/>
        </w:rPr>
      </w:pPr>
      <w:r w:rsidRPr="00253EF3">
        <w:rPr>
          <w:rFonts w:cstheme="minorHAnsi"/>
        </w:rPr>
        <w:t>Treningsøkta.no er et verktøy som kan brukes aktiv inn i ditt arbeid som trener/leder. Her finner du blant annet:</w:t>
      </w:r>
    </w:p>
    <w:p w14:paraId="5D9DCEEE" w14:textId="77777777" w:rsidR="00253EF3" w:rsidRPr="00253EF3" w:rsidRDefault="00253EF3" w:rsidP="00892AC3">
      <w:pPr>
        <w:pStyle w:val="Listeavsnitt"/>
        <w:numPr>
          <w:ilvl w:val="0"/>
          <w:numId w:val="26"/>
        </w:numPr>
        <w:spacing w:after="0" w:line="276" w:lineRule="auto"/>
        <w:ind w:left="1080"/>
        <w:jc w:val="both"/>
        <w:rPr>
          <w:rFonts w:cstheme="minorHAnsi"/>
        </w:rPr>
      </w:pPr>
      <w:r w:rsidRPr="00253EF3">
        <w:rPr>
          <w:rFonts w:cstheme="minorHAnsi"/>
        </w:rPr>
        <w:t>NFF’s rammeplaner</w:t>
      </w:r>
    </w:p>
    <w:p w14:paraId="21AD4F26" w14:textId="77777777" w:rsidR="00253EF3" w:rsidRPr="00253EF3" w:rsidRDefault="00253EF3" w:rsidP="00892AC3">
      <w:pPr>
        <w:pStyle w:val="Listeavsnitt"/>
        <w:numPr>
          <w:ilvl w:val="0"/>
          <w:numId w:val="26"/>
        </w:numPr>
        <w:spacing w:after="0" w:line="276" w:lineRule="auto"/>
        <w:ind w:left="1080"/>
        <w:jc w:val="both"/>
        <w:rPr>
          <w:rFonts w:cstheme="minorHAnsi"/>
        </w:rPr>
      </w:pPr>
      <w:r w:rsidRPr="00253EF3">
        <w:rPr>
          <w:rFonts w:cstheme="minorHAnsi"/>
        </w:rPr>
        <w:t>Skoleringsplaner for 6-12 år og 13-19 år</w:t>
      </w:r>
    </w:p>
    <w:p w14:paraId="1C5421EB" w14:textId="77777777" w:rsidR="00253EF3" w:rsidRPr="00253EF3" w:rsidRDefault="00253EF3" w:rsidP="00892AC3">
      <w:pPr>
        <w:pStyle w:val="Listeavsnitt"/>
        <w:numPr>
          <w:ilvl w:val="0"/>
          <w:numId w:val="26"/>
        </w:numPr>
        <w:spacing w:after="0" w:line="276" w:lineRule="auto"/>
        <w:ind w:left="1080"/>
        <w:jc w:val="both"/>
        <w:rPr>
          <w:rFonts w:cstheme="minorHAnsi"/>
        </w:rPr>
      </w:pPr>
      <w:r w:rsidRPr="00253EF3">
        <w:rPr>
          <w:rFonts w:cstheme="minorHAnsi"/>
        </w:rPr>
        <w:t>Tips til gode treningsøvelser</w:t>
      </w:r>
    </w:p>
    <w:p w14:paraId="27596778" w14:textId="77777777" w:rsidR="00253EF3" w:rsidRPr="00253EF3" w:rsidRDefault="00253EF3" w:rsidP="00892AC3">
      <w:pPr>
        <w:pStyle w:val="Listeavsnitt"/>
        <w:numPr>
          <w:ilvl w:val="0"/>
          <w:numId w:val="26"/>
        </w:numPr>
        <w:spacing w:after="0" w:line="276" w:lineRule="auto"/>
        <w:ind w:left="1080"/>
        <w:jc w:val="both"/>
        <w:rPr>
          <w:rFonts w:cstheme="minorHAnsi"/>
        </w:rPr>
      </w:pPr>
      <w:r w:rsidRPr="00253EF3">
        <w:rPr>
          <w:rFonts w:cstheme="minorHAnsi"/>
        </w:rPr>
        <w:t xml:space="preserve">Verktøy for planlegging  </w:t>
      </w:r>
    </w:p>
    <w:p w14:paraId="16D92F6B" w14:textId="77777777" w:rsidR="00253EF3" w:rsidRPr="00253EF3" w:rsidRDefault="00253EF3" w:rsidP="00126230">
      <w:pPr>
        <w:spacing w:after="0" w:line="276" w:lineRule="auto"/>
        <w:rPr>
          <w:rFonts w:cstheme="minorHAnsi"/>
        </w:rPr>
      </w:pPr>
    </w:p>
    <w:p w14:paraId="06C04337" w14:textId="77777777" w:rsidR="00253EF3" w:rsidRPr="00253EF3" w:rsidRDefault="00253EF3" w:rsidP="00126230">
      <w:pPr>
        <w:pStyle w:val="Overskrift2"/>
        <w:spacing w:line="276" w:lineRule="auto"/>
      </w:pPr>
    </w:p>
    <w:p w14:paraId="022EF046" w14:textId="77777777" w:rsidR="00253EF3" w:rsidRPr="00253EF3" w:rsidRDefault="00253EF3" w:rsidP="00892AC3">
      <w:pPr>
        <w:pStyle w:val="Overskrift2"/>
        <w:numPr>
          <w:ilvl w:val="1"/>
          <w:numId w:val="28"/>
        </w:numPr>
        <w:spacing w:line="276" w:lineRule="auto"/>
      </w:pPr>
      <w:bookmarkStart w:id="170" w:name="_Toc509652092"/>
      <w:r w:rsidRPr="00253EF3">
        <w:t>Barnefotballen 6-12 år</w:t>
      </w:r>
      <w:bookmarkEnd w:id="170"/>
    </w:p>
    <w:p w14:paraId="7965B68A" w14:textId="77777777" w:rsidR="00253EF3" w:rsidRPr="00253EF3" w:rsidRDefault="00253EF3" w:rsidP="00126230">
      <w:pPr>
        <w:spacing w:line="276" w:lineRule="auto"/>
        <w:ind w:left="284"/>
        <w:jc w:val="both"/>
        <w:rPr>
          <w:rFonts w:cstheme="minorHAnsi"/>
        </w:rPr>
      </w:pPr>
      <w:r w:rsidRPr="00253EF3">
        <w:rPr>
          <w:rFonts w:cstheme="minorHAnsi"/>
        </w:rPr>
        <w:t>Hovedmålet til NFF for barnefotballen er: Gi et tilbud der spillerne opplever glede, trivsel og mestring både i trening og kamp. Spillerne skal gis muligheter til å lære fotballspillets helhet og til å utvikle individuelle og sosiale ferdigheter.</w:t>
      </w:r>
    </w:p>
    <w:p w14:paraId="163F4E08" w14:textId="77777777" w:rsidR="00253EF3" w:rsidRPr="00253EF3" w:rsidRDefault="00253EF3" w:rsidP="00126230">
      <w:pPr>
        <w:spacing w:line="276" w:lineRule="auto"/>
        <w:ind w:left="284"/>
        <w:jc w:val="both"/>
        <w:rPr>
          <w:rFonts w:cstheme="minorHAnsi"/>
        </w:rPr>
      </w:pPr>
      <w:r w:rsidRPr="00253EF3">
        <w:rPr>
          <w:rFonts w:cstheme="minorHAnsi"/>
        </w:rPr>
        <w:t>Breddefotballen skal være inkluderende, og gi et tilbud tilpasset alder, ferdighet og ambisjoner. Et overordnet mål er å rekruttere flest mulig og beholde dem lengst mulig.</w:t>
      </w:r>
    </w:p>
    <w:p w14:paraId="5DA20FAB" w14:textId="77777777" w:rsidR="00253EF3" w:rsidRPr="00253EF3" w:rsidRDefault="00253EF3" w:rsidP="00126230">
      <w:pPr>
        <w:spacing w:line="276" w:lineRule="auto"/>
        <w:ind w:left="284"/>
        <w:jc w:val="both"/>
        <w:rPr>
          <w:rFonts w:cstheme="minorHAnsi"/>
        </w:rPr>
      </w:pPr>
      <w:r w:rsidRPr="00253EF3">
        <w:rPr>
          <w:rFonts w:cstheme="minorHAnsi"/>
        </w:rPr>
        <w:t>Barnefotballens tre grunnverdier som bygger på likhetsprinsippet, jevnbyrdighetsprinsippet og breddeformelen (trygghet + trivsel = mestring) er viktig for å nå disse målene.</w:t>
      </w:r>
    </w:p>
    <w:p w14:paraId="6FD73EAC" w14:textId="77777777" w:rsidR="00253EF3" w:rsidRPr="00253EF3" w:rsidRDefault="00253EF3" w:rsidP="00126230">
      <w:pPr>
        <w:pStyle w:val="Overskrift3"/>
        <w:spacing w:line="276" w:lineRule="auto"/>
      </w:pPr>
    </w:p>
    <w:p w14:paraId="55E8DAD1" w14:textId="77777777" w:rsidR="00253EF3" w:rsidRDefault="00253EF3" w:rsidP="00892AC3">
      <w:pPr>
        <w:pStyle w:val="Overskrift3"/>
        <w:numPr>
          <w:ilvl w:val="2"/>
          <w:numId w:val="28"/>
        </w:numPr>
        <w:spacing w:line="276" w:lineRule="auto"/>
        <w:ind w:left="993" w:hanging="709"/>
        <w:rPr>
          <w:b/>
          <w:color w:val="auto"/>
        </w:rPr>
      </w:pPr>
      <w:bookmarkStart w:id="171" w:name="_Toc509652093"/>
      <w:r w:rsidRPr="00126230">
        <w:rPr>
          <w:b/>
          <w:color w:val="auto"/>
        </w:rPr>
        <w:t>Barnefotballen 6-10 år</w:t>
      </w:r>
      <w:bookmarkEnd w:id="171"/>
    </w:p>
    <w:p w14:paraId="5544D60B" w14:textId="77777777" w:rsidR="00126230" w:rsidRPr="00126230" w:rsidRDefault="00126230" w:rsidP="00126230">
      <w:pPr>
        <w:spacing w:line="276" w:lineRule="auto"/>
      </w:pPr>
    </w:p>
    <w:p w14:paraId="1DEAF470" w14:textId="77777777" w:rsidR="00253EF3" w:rsidRPr="00253EF3" w:rsidRDefault="00253EF3" w:rsidP="00126230">
      <w:pPr>
        <w:spacing w:after="0" w:line="276" w:lineRule="auto"/>
        <w:ind w:left="284"/>
        <w:rPr>
          <w:rFonts w:cstheme="minorHAnsi"/>
          <w:b/>
        </w:rPr>
      </w:pPr>
      <w:r w:rsidRPr="00253EF3">
        <w:rPr>
          <w:rFonts w:cstheme="minorHAnsi"/>
          <w:b/>
        </w:rPr>
        <w:t>Karakteristiske trekk</w:t>
      </w:r>
    </w:p>
    <w:p w14:paraId="5FE45D1A" w14:textId="77777777" w:rsidR="00253EF3" w:rsidRPr="00253EF3" w:rsidRDefault="00253EF3" w:rsidP="00126230">
      <w:pPr>
        <w:spacing w:after="0" w:line="276" w:lineRule="auto"/>
        <w:ind w:left="708"/>
        <w:rPr>
          <w:rFonts w:cstheme="minorHAnsi"/>
        </w:rPr>
      </w:pPr>
    </w:p>
    <w:p w14:paraId="14309841" w14:textId="77777777" w:rsidR="00253EF3" w:rsidRPr="00253EF3" w:rsidRDefault="00253EF3" w:rsidP="00892AC3">
      <w:pPr>
        <w:pStyle w:val="Listeavsnitt"/>
        <w:numPr>
          <w:ilvl w:val="0"/>
          <w:numId w:val="19"/>
        </w:numPr>
        <w:spacing w:after="0" w:line="276" w:lineRule="auto"/>
        <w:ind w:left="708"/>
        <w:jc w:val="both"/>
        <w:rPr>
          <w:rFonts w:cstheme="minorHAnsi"/>
        </w:rPr>
      </w:pPr>
      <w:r w:rsidRPr="00253EF3">
        <w:rPr>
          <w:rFonts w:cstheme="minorHAnsi"/>
        </w:rPr>
        <w:t>Jevn og harmonisk vekst</w:t>
      </w:r>
    </w:p>
    <w:p w14:paraId="54EE556A" w14:textId="77777777" w:rsidR="00253EF3" w:rsidRPr="00253EF3" w:rsidRDefault="00253EF3" w:rsidP="00892AC3">
      <w:pPr>
        <w:pStyle w:val="Listeavsnitt"/>
        <w:numPr>
          <w:ilvl w:val="0"/>
          <w:numId w:val="19"/>
        </w:numPr>
        <w:spacing w:after="0" w:line="276" w:lineRule="auto"/>
        <w:ind w:left="708"/>
        <w:jc w:val="both"/>
        <w:rPr>
          <w:rFonts w:cstheme="minorHAnsi"/>
        </w:rPr>
      </w:pPr>
      <w:r w:rsidRPr="00253EF3">
        <w:rPr>
          <w:rFonts w:cstheme="minorHAnsi"/>
        </w:rPr>
        <w:t>Koordinasjonen utvikles sterkt</w:t>
      </w:r>
    </w:p>
    <w:p w14:paraId="034DB2B3" w14:textId="77777777" w:rsidR="00253EF3" w:rsidRPr="00253EF3" w:rsidRDefault="00253EF3" w:rsidP="00892AC3">
      <w:pPr>
        <w:pStyle w:val="Listeavsnitt"/>
        <w:numPr>
          <w:ilvl w:val="0"/>
          <w:numId w:val="19"/>
        </w:numPr>
        <w:spacing w:after="0" w:line="276" w:lineRule="auto"/>
        <w:ind w:left="708"/>
        <w:jc w:val="both"/>
        <w:rPr>
          <w:rFonts w:cstheme="minorHAnsi"/>
        </w:rPr>
      </w:pPr>
      <w:r w:rsidRPr="00253EF3">
        <w:rPr>
          <w:rFonts w:cstheme="minorHAnsi"/>
        </w:rPr>
        <w:t>Stor aktivitetstrang</w:t>
      </w:r>
    </w:p>
    <w:p w14:paraId="07CA74F4" w14:textId="77777777" w:rsidR="00253EF3" w:rsidRPr="00253EF3" w:rsidRDefault="00253EF3" w:rsidP="00892AC3">
      <w:pPr>
        <w:pStyle w:val="Listeavsnitt"/>
        <w:numPr>
          <w:ilvl w:val="0"/>
          <w:numId w:val="19"/>
        </w:numPr>
        <w:spacing w:after="0" w:line="276" w:lineRule="auto"/>
        <w:ind w:left="708"/>
        <w:jc w:val="both"/>
        <w:rPr>
          <w:rFonts w:cstheme="minorHAnsi"/>
        </w:rPr>
      </w:pPr>
      <w:r w:rsidRPr="00253EF3">
        <w:rPr>
          <w:rFonts w:cstheme="minorHAnsi"/>
        </w:rPr>
        <w:t>Kort konsentrasjonstid</w:t>
      </w:r>
    </w:p>
    <w:p w14:paraId="3568A5A1" w14:textId="77777777" w:rsidR="00253EF3" w:rsidRPr="00253EF3" w:rsidRDefault="00253EF3" w:rsidP="00892AC3">
      <w:pPr>
        <w:pStyle w:val="Listeavsnitt"/>
        <w:numPr>
          <w:ilvl w:val="0"/>
          <w:numId w:val="19"/>
        </w:numPr>
        <w:spacing w:after="0" w:line="276" w:lineRule="auto"/>
        <w:ind w:left="708"/>
        <w:jc w:val="both"/>
        <w:rPr>
          <w:rFonts w:cstheme="minorHAnsi"/>
        </w:rPr>
      </w:pPr>
      <w:r w:rsidRPr="00253EF3">
        <w:rPr>
          <w:rFonts w:cstheme="minorHAnsi"/>
        </w:rPr>
        <w:t>Selvsentrerte</w:t>
      </w:r>
    </w:p>
    <w:p w14:paraId="0E44210A" w14:textId="77777777" w:rsidR="00253EF3" w:rsidRPr="00253EF3" w:rsidRDefault="00253EF3" w:rsidP="00892AC3">
      <w:pPr>
        <w:pStyle w:val="Listeavsnitt"/>
        <w:numPr>
          <w:ilvl w:val="0"/>
          <w:numId w:val="19"/>
        </w:numPr>
        <w:spacing w:after="0" w:line="276" w:lineRule="auto"/>
        <w:ind w:left="708"/>
        <w:jc w:val="both"/>
        <w:rPr>
          <w:rFonts w:cstheme="minorHAnsi"/>
        </w:rPr>
      </w:pPr>
      <w:r w:rsidRPr="00253EF3">
        <w:rPr>
          <w:rFonts w:cstheme="minorHAnsi"/>
        </w:rPr>
        <w:t>Idealer og forbilder står sentralt</w:t>
      </w:r>
    </w:p>
    <w:p w14:paraId="4429E67C" w14:textId="77777777" w:rsidR="00253EF3" w:rsidRPr="00253EF3" w:rsidRDefault="00253EF3" w:rsidP="00892AC3">
      <w:pPr>
        <w:pStyle w:val="Listeavsnitt"/>
        <w:numPr>
          <w:ilvl w:val="0"/>
          <w:numId w:val="19"/>
        </w:numPr>
        <w:spacing w:after="0" w:line="276" w:lineRule="auto"/>
        <w:ind w:left="708"/>
        <w:jc w:val="both"/>
        <w:rPr>
          <w:rFonts w:cstheme="minorHAnsi"/>
        </w:rPr>
      </w:pPr>
      <w:r w:rsidRPr="00253EF3">
        <w:rPr>
          <w:rFonts w:cstheme="minorHAnsi"/>
        </w:rPr>
        <w:t>Følsom for kritikk</w:t>
      </w:r>
    </w:p>
    <w:p w14:paraId="19473FB0" w14:textId="77777777" w:rsidR="00253EF3" w:rsidRPr="00253EF3" w:rsidRDefault="00253EF3" w:rsidP="00126230">
      <w:pPr>
        <w:spacing w:after="0" w:line="276" w:lineRule="auto"/>
        <w:ind w:left="284"/>
        <w:rPr>
          <w:rFonts w:cstheme="minorHAnsi"/>
        </w:rPr>
      </w:pPr>
    </w:p>
    <w:p w14:paraId="2C5E1F1F" w14:textId="77777777" w:rsidR="00253EF3" w:rsidRPr="00253EF3" w:rsidRDefault="00253EF3" w:rsidP="00126230">
      <w:pPr>
        <w:spacing w:after="0" w:line="276" w:lineRule="auto"/>
        <w:ind w:left="284"/>
        <w:rPr>
          <w:rFonts w:cstheme="minorHAnsi"/>
          <w:b/>
        </w:rPr>
      </w:pPr>
      <w:r w:rsidRPr="00253EF3">
        <w:rPr>
          <w:rFonts w:cstheme="minorHAnsi"/>
          <w:b/>
        </w:rPr>
        <w:t>Mål for perioden</w:t>
      </w:r>
    </w:p>
    <w:p w14:paraId="1EB1CBC4" w14:textId="77777777" w:rsidR="00253EF3" w:rsidRPr="00253EF3" w:rsidRDefault="00253EF3" w:rsidP="00126230">
      <w:pPr>
        <w:spacing w:after="0" w:line="276" w:lineRule="auto"/>
        <w:ind w:left="284"/>
        <w:rPr>
          <w:rFonts w:cstheme="minorHAnsi"/>
        </w:rPr>
      </w:pPr>
    </w:p>
    <w:p w14:paraId="170C24BD" w14:textId="77777777" w:rsidR="00253EF3" w:rsidRPr="00253EF3" w:rsidRDefault="00253EF3" w:rsidP="00126230">
      <w:pPr>
        <w:spacing w:after="0" w:line="276" w:lineRule="auto"/>
        <w:ind w:left="284"/>
        <w:jc w:val="both"/>
        <w:rPr>
          <w:rFonts w:cstheme="minorHAnsi"/>
        </w:rPr>
      </w:pPr>
      <w:r w:rsidRPr="00253EF3">
        <w:rPr>
          <w:rFonts w:cstheme="minorHAnsi"/>
        </w:rPr>
        <w:t>Ved utløpet av perioden skal alle spillerne trives og være motiverte for fortsatt fotballaktivitet. I tillegg skal:</w:t>
      </w:r>
    </w:p>
    <w:p w14:paraId="2C52643E" w14:textId="77777777" w:rsidR="00253EF3" w:rsidRPr="00253EF3" w:rsidRDefault="00253EF3" w:rsidP="00126230">
      <w:pPr>
        <w:spacing w:after="0" w:line="276" w:lineRule="auto"/>
        <w:ind w:left="284"/>
        <w:jc w:val="both"/>
        <w:rPr>
          <w:rFonts w:cstheme="minorHAnsi"/>
        </w:rPr>
      </w:pPr>
    </w:p>
    <w:p w14:paraId="6BCFF0AB" w14:textId="77777777" w:rsidR="00253EF3" w:rsidRPr="00DE2967" w:rsidRDefault="00253EF3" w:rsidP="00892AC3">
      <w:pPr>
        <w:pStyle w:val="Listeavsnitt"/>
        <w:numPr>
          <w:ilvl w:val="0"/>
          <w:numId w:val="20"/>
        </w:numPr>
        <w:spacing w:after="0" w:line="276" w:lineRule="auto"/>
        <w:ind w:left="709" w:hanging="425"/>
        <w:jc w:val="both"/>
        <w:rPr>
          <w:rFonts w:cstheme="minorHAnsi"/>
        </w:rPr>
      </w:pPr>
      <w:r w:rsidRPr="00253EF3">
        <w:rPr>
          <w:rFonts w:cstheme="minorHAnsi"/>
        </w:rPr>
        <w:t xml:space="preserve">Alle </w:t>
      </w:r>
      <w:r w:rsidRPr="00DE2967">
        <w:rPr>
          <w:rFonts w:cstheme="minorHAnsi"/>
        </w:rPr>
        <w:t>spillerne kunne treffe en medspiller ved hjelp av innside-, utsidepasninger og være i stand til å slå lengre pasninger med vrist</w:t>
      </w:r>
    </w:p>
    <w:p w14:paraId="17A70420" w14:textId="77777777" w:rsidR="00253EF3" w:rsidRPr="00DE2967" w:rsidRDefault="00253EF3" w:rsidP="00892AC3">
      <w:pPr>
        <w:pStyle w:val="Listeavsnitt"/>
        <w:numPr>
          <w:ilvl w:val="0"/>
          <w:numId w:val="20"/>
        </w:numPr>
        <w:spacing w:after="0" w:line="276" w:lineRule="auto"/>
        <w:ind w:left="284" w:firstLine="0"/>
        <w:jc w:val="both"/>
        <w:rPr>
          <w:rFonts w:cstheme="minorHAnsi"/>
        </w:rPr>
      </w:pPr>
      <w:r w:rsidRPr="00DE2967">
        <w:rPr>
          <w:rFonts w:cstheme="minorHAnsi"/>
        </w:rPr>
        <w:t xml:space="preserve">Alle spillerne kunne føre ballen med vrist </w:t>
      </w:r>
      <w:r w:rsidR="00DC0164" w:rsidRPr="00DE2967">
        <w:rPr>
          <w:rFonts w:cstheme="minorHAnsi"/>
        </w:rPr>
        <w:t>når</w:t>
      </w:r>
      <w:r w:rsidRPr="00DE2967">
        <w:rPr>
          <w:rFonts w:cstheme="minorHAnsi"/>
        </w:rPr>
        <w:t xml:space="preserve"> de skyter</w:t>
      </w:r>
    </w:p>
    <w:p w14:paraId="6ED526F7" w14:textId="77777777" w:rsidR="00253EF3" w:rsidRPr="00DE2967" w:rsidRDefault="00253EF3" w:rsidP="00892AC3">
      <w:pPr>
        <w:pStyle w:val="Listeavsnitt"/>
        <w:numPr>
          <w:ilvl w:val="0"/>
          <w:numId w:val="20"/>
        </w:numPr>
        <w:spacing w:after="0" w:line="276" w:lineRule="auto"/>
        <w:ind w:left="284" w:firstLine="0"/>
        <w:jc w:val="both"/>
        <w:rPr>
          <w:rFonts w:cstheme="minorHAnsi"/>
        </w:rPr>
      </w:pPr>
      <w:r w:rsidRPr="00DE2967">
        <w:rPr>
          <w:rFonts w:cstheme="minorHAnsi"/>
        </w:rPr>
        <w:t>De fleste spillerne få til såle-, inn- og utsidevending</w:t>
      </w:r>
    </w:p>
    <w:p w14:paraId="32B52ABE" w14:textId="77777777" w:rsidR="00253EF3" w:rsidRPr="00DE2967" w:rsidRDefault="00253EF3" w:rsidP="00892AC3">
      <w:pPr>
        <w:pStyle w:val="Listeavsnitt"/>
        <w:numPr>
          <w:ilvl w:val="0"/>
          <w:numId w:val="20"/>
        </w:numPr>
        <w:spacing w:after="0" w:line="276" w:lineRule="auto"/>
        <w:ind w:left="709" w:hanging="425"/>
        <w:jc w:val="both"/>
        <w:rPr>
          <w:rFonts w:cstheme="minorHAnsi"/>
        </w:rPr>
      </w:pPr>
      <w:r w:rsidRPr="00DE2967">
        <w:rPr>
          <w:rFonts w:cstheme="minorHAnsi"/>
        </w:rPr>
        <w:t>Alle spillerne ha</w:t>
      </w:r>
      <w:r w:rsidR="00DC0164" w:rsidRPr="00DE2967">
        <w:rPr>
          <w:rFonts w:cstheme="minorHAnsi"/>
        </w:rPr>
        <w:t>r</w:t>
      </w:r>
      <w:r w:rsidRPr="00DE2967">
        <w:rPr>
          <w:rFonts w:cstheme="minorHAnsi"/>
        </w:rPr>
        <w:t xml:space="preserve"> utviklet sine ferdigheter i retningsbestemte ballmottak (medtak) både med beina og andre lovlige deler av kroppen</w:t>
      </w:r>
    </w:p>
    <w:p w14:paraId="071EBB54" w14:textId="77777777" w:rsidR="00253EF3" w:rsidRPr="00253EF3" w:rsidRDefault="00253EF3" w:rsidP="00126230">
      <w:pPr>
        <w:spacing w:after="0" w:line="276" w:lineRule="auto"/>
        <w:ind w:left="284"/>
        <w:rPr>
          <w:rFonts w:cstheme="minorHAnsi"/>
        </w:rPr>
      </w:pPr>
    </w:p>
    <w:p w14:paraId="7C4841E7" w14:textId="77777777" w:rsidR="00253EF3" w:rsidRPr="00253EF3" w:rsidRDefault="00253EF3" w:rsidP="00126230">
      <w:pPr>
        <w:spacing w:after="0" w:line="276" w:lineRule="auto"/>
        <w:ind w:left="284"/>
        <w:rPr>
          <w:rFonts w:cstheme="minorHAnsi"/>
          <w:b/>
        </w:rPr>
      </w:pPr>
      <w:r w:rsidRPr="00253EF3">
        <w:rPr>
          <w:rFonts w:cstheme="minorHAnsi"/>
          <w:b/>
        </w:rPr>
        <w:t>Fokus</w:t>
      </w:r>
    </w:p>
    <w:p w14:paraId="03294735" w14:textId="77777777" w:rsidR="00253EF3" w:rsidRPr="00253EF3" w:rsidRDefault="00253EF3" w:rsidP="00126230">
      <w:pPr>
        <w:spacing w:after="0" w:line="276" w:lineRule="auto"/>
        <w:ind w:left="284"/>
        <w:rPr>
          <w:rFonts w:cstheme="minorHAnsi"/>
        </w:rPr>
      </w:pPr>
    </w:p>
    <w:p w14:paraId="01045EEA" w14:textId="77777777" w:rsidR="00253EF3" w:rsidRPr="00253EF3" w:rsidRDefault="00253EF3" w:rsidP="00126230">
      <w:pPr>
        <w:spacing w:after="0" w:line="276" w:lineRule="auto"/>
        <w:ind w:left="284"/>
        <w:jc w:val="both"/>
        <w:rPr>
          <w:rFonts w:cstheme="minorHAnsi"/>
        </w:rPr>
      </w:pPr>
      <w:r w:rsidRPr="00253EF3">
        <w:rPr>
          <w:rFonts w:cstheme="minorHAnsi"/>
        </w:rPr>
        <w:t xml:space="preserve">I de første årene er det viktig å legge vekt på å bygge et lag bestående av både unger, trenere, ledere og foreldre. I denne perioden legges et viktig grunnlag for hvordan gruppen fungerer og forholder seg til hverandre på og utenfor trening. Det er derfor viktig å få på plass regler for hvordan vi oppfører oss mot hverandre på trening og hvilke konsekvenser det får om vi ikke overholder reglene. </w:t>
      </w:r>
    </w:p>
    <w:p w14:paraId="6C5BBF00" w14:textId="77777777" w:rsidR="00253EF3" w:rsidRPr="00253EF3" w:rsidRDefault="00253EF3" w:rsidP="00126230">
      <w:pPr>
        <w:spacing w:after="0" w:line="276" w:lineRule="auto"/>
        <w:ind w:left="284"/>
        <w:jc w:val="both"/>
        <w:rPr>
          <w:rFonts w:cstheme="minorHAnsi"/>
        </w:rPr>
      </w:pPr>
    </w:p>
    <w:p w14:paraId="3FDC4FAC" w14:textId="77777777" w:rsidR="00253EF3" w:rsidRPr="00253EF3" w:rsidRDefault="00253EF3" w:rsidP="00126230">
      <w:pPr>
        <w:spacing w:after="0" w:line="276" w:lineRule="auto"/>
        <w:ind w:left="284"/>
        <w:jc w:val="both"/>
        <w:rPr>
          <w:rFonts w:cstheme="minorHAnsi"/>
        </w:rPr>
      </w:pPr>
      <w:r w:rsidRPr="00253EF3">
        <w:rPr>
          <w:rFonts w:cstheme="minorHAnsi"/>
        </w:rPr>
        <w:t xml:space="preserve">Alder 6-8: Treningen skal være lekbetonte med artige og varierte øvelser og med stor andel spill. Det er viktig å starte med disiplin allerede i en tidlig alder, f.eks fot på ball og ball i ro når trener </w:t>
      </w:r>
      <w:r w:rsidR="00DC0164" w:rsidRPr="0059031C">
        <w:rPr>
          <w:rFonts w:cstheme="minorHAnsi"/>
        </w:rPr>
        <w:t>snakker, være venner og ha det kjekt, være rolig når andre snakker.</w:t>
      </w:r>
      <w:r w:rsidRPr="00253EF3">
        <w:rPr>
          <w:rFonts w:cstheme="minorHAnsi"/>
        </w:rPr>
        <w:t xml:space="preserve"> Husk at små unger ikke klarer å holde konsentrasjonen lenge og at det derfor er viktig at det ikke blir for lange sekvenser.</w:t>
      </w:r>
    </w:p>
    <w:p w14:paraId="4CC41423" w14:textId="77777777" w:rsidR="00253EF3" w:rsidRPr="00253EF3" w:rsidRDefault="00253EF3" w:rsidP="00126230">
      <w:pPr>
        <w:spacing w:after="0" w:line="276" w:lineRule="auto"/>
        <w:ind w:left="284"/>
        <w:jc w:val="both"/>
        <w:rPr>
          <w:rFonts w:cstheme="minorHAnsi"/>
        </w:rPr>
      </w:pPr>
    </w:p>
    <w:p w14:paraId="608DD643" w14:textId="77777777" w:rsidR="00253EF3" w:rsidRPr="00253EF3" w:rsidRDefault="00253EF3" w:rsidP="00126230">
      <w:pPr>
        <w:spacing w:after="0" w:line="276" w:lineRule="auto"/>
        <w:ind w:left="284"/>
        <w:jc w:val="both"/>
        <w:rPr>
          <w:rFonts w:cstheme="minorHAnsi"/>
        </w:rPr>
      </w:pPr>
      <w:r w:rsidRPr="00253EF3">
        <w:rPr>
          <w:rFonts w:cstheme="minorHAnsi"/>
        </w:rPr>
        <w:t>Alder 9-10: I denne perioden gjelder det samme som for 6-8, men treningen bør etter hvert få mer strukturert innhold rent fotballmessig. Det er lurt å lage en treningsplan og dele opp året i bolker slik at alle læringsmomentene blir gjennomgått (se under).</w:t>
      </w:r>
    </w:p>
    <w:p w14:paraId="044DD8F0" w14:textId="77777777" w:rsidR="00253EF3" w:rsidRPr="00253EF3" w:rsidRDefault="00253EF3" w:rsidP="00126230">
      <w:pPr>
        <w:spacing w:after="0" w:line="276" w:lineRule="auto"/>
        <w:ind w:left="284"/>
        <w:jc w:val="both"/>
        <w:rPr>
          <w:rFonts w:cstheme="minorHAnsi"/>
        </w:rPr>
      </w:pPr>
    </w:p>
    <w:p w14:paraId="2A0DD400" w14:textId="77777777" w:rsidR="00253EF3" w:rsidRPr="00253EF3" w:rsidRDefault="00253EF3" w:rsidP="00126230">
      <w:pPr>
        <w:spacing w:after="0" w:line="276" w:lineRule="auto"/>
        <w:ind w:left="284"/>
        <w:jc w:val="both"/>
        <w:rPr>
          <w:rFonts w:cstheme="minorHAnsi"/>
        </w:rPr>
      </w:pPr>
      <w:r w:rsidRPr="00253EF3">
        <w:rPr>
          <w:rFonts w:cstheme="minorHAnsi"/>
        </w:rPr>
        <w:t>Siden fotball er den idretten som aktiverer flest barn her i landet har vi også et ansvar for å bidra til barnas motoriske utvikling. Mange av ungene har ikke god nok ballkontroll til at de får stimulert den i øvelser med ball. Derfor kan det være lurt å ha korte sekvenser hos de yngste uten ball som fokuserer på å utvikle spenst, hurtighet, koordinasjon og balanse.</w:t>
      </w:r>
    </w:p>
    <w:p w14:paraId="6ACFDDE7" w14:textId="77777777" w:rsidR="00253EF3" w:rsidRDefault="00253EF3" w:rsidP="00126230">
      <w:pPr>
        <w:spacing w:after="0" w:line="276" w:lineRule="auto"/>
        <w:ind w:left="284"/>
        <w:rPr>
          <w:rFonts w:cstheme="minorHAnsi"/>
        </w:rPr>
      </w:pPr>
    </w:p>
    <w:p w14:paraId="3A4F6BB4" w14:textId="77777777" w:rsidR="0059031C" w:rsidRPr="00253EF3" w:rsidRDefault="0059031C" w:rsidP="00126230">
      <w:pPr>
        <w:spacing w:after="0" w:line="276" w:lineRule="auto"/>
        <w:ind w:left="284"/>
        <w:rPr>
          <w:rFonts w:cstheme="minorHAnsi"/>
        </w:rPr>
      </w:pPr>
    </w:p>
    <w:p w14:paraId="0448BDE4" w14:textId="77777777" w:rsidR="00253EF3" w:rsidRPr="00253EF3" w:rsidRDefault="00253EF3" w:rsidP="00126230">
      <w:pPr>
        <w:spacing w:after="0" w:line="276" w:lineRule="auto"/>
        <w:ind w:left="284"/>
        <w:rPr>
          <w:rFonts w:cstheme="minorHAnsi"/>
          <w:b/>
        </w:rPr>
      </w:pPr>
      <w:r w:rsidRPr="00253EF3">
        <w:rPr>
          <w:rFonts w:cstheme="minorHAnsi"/>
          <w:b/>
        </w:rPr>
        <w:t>Holdninger</w:t>
      </w:r>
    </w:p>
    <w:p w14:paraId="6DE60B47" w14:textId="77777777" w:rsidR="00253EF3" w:rsidRPr="00253EF3" w:rsidRDefault="00253EF3" w:rsidP="00126230">
      <w:pPr>
        <w:spacing w:after="0" w:line="276" w:lineRule="auto"/>
        <w:ind w:left="284"/>
        <w:rPr>
          <w:rFonts w:cstheme="minorHAnsi"/>
        </w:rPr>
      </w:pPr>
    </w:p>
    <w:p w14:paraId="601F471A" w14:textId="77777777" w:rsidR="00253EF3" w:rsidRPr="00253EF3" w:rsidRDefault="00253EF3" w:rsidP="00126230">
      <w:pPr>
        <w:spacing w:after="0" w:line="276" w:lineRule="auto"/>
        <w:ind w:left="284"/>
        <w:jc w:val="both"/>
        <w:rPr>
          <w:rFonts w:cstheme="minorHAnsi"/>
        </w:rPr>
      </w:pPr>
      <w:r w:rsidRPr="00253EF3">
        <w:rPr>
          <w:rFonts w:cstheme="minorHAnsi"/>
        </w:rPr>
        <w:t>Viktig å bruke de første årene på å skape gode holdninger på treningene. Vi må på et tidlig tidspunkt bli enige om et sett med regler og hvilke konsekvenser det gir når reglene ikke følges.</w:t>
      </w:r>
    </w:p>
    <w:p w14:paraId="41206648" w14:textId="77777777" w:rsidR="00253EF3" w:rsidRPr="00253EF3" w:rsidRDefault="00253EF3" w:rsidP="00126230">
      <w:pPr>
        <w:spacing w:after="0" w:line="276" w:lineRule="auto"/>
        <w:ind w:left="284"/>
        <w:jc w:val="both"/>
        <w:rPr>
          <w:rFonts w:cstheme="minorHAnsi"/>
        </w:rPr>
      </w:pPr>
    </w:p>
    <w:p w14:paraId="13277FFB" w14:textId="77777777" w:rsidR="00253EF3" w:rsidRPr="00193FCE" w:rsidRDefault="00253EF3" w:rsidP="00892AC3">
      <w:pPr>
        <w:pStyle w:val="Listeavsnitt"/>
        <w:numPr>
          <w:ilvl w:val="0"/>
          <w:numId w:val="30"/>
        </w:numPr>
        <w:spacing w:after="0" w:line="276" w:lineRule="auto"/>
        <w:jc w:val="both"/>
        <w:rPr>
          <w:rFonts w:cstheme="minorHAnsi"/>
        </w:rPr>
      </w:pPr>
      <w:r w:rsidRPr="00193FCE">
        <w:rPr>
          <w:rFonts w:cstheme="minorHAnsi"/>
        </w:rPr>
        <w:t>Når vi er på trening skal vi vise respekt overfor trenere og medspillere</w:t>
      </w:r>
    </w:p>
    <w:p w14:paraId="3DAE45A9" w14:textId="77777777" w:rsidR="00253EF3" w:rsidRPr="00193FCE" w:rsidRDefault="00253EF3" w:rsidP="00892AC3">
      <w:pPr>
        <w:pStyle w:val="Listeavsnitt"/>
        <w:numPr>
          <w:ilvl w:val="0"/>
          <w:numId w:val="30"/>
        </w:numPr>
        <w:spacing w:after="0" w:line="276" w:lineRule="auto"/>
        <w:jc w:val="both"/>
        <w:rPr>
          <w:rFonts w:cstheme="minorHAnsi"/>
        </w:rPr>
      </w:pPr>
      <w:r w:rsidRPr="00193FCE">
        <w:rPr>
          <w:rFonts w:cstheme="minorHAnsi"/>
        </w:rPr>
        <w:t>Spille etter prinsippene om Fair Play</w:t>
      </w:r>
    </w:p>
    <w:p w14:paraId="7A7884C1" w14:textId="77777777" w:rsidR="00253EF3" w:rsidRPr="00193FCE" w:rsidRDefault="00253EF3" w:rsidP="00892AC3">
      <w:pPr>
        <w:pStyle w:val="Listeavsnitt"/>
        <w:numPr>
          <w:ilvl w:val="0"/>
          <w:numId w:val="30"/>
        </w:numPr>
        <w:spacing w:after="0" w:line="276" w:lineRule="auto"/>
        <w:jc w:val="both"/>
        <w:rPr>
          <w:rFonts w:cstheme="minorHAnsi"/>
        </w:rPr>
      </w:pPr>
      <w:r w:rsidRPr="00193FCE">
        <w:rPr>
          <w:rFonts w:cstheme="minorHAnsi"/>
        </w:rPr>
        <w:t>Høre etter når fløyte går</w:t>
      </w:r>
    </w:p>
    <w:p w14:paraId="1C8C89D1" w14:textId="77777777" w:rsidR="00253EF3" w:rsidRPr="00193FCE" w:rsidRDefault="00253EF3" w:rsidP="00892AC3">
      <w:pPr>
        <w:pStyle w:val="Listeavsnitt"/>
        <w:numPr>
          <w:ilvl w:val="0"/>
          <w:numId w:val="30"/>
        </w:numPr>
        <w:spacing w:after="0" w:line="276" w:lineRule="auto"/>
        <w:jc w:val="both"/>
        <w:rPr>
          <w:rFonts w:cstheme="minorHAnsi"/>
        </w:rPr>
      </w:pPr>
      <w:r w:rsidRPr="00193FCE">
        <w:rPr>
          <w:rFonts w:cstheme="minorHAnsi"/>
        </w:rPr>
        <w:t>Gjøre vårt beste</w:t>
      </w:r>
    </w:p>
    <w:p w14:paraId="7304ADF5" w14:textId="77777777" w:rsidR="00253EF3" w:rsidRPr="00253EF3" w:rsidRDefault="00253EF3" w:rsidP="00126230">
      <w:pPr>
        <w:spacing w:after="0" w:line="276" w:lineRule="auto"/>
        <w:ind w:left="284"/>
        <w:jc w:val="both"/>
        <w:rPr>
          <w:rFonts w:cstheme="minorHAnsi"/>
        </w:rPr>
      </w:pPr>
    </w:p>
    <w:p w14:paraId="453B28F3" w14:textId="77777777" w:rsidR="00253EF3" w:rsidRPr="00253EF3" w:rsidRDefault="00253EF3" w:rsidP="00126230">
      <w:pPr>
        <w:spacing w:after="0" w:line="276" w:lineRule="auto"/>
        <w:ind w:left="284"/>
        <w:jc w:val="both"/>
        <w:rPr>
          <w:rFonts w:cstheme="minorHAnsi"/>
        </w:rPr>
      </w:pPr>
      <w:r w:rsidRPr="00253EF3">
        <w:rPr>
          <w:rFonts w:cstheme="minorHAnsi"/>
        </w:rPr>
        <w:t>Husk også at det er viktig at ungene får pauser og avbrekk i treningene, slik at bolkene ikke blir for lange og utfordringene med konsentrasjon blir for stor.</w:t>
      </w:r>
    </w:p>
    <w:p w14:paraId="027BE61D" w14:textId="77777777" w:rsidR="00253EF3" w:rsidRPr="00253EF3" w:rsidRDefault="00253EF3" w:rsidP="00126230">
      <w:pPr>
        <w:spacing w:after="0" w:line="276" w:lineRule="auto"/>
        <w:ind w:left="284"/>
        <w:rPr>
          <w:rFonts w:cstheme="minorHAnsi"/>
        </w:rPr>
      </w:pPr>
    </w:p>
    <w:p w14:paraId="216A13BB" w14:textId="77777777" w:rsidR="00253EF3" w:rsidRPr="00253EF3" w:rsidRDefault="00253EF3" w:rsidP="00126230">
      <w:pPr>
        <w:spacing w:after="0" w:line="276" w:lineRule="auto"/>
        <w:ind w:left="284"/>
        <w:rPr>
          <w:rFonts w:cstheme="minorHAnsi"/>
        </w:rPr>
      </w:pPr>
    </w:p>
    <w:p w14:paraId="1973E872" w14:textId="77777777" w:rsidR="00253EF3" w:rsidRPr="00253EF3" w:rsidRDefault="00253EF3" w:rsidP="00126230">
      <w:pPr>
        <w:spacing w:after="0" w:line="276" w:lineRule="auto"/>
        <w:ind w:left="284"/>
        <w:rPr>
          <w:rFonts w:cstheme="minorHAnsi"/>
          <w:b/>
        </w:rPr>
      </w:pPr>
      <w:r w:rsidRPr="00253EF3">
        <w:rPr>
          <w:rFonts w:cstheme="minorHAnsi"/>
          <w:b/>
        </w:rPr>
        <w:t>Trening</w:t>
      </w:r>
    </w:p>
    <w:p w14:paraId="08660F76" w14:textId="77777777" w:rsidR="00253EF3" w:rsidRPr="00253EF3" w:rsidRDefault="00253EF3" w:rsidP="00126230">
      <w:pPr>
        <w:spacing w:after="0" w:line="276" w:lineRule="auto"/>
        <w:ind w:left="284"/>
        <w:rPr>
          <w:rFonts w:cstheme="minorHAnsi"/>
        </w:rPr>
      </w:pPr>
    </w:p>
    <w:p w14:paraId="6FF602CB" w14:textId="77777777" w:rsidR="00253EF3" w:rsidRPr="00253EF3" w:rsidRDefault="00253EF3" w:rsidP="00126230">
      <w:pPr>
        <w:spacing w:after="0" w:line="276" w:lineRule="auto"/>
        <w:ind w:left="284"/>
        <w:jc w:val="both"/>
        <w:rPr>
          <w:rFonts w:cstheme="minorHAnsi"/>
        </w:rPr>
      </w:pPr>
      <w:r w:rsidRPr="00253EF3">
        <w:rPr>
          <w:rFonts w:cstheme="minorHAnsi"/>
        </w:rPr>
        <w:t>Mye smålagsspill – aldri flere enn 5 på hvert lag inkl. keeper</w:t>
      </w:r>
    </w:p>
    <w:p w14:paraId="08A79BB4" w14:textId="77777777" w:rsidR="00253EF3" w:rsidRPr="00253EF3" w:rsidRDefault="00253EF3" w:rsidP="00126230">
      <w:pPr>
        <w:spacing w:after="0" w:line="276" w:lineRule="auto"/>
        <w:ind w:left="284"/>
        <w:jc w:val="both"/>
        <w:rPr>
          <w:rFonts w:cstheme="minorHAnsi"/>
        </w:rPr>
      </w:pPr>
      <w:r w:rsidRPr="00253EF3">
        <w:rPr>
          <w:rFonts w:cstheme="minorHAnsi"/>
        </w:rPr>
        <w:t>Legg gjerne opp treningene i bolker på 3-4 uker, slik at ungene kjenner igjen øvelsene og merker progresjon.</w:t>
      </w:r>
    </w:p>
    <w:p w14:paraId="7FCD0AAD" w14:textId="77777777" w:rsidR="00253EF3" w:rsidRPr="00253EF3" w:rsidRDefault="00253EF3" w:rsidP="00126230">
      <w:pPr>
        <w:spacing w:after="0" w:line="276" w:lineRule="auto"/>
        <w:ind w:left="284"/>
        <w:jc w:val="both"/>
        <w:rPr>
          <w:rFonts w:cstheme="minorHAnsi"/>
        </w:rPr>
      </w:pPr>
    </w:p>
    <w:p w14:paraId="5A6DDEF8" w14:textId="77777777" w:rsidR="00253EF3" w:rsidRPr="00253EF3" w:rsidRDefault="00253EF3" w:rsidP="00126230">
      <w:pPr>
        <w:spacing w:after="0" w:line="276" w:lineRule="auto"/>
        <w:ind w:left="284"/>
        <w:jc w:val="both"/>
        <w:rPr>
          <w:rFonts w:cstheme="minorHAnsi"/>
        </w:rPr>
      </w:pPr>
      <w:r w:rsidRPr="00253EF3">
        <w:rPr>
          <w:rFonts w:cstheme="minorHAnsi"/>
        </w:rPr>
        <w:t xml:space="preserve">Ta utgangspunkt i læringsmomentene under tekniske ferdigheter i de forskjellige bolkene (f. eks. 3 uker med pasning, 3 uker med skudd osv.)  </w:t>
      </w:r>
    </w:p>
    <w:p w14:paraId="165EFF9A" w14:textId="77777777" w:rsidR="00253EF3" w:rsidRPr="00253EF3" w:rsidRDefault="00253EF3" w:rsidP="00126230">
      <w:pPr>
        <w:spacing w:after="0" w:line="276" w:lineRule="auto"/>
        <w:ind w:left="284"/>
        <w:jc w:val="both"/>
        <w:rPr>
          <w:rFonts w:cstheme="minorHAnsi"/>
        </w:rPr>
      </w:pPr>
    </w:p>
    <w:p w14:paraId="61BEB26A" w14:textId="77777777" w:rsidR="00253EF3" w:rsidRPr="00253EF3" w:rsidRDefault="00253EF3" w:rsidP="00126230">
      <w:pPr>
        <w:spacing w:after="0" w:line="276" w:lineRule="auto"/>
        <w:ind w:left="284"/>
        <w:rPr>
          <w:rFonts w:cstheme="minorHAnsi"/>
          <w:b/>
        </w:rPr>
      </w:pPr>
      <w:r w:rsidRPr="00253EF3">
        <w:rPr>
          <w:rFonts w:cstheme="minorHAnsi"/>
          <w:b/>
        </w:rPr>
        <w:t>Læringsmomenter 6-8 år</w:t>
      </w:r>
    </w:p>
    <w:p w14:paraId="276A2710" w14:textId="77777777" w:rsidR="00253EF3" w:rsidRPr="00253EF3" w:rsidRDefault="00253EF3" w:rsidP="00126230">
      <w:pPr>
        <w:spacing w:after="0" w:line="276" w:lineRule="auto"/>
        <w:ind w:left="284"/>
        <w:rPr>
          <w:rFonts w:cstheme="minorHAnsi"/>
        </w:rPr>
      </w:pPr>
    </w:p>
    <w:tbl>
      <w:tblPr>
        <w:tblStyle w:val="Tabellrutenett"/>
        <w:tblW w:w="0" w:type="auto"/>
        <w:tblInd w:w="279" w:type="dxa"/>
        <w:tblLayout w:type="fixed"/>
        <w:tblLook w:val="04A0" w:firstRow="1" w:lastRow="0" w:firstColumn="1" w:lastColumn="0" w:noHBand="0" w:noVBand="1"/>
      </w:tblPr>
      <w:tblGrid>
        <w:gridCol w:w="1843"/>
        <w:gridCol w:w="1559"/>
        <w:gridCol w:w="1134"/>
        <w:gridCol w:w="1701"/>
        <w:gridCol w:w="1530"/>
        <w:gridCol w:w="1016"/>
      </w:tblGrid>
      <w:tr w:rsidR="00253EF3" w:rsidRPr="00253EF3" w14:paraId="2AECE4ED" w14:textId="77777777" w:rsidTr="000C7DEB">
        <w:tc>
          <w:tcPr>
            <w:tcW w:w="1843" w:type="dxa"/>
          </w:tcPr>
          <w:p w14:paraId="68B88358" w14:textId="77777777" w:rsidR="00253EF3" w:rsidRPr="00193FCE" w:rsidRDefault="00253EF3" w:rsidP="000C7DEB">
            <w:pPr>
              <w:spacing w:line="276" w:lineRule="auto"/>
              <w:rPr>
                <w:rFonts w:cstheme="minorHAnsi"/>
                <w:b/>
                <w:sz w:val="18"/>
                <w:szCs w:val="18"/>
              </w:rPr>
            </w:pPr>
            <w:r w:rsidRPr="00193FCE">
              <w:rPr>
                <w:rFonts w:cstheme="minorHAnsi"/>
                <w:b/>
                <w:sz w:val="18"/>
                <w:szCs w:val="18"/>
              </w:rPr>
              <w:t>Pasning og skudd</w:t>
            </w:r>
          </w:p>
        </w:tc>
        <w:tc>
          <w:tcPr>
            <w:tcW w:w="1559" w:type="dxa"/>
          </w:tcPr>
          <w:p w14:paraId="59A098E9" w14:textId="77777777" w:rsidR="00253EF3" w:rsidRPr="00193FCE" w:rsidRDefault="00253EF3" w:rsidP="000C7DEB">
            <w:pPr>
              <w:spacing w:line="276" w:lineRule="auto"/>
              <w:rPr>
                <w:rFonts w:cstheme="minorHAnsi"/>
                <w:b/>
                <w:sz w:val="18"/>
                <w:szCs w:val="18"/>
              </w:rPr>
            </w:pPr>
            <w:r w:rsidRPr="00193FCE">
              <w:rPr>
                <w:rFonts w:cstheme="minorHAnsi"/>
                <w:b/>
                <w:sz w:val="18"/>
                <w:szCs w:val="18"/>
              </w:rPr>
              <w:t>Føring</w:t>
            </w:r>
          </w:p>
        </w:tc>
        <w:tc>
          <w:tcPr>
            <w:tcW w:w="1134" w:type="dxa"/>
          </w:tcPr>
          <w:p w14:paraId="521B8ED6" w14:textId="77777777" w:rsidR="00253EF3" w:rsidRPr="00193FCE" w:rsidRDefault="00253EF3" w:rsidP="000C7DEB">
            <w:pPr>
              <w:spacing w:line="276" w:lineRule="auto"/>
              <w:rPr>
                <w:rFonts w:cstheme="minorHAnsi"/>
                <w:b/>
                <w:sz w:val="18"/>
                <w:szCs w:val="18"/>
              </w:rPr>
            </w:pPr>
            <w:r w:rsidRPr="00193FCE">
              <w:rPr>
                <w:rFonts w:cstheme="minorHAnsi"/>
                <w:b/>
                <w:sz w:val="18"/>
                <w:szCs w:val="18"/>
              </w:rPr>
              <w:t>Vending</w:t>
            </w:r>
          </w:p>
        </w:tc>
        <w:tc>
          <w:tcPr>
            <w:tcW w:w="1701" w:type="dxa"/>
          </w:tcPr>
          <w:p w14:paraId="1CE69586" w14:textId="77777777" w:rsidR="00253EF3" w:rsidRPr="00193FCE" w:rsidRDefault="00253EF3" w:rsidP="000C7DEB">
            <w:pPr>
              <w:spacing w:line="276" w:lineRule="auto"/>
              <w:rPr>
                <w:rFonts w:cstheme="minorHAnsi"/>
                <w:b/>
                <w:sz w:val="18"/>
                <w:szCs w:val="18"/>
              </w:rPr>
            </w:pPr>
            <w:r w:rsidRPr="00193FCE">
              <w:rPr>
                <w:rFonts w:cstheme="minorHAnsi"/>
                <w:b/>
                <w:sz w:val="18"/>
                <w:szCs w:val="18"/>
              </w:rPr>
              <w:t>Finte og drible</w:t>
            </w:r>
          </w:p>
        </w:tc>
        <w:tc>
          <w:tcPr>
            <w:tcW w:w="1530" w:type="dxa"/>
          </w:tcPr>
          <w:p w14:paraId="73889E19" w14:textId="77777777" w:rsidR="00253EF3" w:rsidRPr="00193FCE" w:rsidRDefault="00253EF3" w:rsidP="000C7DEB">
            <w:pPr>
              <w:spacing w:line="276" w:lineRule="auto"/>
              <w:rPr>
                <w:rFonts w:cstheme="minorHAnsi"/>
                <w:b/>
                <w:sz w:val="18"/>
                <w:szCs w:val="18"/>
              </w:rPr>
            </w:pPr>
            <w:r w:rsidRPr="00193FCE">
              <w:rPr>
                <w:rFonts w:cstheme="minorHAnsi"/>
                <w:b/>
                <w:sz w:val="18"/>
                <w:szCs w:val="18"/>
              </w:rPr>
              <w:t>Mo</w:t>
            </w:r>
            <w:r w:rsidR="00193FCE" w:rsidRPr="00193FCE">
              <w:rPr>
                <w:rFonts w:cstheme="minorHAnsi"/>
                <w:b/>
                <w:sz w:val="18"/>
                <w:szCs w:val="18"/>
              </w:rPr>
              <w:t>ttak/me</w:t>
            </w:r>
            <w:r w:rsidRPr="00193FCE">
              <w:rPr>
                <w:rFonts w:cstheme="minorHAnsi"/>
                <w:b/>
                <w:sz w:val="18"/>
                <w:szCs w:val="18"/>
              </w:rPr>
              <w:t>dtak</w:t>
            </w:r>
          </w:p>
        </w:tc>
        <w:tc>
          <w:tcPr>
            <w:tcW w:w="1016" w:type="dxa"/>
          </w:tcPr>
          <w:p w14:paraId="54544894" w14:textId="77777777" w:rsidR="00253EF3" w:rsidRPr="00193FCE" w:rsidRDefault="00253EF3" w:rsidP="000C7DEB">
            <w:pPr>
              <w:spacing w:line="276" w:lineRule="auto"/>
              <w:rPr>
                <w:rFonts w:cstheme="minorHAnsi"/>
                <w:b/>
                <w:sz w:val="18"/>
                <w:szCs w:val="18"/>
              </w:rPr>
            </w:pPr>
            <w:r w:rsidRPr="00193FCE">
              <w:rPr>
                <w:rFonts w:cstheme="minorHAnsi"/>
                <w:b/>
                <w:sz w:val="18"/>
                <w:szCs w:val="18"/>
              </w:rPr>
              <w:t>Heading</w:t>
            </w:r>
          </w:p>
        </w:tc>
      </w:tr>
      <w:tr w:rsidR="00253EF3" w:rsidRPr="00253EF3" w14:paraId="082A4147" w14:textId="77777777" w:rsidTr="000C7DEB">
        <w:tc>
          <w:tcPr>
            <w:tcW w:w="1843" w:type="dxa"/>
          </w:tcPr>
          <w:p w14:paraId="22BFDC6F" w14:textId="77777777" w:rsidR="00253EF3" w:rsidRPr="00193FCE" w:rsidRDefault="00253EF3" w:rsidP="000C7DEB">
            <w:pPr>
              <w:spacing w:line="276" w:lineRule="auto"/>
              <w:rPr>
                <w:rFonts w:cstheme="minorHAnsi"/>
                <w:sz w:val="18"/>
                <w:szCs w:val="18"/>
              </w:rPr>
            </w:pPr>
            <w:r w:rsidRPr="00193FCE">
              <w:rPr>
                <w:rFonts w:cstheme="minorHAnsi"/>
                <w:sz w:val="18"/>
                <w:szCs w:val="18"/>
              </w:rPr>
              <w:t>Innsidepasning</w:t>
            </w:r>
          </w:p>
        </w:tc>
        <w:tc>
          <w:tcPr>
            <w:tcW w:w="1559" w:type="dxa"/>
          </w:tcPr>
          <w:p w14:paraId="037C9C04" w14:textId="77777777" w:rsidR="00253EF3" w:rsidRPr="00193FCE" w:rsidRDefault="00253EF3" w:rsidP="000C7DEB">
            <w:pPr>
              <w:spacing w:line="276" w:lineRule="auto"/>
              <w:rPr>
                <w:rFonts w:cstheme="minorHAnsi"/>
                <w:sz w:val="18"/>
                <w:szCs w:val="18"/>
              </w:rPr>
            </w:pPr>
            <w:r w:rsidRPr="00193FCE">
              <w:rPr>
                <w:rFonts w:cstheme="minorHAnsi"/>
                <w:sz w:val="18"/>
                <w:szCs w:val="18"/>
              </w:rPr>
              <w:t>Innsiden av foten</w:t>
            </w:r>
          </w:p>
        </w:tc>
        <w:tc>
          <w:tcPr>
            <w:tcW w:w="1134" w:type="dxa"/>
          </w:tcPr>
          <w:p w14:paraId="0B5AD1A1" w14:textId="77777777" w:rsidR="00253EF3" w:rsidRPr="00193FCE" w:rsidRDefault="00253EF3" w:rsidP="000C7DEB">
            <w:pPr>
              <w:spacing w:line="276" w:lineRule="auto"/>
              <w:rPr>
                <w:rFonts w:cstheme="minorHAnsi"/>
                <w:sz w:val="18"/>
                <w:szCs w:val="18"/>
              </w:rPr>
            </w:pPr>
            <w:r w:rsidRPr="00193FCE">
              <w:rPr>
                <w:rFonts w:cstheme="minorHAnsi"/>
                <w:sz w:val="18"/>
                <w:szCs w:val="18"/>
              </w:rPr>
              <w:t>Innside</w:t>
            </w:r>
          </w:p>
        </w:tc>
        <w:tc>
          <w:tcPr>
            <w:tcW w:w="1701" w:type="dxa"/>
          </w:tcPr>
          <w:p w14:paraId="23744322" w14:textId="77777777" w:rsidR="00253EF3" w:rsidRPr="00193FCE" w:rsidRDefault="00253EF3" w:rsidP="000C7DEB">
            <w:pPr>
              <w:spacing w:line="276" w:lineRule="auto"/>
              <w:rPr>
                <w:rFonts w:cstheme="minorHAnsi"/>
                <w:sz w:val="18"/>
                <w:szCs w:val="18"/>
              </w:rPr>
            </w:pPr>
            <w:r w:rsidRPr="00193FCE">
              <w:rPr>
                <w:rFonts w:cstheme="minorHAnsi"/>
                <w:sz w:val="18"/>
                <w:szCs w:val="18"/>
              </w:rPr>
              <w:t>Pasningsfinte</w:t>
            </w:r>
          </w:p>
        </w:tc>
        <w:tc>
          <w:tcPr>
            <w:tcW w:w="1530" w:type="dxa"/>
          </w:tcPr>
          <w:p w14:paraId="09DA7AC8" w14:textId="77777777" w:rsidR="00253EF3" w:rsidRPr="00193FCE" w:rsidRDefault="00253EF3" w:rsidP="000C7DEB">
            <w:pPr>
              <w:spacing w:line="276" w:lineRule="auto"/>
              <w:rPr>
                <w:rFonts w:cstheme="minorHAnsi"/>
                <w:sz w:val="18"/>
                <w:szCs w:val="18"/>
              </w:rPr>
            </w:pPr>
            <w:r w:rsidRPr="00193FCE">
              <w:rPr>
                <w:rFonts w:cstheme="minorHAnsi"/>
                <w:sz w:val="18"/>
                <w:szCs w:val="18"/>
              </w:rPr>
              <w:t>Innsiden av foten</w:t>
            </w:r>
          </w:p>
        </w:tc>
        <w:tc>
          <w:tcPr>
            <w:tcW w:w="1016" w:type="dxa"/>
          </w:tcPr>
          <w:p w14:paraId="14FE81CC" w14:textId="77777777" w:rsidR="00253EF3" w:rsidRPr="00193FCE" w:rsidRDefault="00253EF3" w:rsidP="00126230">
            <w:pPr>
              <w:spacing w:line="276" w:lineRule="auto"/>
              <w:ind w:left="284"/>
              <w:rPr>
                <w:rFonts w:cstheme="minorHAnsi"/>
                <w:sz w:val="18"/>
                <w:szCs w:val="18"/>
              </w:rPr>
            </w:pPr>
          </w:p>
        </w:tc>
      </w:tr>
      <w:tr w:rsidR="00253EF3" w:rsidRPr="00253EF3" w14:paraId="3E7813D7" w14:textId="77777777" w:rsidTr="000C7DEB">
        <w:tc>
          <w:tcPr>
            <w:tcW w:w="1843" w:type="dxa"/>
          </w:tcPr>
          <w:p w14:paraId="3E9284A9" w14:textId="77777777" w:rsidR="00253EF3" w:rsidRPr="00193FCE" w:rsidRDefault="00253EF3" w:rsidP="000C7DEB">
            <w:pPr>
              <w:spacing w:line="276" w:lineRule="auto"/>
              <w:rPr>
                <w:rFonts w:cstheme="minorHAnsi"/>
                <w:sz w:val="18"/>
                <w:szCs w:val="18"/>
              </w:rPr>
            </w:pPr>
            <w:r w:rsidRPr="00193FCE">
              <w:rPr>
                <w:rFonts w:cstheme="minorHAnsi"/>
                <w:sz w:val="18"/>
                <w:szCs w:val="18"/>
              </w:rPr>
              <w:t>Halvtliggende vristspark</w:t>
            </w:r>
          </w:p>
        </w:tc>
        <w:tc>
          <w:tcPr>
            <w:tcW w:w="1559" w:type="dxa"/>
          </w:tcPr>
          <w:p w14:paraId="55EBBE74" w14:textId="77777777" w:rsidR="00253EF3" w:rsidRPr="00193FCE" w:rsidRDefault="00253EF3" w:rsidP="000C7DEB">
            <w:pPr>
              <w:spacing w:line="276" w:lineRule="auto"/>
              <w:rPr>
                <w:rFonts w:cstheme="minorHAnsi"/>
                <w:sz w:val="18"/>
                <w:szCs w:val="18"/>
              </w:rPr>
            </w:pPr>
            <w:r w:rsidRPr="00193FCE">
              <w:rPr>
                <w:rFonts w:cstheme="minorHAnsi"/>
                <w:sz w:val="18"/>
                <w:szCs w:val="18"/>
              </w:rPr>
              <w:t>Utsiden av foten</w:t>
            </w:r>
          </w:p>
        </w:tc>
        <w:tc>
          <w:tcPr>
            <w:tcW w:w="1134" w:type="dxa"/>
          </w:tcPr>
          <w:p w14:paraId="192AE443" w14:textId="77777777" w:rsidR="00253EF3" w:rsidRPr="00193FCE" w:rsidRDefault="00253EF3" w:rsidP="000C7DEB">
            <w:pPr>
              <w:spacing w:line="276" w:lineRule="auto"/>
              <w:rPr>
                <w:rFonts w:cstheme="minorHAnsi"/>
                <w:sz w:val="18"/>
                <w:szCs w:val="18"/>
              </w:rPr>
            </w:pPr>
            <w:r w:rsidRPr="00193FCE">
              <w:rPr>
                <w:rFonts w:cstheme="minorHAnsi"/>
                <w:sz w:val="18"/>
                <w:szCs w:val="18"/>
              </w:rPr>
              <w:t>Utside</w:t>
            </w:r>
          </w:p>
        </w:tc>
        <w:tc>
          <w:tcPr>
            <w:tcW w:w="1701" w:type="dxa"/>
          </w:tcPr>
          <w:p w14:paraId="2E21AB02" w14:textId="77777777" w:rsidR="00253EF3" w:rsidRPr="00193FCE" w:rsidRDefault="00253EF3" w:rsidP="00126230">
            <w:pPr>
              <w:spacing w:line="276" w:lineRule="auto"/>
              <w:ind w:left="284"/>
              <w:rPr>
                <w:rFonts w:cstheme="minorHAnsi"/>
                <w:sz w:val="18"/>
                <w:szCs w:val="18"/>
              </w:rPr>
            </w:pPr>
          </w:p>
        </w:tc>
        <w:tc>
          <w:tcPr>
            <w:tcW w:w="1530" w:type="dxa"/>
          </w:tcPr>
          <w:p w14:paraId="1D2E7F5E" w14:textId="77777777" w:rsidR="00253EF3" w:rsidRPr="00193FCE" w:rsidRDefault="00253EF3" w:rsidP="00126230">
            <w:pPr>
              <w:spacing w:line="276" w:lineRule="auto"/>
              <w:ind w:left="284"/>
              <w:rPr>
                <w:rFonts w:cstheme="minorHAnsi"/>
                <w:sz w:val="18"/>
                <w:szCs w:val="18"/>
              </w:rPr>
            </w:pPr>
          </w:p>
        </w:tc>
        <w:tc>
          <w:tcPr>
            <w:tcW w:w="1016" w:type="dxa"/>
          </w:tcPr>
          <w:p w14:paraId="52489D26" w14:textId="77777777" w:rsidR="00253EF3" w:rsidRPr="00193FCE" w:rsidRDefault="00253EF3" w:rsidP="00126230">
            <w:pPr>
              <w:spacing w:line="276" w:lineRule="auto"/>
              <w:ind w:left="284"/>
              <w:rPr>
                <w:rFonts w:cstheme="minorHAnsi"/>
                <w:b/>
                <w:sz w:val="18"/>
                <w:szCs w:val="18"/>
              </w:rPr>
            </w:pPr>
          </w:p>
        </w:tc>
      </w:tr>
      <w:tr w:rsidR="00253EF3" w:rsidRPr="00253EF3" w14:paraId="3FB07CC8" w14:textId="77777777" w:rsidTr="000C7DEB">
        <w:tc>
          <w:tcPr>
            <w:tcW w:w="1843" w:type="dxa"/>
          </w:tcPr>
          <w:p w14:paraId="41E39260" w14:textId="77777777" w:rsidR="00253EF3" w:rsidRPr="00193FCE" w:rsidRDefault="00253EF3" w:rsidP="00126230">
            <w:pPr>
              <w:spacing w:line="276" w:lineRule="auto"/>
              <w:ind w:left="284"/>
              <w:rPr>
                <w:rFonts w:cstheme="minorHAnsi"/>
                <w:sz w:val="18"/>
                <w:szCs w:val="18"/>
              </w:rPr>
            </w:pPr>
          </w:p>
        </w:tc>
        <w:tc>
          <w:tcPr>
            <w:tcW w:w="1559" w:type="dxa"/>
          </w:tcPr>
          <w:p w14:paraId="79CC5BCA" w14:textId="77777777" w:rsidR="00253EF3" w:rsidRPr="00193FCE" w:rsidRDefault="00253EF3" w:rsidP="000C7DEB">
            <w:pPr>
              <w:spacing w:line="276" w:lineRule="auto"/>
              <w:rPr>
                <w:rFonts w:cstheme="minorHAnsi"/>
                <w:sz w:val="18"/>
                <w:szCs w:val="18"/>
              </w:rPr>
            </w:pPr>
            <w:r w:rsidRPr="00193FCE">
              <w:rPr>
                <w:rFonts w:cstheme="minorHAnsi"/>
                <w:sz w:val="18"/>
                <w:szCs w:val="18"/>
              </w:rPr>
              <w:t>Med retnings-forandringer</w:t>
            </w:r>
          </w:p>
        </w:tc>
        <w:tc>
          <w:tcPr>
            <w:tcW w:w="1134" w:type="dxa"/>
          </w:tcPr>
          <w:p w14:paraId="61BF3379" w14:textId="77777777" w:rsidR="00253EF3" w:rsidRPr="00193FCE" w:rsidRDefault="00253EF3" w:rsidP="00126230">
            <w:pPr>
              <w:spacing w:line="276" w:lineRule="auto"/>
              <w:ind w:left="284"/>
              <w:rPr>
                <w:rFonts w:cstheme="minorHAnsi"/>
                <w:sz w:val="18"/>
                <w:szCs w:val="18"/>
              </w:rPr>
            </w:pPr>
          </w:p>
        </w:tc>
        <w:tc>
          <w:tcPr>
            <w:tcW w:w="1701" w:type="dxa"/>
          </w:tcPr>
          <w:p w14:paraId="67907677" w14:textId="77777777" w:rsidR="00253EF3" w:rsidRPr="00193FCE" w:rsidRDefault="00253EF3" w:rsidP="00126230">
            <w:pPr>
              <w:spacing w:line="276" w:lineRule="auto"/>
              <w:ind w:left="284"/>
              <w:rPr>
                <w:rFonts w:cstheme="minorHAnsi"/>
                <w:sz w:val="18"/>
                <w:szCs w:val="18"/>
              </w:rPr>
            </w:pPr>
          </w:p>
        </w:tc>
        <w:tc>
          <w:tcPr>
            <w:tcW w:w="1530" w:type="dxa"/>
          </w:tcPr>
          <w:p w14:paraId="63F5AF8A" w14:textId="77777777" w:rsidR="00253EF3" w:rsidRPr="00193FCE" w:rsidRDefault="00253EF3" w:rsidP="00126230">
            <w:pPr>
              <w:spacing w:line="276" w:lineRule="auto"/>
              <w:ind w:left="284"/>
              <w:rPr>
                <w:rFonts w:cstheme="minorHAnsi"/>
                <w:sz w:val="18"/>
                <w:szCs w:val="18"/>
              </w:rPr>
            </w:pPr>
          </w:p>
        </w:tc>
        <w:tc>
          <w:tcPr>
            <w:tcW w:w="1016" w:type="dxa"/>
          </w:tcPr>
          <w:p w14:paraId="4FE64CE0" w14:textId="77777777" w:rsidR="00253EF3" w:rsidRPr="00193FCE" w:rsidRDefault="00253EF3" w:rsidP="00126230">
            <w:pPr>
              <w:spacing w:line="276" w:lineRule="auto"/>
              <w:ind w:left="284"/>
              <w:rPr>
                <w:rFonts w:cstheme="minorHAnsi"/>
                <w:b/>
                <w:sz w:val="18"/>
                <w:szCs w:val="18"/>
              </w:rPr>
            </w:pPr>
          </w:p>
        </w:tc>
      </w:tr>
    </w:tbl>
    <w:p w14:paraId="441C786F" w14:textId="77777777" w:rsidR="00253EF3" w:rsidRPr="00253EF3" w:rsidRDefault="00253EF3" w:rsidP="00126230">
      <w:pPr>
        <w:spacing w:after="0" w:line="276" w:lineRule="auto"/>
        <w:ind w:left="284"/>
        <w:rPr>
          <w:rFonts w:cstheme="minorHAnsi"/>
        </w:rPr>
      </w:pPr>
    </w:p>
    <w:p w14:paraId="09112B7D" w14:textId="77777777" w:rsidR="004C7A3E" w:rsidRDefault="004C7A3E" w:rsidP="00126230">
      <w:pPr>
        <w:spacing w:after="0" w:line="276" w:lineRule="auto"/>
        <w:ind w:left="284"/>
        <w:rPr>
          <w:rFonts w:cstheme="minorHAnsi"/>
        </w:rPr>
      </w:pPr>
    </w:p>
    <w:p w14:paraId="12E544A4" w14:textId="77777777" w:rsidR="004C7A3E" w:rsidRDefault="004C7A3E" w:rsidP="00126230">
      <w:pPr>
        <w:spacing w:after="0" w:line="276" w:lineRule="auto"/>
        <w:ind w:left="284"/>
        <w:rPr>
          <w:rFonts w:cstheme="minorHAnsi"/>
        </w:rPr>
      </w:pPr>
    </w:p>
    <w:p w14:paraId="595BD8F6" w14:textId="77777777" w:rsidR="004C7A3E" w:rsidRDefault="004C7A3E" w:rsidP="00126230">
      <w:pPr>
        <w:spacing w:after="0" w:line="276" w:lineRule="auto"/>
        <w:ind w:left="284"/>
        <w:rPr>
          <w:rFonts w:cstheme="minorHAnsi"/>
        </w:rPr>
      </w:pPr>
    </w:p>
    <w:p w14:paraId="052D87EF" w14:textId="77777777" w:rsidR="004C7A3E" w:rsidRPr="00253EF3" w:rsidRDefault="004C7A3E" w:rsidP="00126230">
      <w:pPr>
        <w:spacing w:after="0" w:line="276" w:lineRule="auto"/>
        <w:ind w:left="284"/>
        <w:rPr>
          <w:rFonts w:cstheme="minorHAnsi"/>
        </w:rPr>
      </w:pPr>
    </w:p>
    <w:p w14:paraId="067EAE31" w14:textId="77777777" w:rsidR="00253EF3" w:rsidRPr="00253EF3" w:rsidRDefault="00253EF3" w:rsidP="00126230">
      <w:pPr>
        <w:spacing w:after="0" w:line="276" w:lineRule="auto"/>
        <w:ind w:left="284"/>
        <w:rPr>
          <w:rFonts w:cstheme="minorHAnsi"/>
          <w:b/>
        </w:rPr>
      </w:pPr>
      <w:r w:rsidRPr="00253EF3">
        <w:rPr>
          <w:rFonts w:cstheme="minorHAnsi"/>
          <w:b/>
        </w:rPr>
        <w:t>Læringsmomenter 9-10 år (nye momenter uthevet)</w:t>
      </w:r>
    </w:p>
    <w:p w14:paraId="6F04D771" w14:textId="77777777" w:rsidR="00253EF3" w:rsidRPr="00253EF3" w:rsidRDefault="00253EF3" w:rsidP="00126230">
      <w:pPr>
        <w:spacing w:after="0" w:line="276" w:lineRule="auto"/>
        <w:ind w:left="284"/>
        <w:rPr>
          <w:rFonts w:cstheme="minorHAnsi"/>
        </w:rPr>
      </w:pPr>
    </w:p>
    <w:tbl>
      <w:tblPr>
        <w:tblStyle w:val="Tabellrutenett"/>
        <w:tblW w:w="0" w:type="auto"/>
        <w:tblInd w:w="279" w:type="dxa"/>
        <w:tblLayout w:type="fixed"/>
        <w:tblLook w:val="04A0" w:firstRow="1" w:lastRow="0" w:firstColumn="1" w:lastColumn="0" w:noHBand="0" w:noVBand="1"/>
      </w:tblPr>
      <w:tblGrid>
        <w:gridCol w:w="1620"/>
        <w:gridCol w:w="1498"/>
        <w:gridCol w:w="1418"/>
        <w:gridCol w:w="1559"/>
        <w:gridCol w:w="1531"/>
        <w:gridCol w:w="1157"/>
      </w:tblGrid>
      <w:tr w:rsidR="00193FCE" w:rsidRPr="00253EF3" w14:paraId="7640EA74" w14:textId="77777777" w:rsidTr="005F6CDD">
        <w:tc>
          <w:tcPr>
            <w:tcW w:w="1620" w:type="dxa"/>
          </w:tcPr>
          <w:p w14:paraId="4A25A78F"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Pasning og skudd</w:t>
            </w:r>
          </w:p>
        </w:tc>
        <w:tc>
          <w:tcPr>
            <w:tcW w:w="1498" w:type="dxa"/>
          </w:tcPr>
          <w:p w14:paraId="26243C2D"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Føring</w:t>
            </w:r>
          </w:p>
        </w:tc>
        <w:tc>
          <w:tcPr>
            <w:tcW w:w="1418" w:type="dxa"/>
          </w:tcPr>
          <w:p w14:paraId="1462488A"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Vending</w:t>
            </w:r>
          </w:p>
        </w:tc>
        <w:tc>
          <w:tcPr>
            <w:tcW w:w="1559" w:type="dxa"/>
          </w:tcPr>
          <w:p w14:paraId="5044D186"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Finte og drible</w:t>
            </w:r>
          </w:p>
        </w:tc>
        <w:tc>
          <w:tcPr>
            <w:tcW w:w="1531" w:type="dxa"/>
          </w:tcPr>
          <w:p w14:paraId="41BE8CEF"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Mottak/medtak</w:t>
            </w:r>
          </w:p>
        </w:tc>
        <w:tc>
          <w:tcPr>
            <w:tcW w:w="1157" w:type="dxa"/>
          </w:tcPr>
          <w:p w14:paraId="7721147B"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Heading</w:t>
            </w:r>
          </w:p>
        </w:tc>
      </w:tr>
      <w:tr w:rsidR="00193FCE" w:rsidRPr="00253EF3" w14:paraId="7DF5D098" w14:textId="77777777" w:rsidTr="005F6CDD">
        <w:tc>
          <w:tcPr>
            <w:tcW w:w="1620" w:type="dxa"/>
          </w:tcPr>
          <w:p w14:paraId="0F996DAA" w14:textId="77777777" w:rsidR="00253EF3" w:rsidRPr="00193FCE" w:rsidRDefault="00253EF3" w:rsidP="005F6CDD">
            <w:pPr>
              <w:spacing w:line="276" w:lineRule="auto"/>
              <w:rPr>
                <w:rFonts w:cstheme="minorHAnsi"/>
                <w:sz w:val="18"/>
                <w:szCs w:val="18"/>
              </w:rPr>
            </w:pPr>
            <w:r w:rsidRPr="00193FCE">
              <w:rPr>
                <w:rFonts w:cstheme="minorHAnsi"/>
                <w:sz w:val="18"/>
                <w:szCs w:val="18"/>
              </w:rPr>
              <w:t>Innsidepasning</w:t>
            </w:r>
          </w:p>
        </w:tc>
        <w:tc>
          <w:tcPr>
            <w:tcW w:w="1498" w:type="dxa"/>
          </w:tcPr>
          <w:p w14:paraId="73678DA9" w14:textId="77777777" w:rsidR="00253EF3" w:rsidRPr="00193FCE" w:rsidRDefault="00253EF3" w:rsidP="005F6CDD">
            <w:pPr>
              <w:spacing w:line="276" w:lineRule="auto"/>
              <w:rPr>
                <w:rFonts w:cstheme="minorHAnsi"/>
                <w:sz w:val="18"/>
                <w:szCs w:val="18"/>
              </w:rPr>
            </w:pPr>
            <w:r w:rsidRPr="00193FCE">
              <w:rPr>
                <w:rFonts w:cstheme="minorHAnsi"/>
                <w:sz w:val="18"/>
                <w:szCs w:val="18"/>
              </w:rPr>
              <w:t>Innsiden av foten</w:t>
            </w:r>
          </w:p>
        </w:tc>
        <w:tc>
          <w:tcPr>
            <w:tcW w:w="1418" w:type="dxa"/>
          </w:tcPr>
          <w:p w14:paraId="317DEEF4" w14:textId="77777777" w:rsidR="00253EF3" w:rsidRPr="00193FCE" w:rsidRDefault="00253EF3" w:rsidP="005F6CDD">
            <w:pPr>
              <w:spacing w:line="276" w:lineRule="auto"/>
              <w:rPr>
                <w:rFonts w:cstheme="minorHAnsi"/>
                <w:sz w:val="18"/>
                <w:szCs w:val="18"/>
              </w:rPr>
            </w:pPr>
            <w:r w:rsidRPr="00193FCE">
              <w:rPr>
                <w:rFonts w:cstheme="minorHAnsi"/>
                <w:sz w:val="18"/>
                <w:szCs w:val="18"/>
              </w:rPr>
              <w:t>Innside</w:t>
            </w:r>
          </w:p>
        </w:tc>
        <w:tc>
          <w:tcPr>
            <w:tcW w:w="1559" w:type="dxa"/>
          </w:tcPr>
          <w:p w14:paraId="4A15170A" w14:textId="77777777" w:rsidR="00253EF3" w:rsidRPr="00193FCE" w:rsidRDefault="00253EF3" w:rsidP="005F6CDD">
            <w:pPr>
              <w:spacing w:line="276" w:lineRule="auto"/>
              <w:rPr>
                <w:rFonts w:cstheme="minorHAnsi"/>
                <w:sz w:val="18"/>
                <w:szCs w:val="18"/>
              </w:rPr>
            </w:pPr>
            <w:r w:rsidRPr="00193FCE">
              <w:rPr>
                <w:rFonts w:cstheme="minorHAnsi"/>
                <w:sz w:val="18"/>
                <w:szCs w:val="18"/>
              </w:rPr>
              <w:t>Pasningsfinte</w:t>
            </w:r>
          </w:p>
        </w:tc>
        <w:tc>
          <w:tcPr>
            <w:tcW w:w="1531" w:type="dxa"/>
          </w:tcPr>
          <w:p w14:paraId="29E14C39" w14:textId="77777777" w:rsidR="00253EF3" w:rsidRPr="00193FCE" w:rsidRDefault="00253EF3" w:rsidP="005F6CDD">
            <w:pPr>
              <w:spacing w:line="276" w:lineRule="auto"/>
              <w:rPr>
                <w:rFonts w:cstheme="minorHAnsi"/>
                <w:sz w:val="18"/>
                <w:szCs w:val="18"/>
              </w:rPr>
            </w:pPr>
            <w:r w:rsidRPr="00193FCE">
              <w:rPr>
                <w:rFonts w:cstheme="minorHAnsi"/>
                <w:sz w:val="18"/>
                <w:szCs w:val="18"/>
              </w:rPr>
              <w:t>Innsiden av foten</w:t>
            </w:r>
          </w:p>
        </w:tc>
        <w:tc>
          <w:tcPr>
            <w:tcW w:w="1157" w:type="dxa"/>
          </w:tcPr>
          <w:p w14:paraId="4142FAB5"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Stå på bakken</w:t>
            </w:r>
          </w:p>
        </w:tc>
      </w:tr>
      <w:tr w:rsidR="00193FCE" w:rsidRPr="00253EF3" w14:paraId="683D5497" w14:textId="77777777" w:rsidTr="005F6CDD">
        <w:tc>
          <w:tcPr>
            <w:tcW w:w="1620" w:type="dxa"/>
          </w:tcPr>
          <w:p w14:paraId="4490330C" w14:textId="77777777" w:rsidR="00253EF3" w:rsidRPr="00193FCE" w:rsidRDefault="00253EF3" w:rsidP="005F6CDD">
            <w:pPr>
              <w:spacing w:line="276" w:lineRule="auto"/>
              <w:rPr>
                <w:rFonts w:cstheme="minorHAnsi"/>
                <w:sz w:val="18"/>
                <w:szCs w:val="18"/>
              </w:rPr>
            </w:pPr>
            <w:r w:rsidRPr="00193FCE">
              <w:rPr>
                <w:rFonts w:cstheme="minorHAnsi"/>
                <w:sz w:val="18"/>
                <w:szCs w:val="18"/>
              </w:rPr>
              <w:t>Halvtliggende vristspark</w:t>
            </w:r>
          </w:p>
        </w:tc>
        <w:tc>
          <w:tcPr>
            <w:tcW w:w="1498" w:type="dxa"/>
          </w:tcPr>
          <w:p w14:paraId="552189E9" w14:textId="77777777" w:rsidR="00253EF3" w:rsidRPr="00193FCE" w:rsidRDefault="00253EF3" w:rsidP="005F6CDD">
            <w:pPr>
              <w:spacing w:line="276" w:lineRule="auto"/>
              <w:rPr>
                <w:rFonts w:cstheme="minorHAnsi"/>
                <w:sz w:val="18"/>
                <w:szCs w:val="18"/>
              </w:rPr>
            </w:pPr>
            <w:r w:rsidRPr="00193FCE">
              <w:rPr>
                <w:rFonts w:cstheme="minorHAnsi"/>
                <w:sz w:val="18"/>
                <w:szCs w:val="18"/>
              </w:rPr>
              <w:t>Utsiden av foten</w:t>
            </w:r>
          </w:p>
        </w:tc>
        <w:tc>
          <w:tcPr>
            <w:tcW w:w="1418" w:type="dxa"/>
          </w:tcPr>
          <w:p w14:paraId="6B3C6824" w14:textId="77777777" w:rsidR="00253EF3" w:rsidRPr="00193FCE" w:rsidRDefault="00253EF3" w:rsidP="005F6CDD">
            <w:pPr>
              <w:spacing w:line="276" w:lineRule="auto"/>
              <w:rPr>
                <w:rFonts w:cstheme="minorHAnsi"/>
                <w:sz w:val="18"/>
                <w:szCs w:val="18"/>
              </w:rPr>
            </w:pPr>
            <w:r w:rsidRPr="00193FCE">
              <w:rPr>
                <w:rFonts w:cstheme="minorHAnsi"/>
                <w:sz w:val="18"/>
                <w:szCs w:val="18"/>
              </w:rPr>
              <w:t>Utside</w:t>
            </w:r>
          </w:p>
        </w:tc>
        <w:tc>
          <w:tcPr>
            <w:tcW w:w="1559" w:type="dxa"/>
          </w:tcPr>
          <w:p w14:paraId="26D4F0F8"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Skuddfinte</w:t>
            </w:r>
          </w:p>
        </w:tc>
        <w:tc>
          <w:tcPr>
            <w:tcW w:w="1531" w:type="dxa"/>
          </w:tcPr>
          <w:p w14:paraId="5FD43D1E" w14:textId="77777777" w:rsidR="00253EF3" w:rsidRPr="00193FCE" w:rsidRDefault="00253EF3" w:rsidP="005F6CDD">
            <w:pPr>
              <w:spacing w:line="276" w:lineRule="auto"/>
              <w:rPr>
                <w:rFonts w:cstheme="minorHAnsi"/>
                <w:sz w:val="18"/>
                <w:szCs w:val="18"/>
              </w:rPr>
            </w:pPr>
            <w:r w:rsidRPr="00193FCE">
              <w:rPr>
                <w:rFonts w:cstheme="minorHAnsi"/>
                <w:b/>
                <w:sz w:val="18"/>
                <w:szCs w:val="18"/>
              </w:rPr>
              <w:t>Retningsbestemt med innsiden</w:t>
            </w:r>
          </w:p>
        </w:tc>
        <w:tc>
          <w:tcPr>
            <w:tcW w:w="1157" w:type="dxa"/>
          </w:tcPr>
          <w:p w14:paraId="705C5B5C" w14:textId="77777777" w:rsidR="00253EF3" w:rsidRPr="00193FCE" w:rsidRDefault="00253EF3" w:rsidP="00126230">
            <w:pPr>
              <w:spacing w:line="276" w:lineRule="auto"/>
              <w:ind w:left="284"/>
              <w:rPr>
                <w:rFonts w:cstheme="minorHAnsi"/>
                <w:b/>
                <w:sz w:val="18"/>
                <w:szCs w:val="18"/>
              </w:rPr>
            </w:pPr>
          </w:p>
        </w:tc>
      </w:tr>
      <w:tr w:rsidR="00193FCE" w:rsidRPr="00253EF3" w14:paraId="35561F0E" w14:textId="77777777" w:rsidTr="005F6CDD">
        <w:tc>
          <w:tcPr>
            <w:tcW w:w="1620" w:type="dxa"/>
          </w:tcPr>
          <w:p w14:paraId="0F92EE8F"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Loddrett vristspark</w:t>
            </w:r>
          </w:p>
        </w:tc>
        <w:tc>
          <w:tcPr>
            <w:tcW w:w="1498" w:type="dxa"/>
          </w:tcPr>
          <w:p w14:paraId="046DFBB4"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Undersiden av foten</w:t>
            </w:r>
          </w:p>
        </w:tc>
        <w:tc>
          <w:tcPr>
            <w:tcW w:w="1418" w:type="dxa"/>
          </w:tcPr>
          <w:p w14:paraId="440DC8D7"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Cruyff</w:t>
            </w:r>
          </w:p>
        </w:tc>
        <w:tc>
          <w:tcPr>
            <w:tcW w:w="1559" w:type="dxa"/>
          </w:tcPr>
          <w:p w14:paraId="41FF10D9"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Kroppsfinte</w:t>
            </w:r>
          </w:p>
        </w:tc>
        <w:tc>
          <w:tcPr>
            <w:tcW w:w="1531" w:type="dxa"/>
          </w:tcPr>
          <w:p w14:paraId="599CA20C"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Ball i luften – innsiden</w:t>
            </w:r>
          </w:p>
        </w:tc>
        <w:tc>
          <w:tcPr>
            <w:tcW w:w="1157" w:type="dxa"/>
          </w:tcPr>
          <w:p w14:paraId="77ABFD3A" w14:textId="77777777" w:rsidR="00253EF3" w:rsidRPr="00193FCE" w:rsidRDefault="00253EF3" w:rsidP="00126230">
            <w:pPr>
              <w:spacing w:line="276" w:lineRule="auto"/>
              <w:ind w:left="284"/>
              <w:rPr>
                <w:rFonts w:cstheme="minorHAnsi"/>
                <w:b/>
                <w:sz w:val="18"/>
                <w:szCs w:val="18"/>
              </w:rPr>
            </w:pPr>
          </w:p>
        </w:tc>
      </w:tr>
      <w:tr w:rsidR="00193FCE" w:rsidRPr="00253EF3" w14:paraId="1A6317A5" w14:textId="77777777" w:rsidTr="005F6CDD">
        <w:tc>
          <w:tcPr>
            <w:tcW w:w="1620" w:type="dxa"/>
          </w:tcPr>
          <w:p w14:paraId="76F53623"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Bruk av begge bein</w:t>
            </w:r>
          </w:p>
        </w:tc>
        <w:tc>
          <w:tcPr>
            <w:tcW w:w="1498" w:type="dxa"/>
          </w:tcPr>
          <w:p w14:paraId="3BA2A8D5" w14:textId="77777777" w:rsidR="00253EF3" w:rsidRPr="00193FCE" w:rsidRDefault="00253EF3" w:rsidP="005F6CDD">
            <w:pPr>
              <w:spacing w:line="276" w:lineRule="auto"/>
              <w:rPr>
                <w:rFonts w:cstheme="minorHAnsi"/>
                <w:sz w:val="18"/>
                <w:szCs w:val="18"/>
              </w:rPr>
            </w:pPr>
            <w:r w:rsidRPr="00193FCE">
              <w:rPr>
                <w:rFonts w:cstheme="minorHAnsi"/>
                <w:sz w:val="18"/>
                <w:szCs w:val="18"/>
              </w:rPr>
              <w:t>Med retnings-forandringer</w:t>
            </w:r>
          </w:p>
        </w:tc>
        <w:tc>
          <w:tcPr>
            <w:tcW w:w="1418" w:type="dxa"/>
          </w:tcPr>
          <w:p w14:paraId="394A8BE8"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Såle</w:t>
            </w:r>
          </w:p>
        </w:tc>
        <w:tc>
          <w:tcPr>
            <w:tcW w:w="1559" w:type="dxa"/>
          </w:tcPr>
          <w:p w14:paraId="3813D678"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Overstegsfinte</w:t>
            </w:r>
          </w:p>
        </w:tc>
        <w:tc>
          <w:tcPr>
            <w:tcW w:w="1531" w:type="dxa"/>
          </w:tcPr>
          <w:p w14:paraId="66E6E702" w14:textId="77777777" w:rsidR="00253EF3" w:rsidRPr="00193FCE" w:rsidRDefault="00253EF3" w:rsidP="005F6CDD">
            <w:pPr>
              <w:spacing w:line="276" w:lineRule="auto"/>
              <w:rPr>
                <w:rFonts w:cstheme="minorHAnsi"/>
                <w:sz w:val="18"/>
                <w:szCs w:val="18"/>
              </w:rPr>
            </w:pPr>
            <w:r w:rsidRPr="00193FCE">
              <w:rPr>
                <w:rFonts w:cstheme="minorHAnsi"/>
                <w:b/>
                <w:sz w:val="18"/>
                <w:szCs w:val="18"/>
              </w:rPr>
              <w:t>Bruk av begge bein</w:t>
            </w:r>
          </w:p>
        </w:tc>
        <w:tc>
          <w:tcPr>
            <w:tcW w:w="1157" w:type="dxa"/>
          </w:tcPr>
          <w:p w14:paraId="22E9F9CE" w14:textId="77777777" w:rsidR="00253EF3" w:rsidRPr="00193FCE" w:rsidRDefault="00253EF3" w:rsidP="00126230">
            <w:pPr>
              <w:spacing w:line="276" w:lineRule="auto"/>
              <w:ind w:left="284"/>
              <w:rPr>
                <w:rFonts w:cstheme="minorHAnsi"/>
                <w:sz w:val="18"/>
                <w:szCs w:val="18"/>
              </w:rPr>
            </w:pPr>
          </w:p>
        </w:tc>
      </w:tr>
      <w:tr w:rsidR="00193FCE" w:rsidRPr="00253EF3" w14:paraId="63FC0372" w14:textId="77777777" w:rsidTr="005F6CDD">
        <w:tc>
          <w:tcPr>
            <w:tcW w:w="1620" w:type="dxa"/>
          </w:tcPr>
          <w:p w14:paraId="770A4330" w14:textId="77777777" w:rsidR="00253EF3" w:rsidRPr="00193FCE" w:rsidRDefault="00253EF3" w:rsidP="00126230">
            <w:pPr>
              <w:spacing w:line="276" w:lineRule="auto"/>
              <w:ind w:left="284"/>
              <w:rPr>
                <w:rFonts w:cstheme="minorHAnsi"/>
                <w:sz w:val="18"/>
                <w:szCs w:val="18"/>
              </w:rPr>
            </w:pPr>
          </w:p>
        </w:tc>
        <w:tc>
          <w:tcPr>
            <w:tcW w:w="1498" w:type="dxa"/>
          </w:tcPr>
          <w:p w14:paraId="3DE6549C"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Bruk av begge bein</w:t>
            </w:r>
          </w:p>
        </w:tc>
        <w:tc>
          <w:tcPr>
            <w:tcW w:w="1418" w:type="dxa"/>
          </w:tcPr>
          <w:p w14:paraId="6F6BAB41"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Oversteg</w:t>
            </w:r>
          </w:p>
        </w:tc>
        <w:tc>
          <w:tcPr>
            <w:tcW w:w="1559" w:type="dxa"/>
          </w:tcPr>
          <w:p w14:paraId="00250571" w14:textId="77777777" w:rsidR="00253EF3" w:rsidRPr="00193FCE" w:rsidRDefault="00253EF3" w:rsidP="00126230">
            <w:pPr>
              <w:spacing w:line="276" w:lineRule="auto"/>
              <w:ind w:left="284"/>
              <w:rPr>
                <w:rFonts w:cstheme="minorHAnsi"/>
                <w:sz w:val="18"/>
                <w:szCs w:val="18"/>
              </w:rPr>
            </w:pPr>
          </w:p>
        </w:tc>
        <w:tc>
          <w:tcPr>
            <w:tcW w:w="1531" w:type="dxa"/>
          </w:tcPr>
          <w:p w14:paraId="02AB474F" w14:textId="77777777" w:rsidR="00253EF3" w:rsidRPr="00193FCE" w:rsidRDefault="00253EF3" w:rsidP="00126230">
            <w:pPr>
              <w:spacing w:line="276" w:lineRule="auto"/>
              <w:ind w:left="284"/>
              <w:rPr>
                <w:rFonts w:cstheme="minorHAnsi"/>
                <w:b/>
                <w:sz w:val="18"/>
                <w:szCs w:val="18"/>
              </w:rPr>
            </w:pPr>
          </w:p>
        </w:tc>
        <w:tc>
          <w:tcPr>
            <w:tcW w:w="1157" w:type="dxa"/>
          </w:tcPr>
          <w:p w14:paraId="63C962E0" w14:textId="77777777" w:rsidR="00253EF3" w:rsidRPr="00193FCE" w:rsidRDefault="00253EF3" w:rsidP="00126230">
            <w:pPr>
              <w:spacing w:line="276" w:lineRule="auto"/>
              <w:ind w:left="284"/>
              <w:rPr>
                <w:rFonts w:cstheme="minorHAnsi"/>
                <w:sz w:val="18"/>
                <w:szCs w:val="18"/>
              </w:rPr>
            </w:pPr>
          </w:p>
        </w:tc>
      </w:tr>
    </w:tbl>
    <w:p w14:paraId="57F708CD" w14:textId="77777777" w:rsidR="00253EF3" w:rsidRPr="00253EF3" w:rsidRDefault="00253EF3" w:rsidP="00126230">
      <w:pPr>
        <w:spacing w:after="0" w:line="276" w:lineRule="auto"/>
        <w:ind w:left="284"/>
        <w:rPr>
          <w:rFonts w:cstheme="minorHAnsi"/>
        </w:rPr>
      </w:pPr>
    </w:p>
    <w:p w14:paraId="708E21E0" w14:textId="77777777" w:rsidR="00253EF3" w:rsidRPr="00253EF3" w:rsidRDefault="00253EF3" w:rsidP="00126230">
      <w:pPr>
        <w:spacing w:after="0" w:line="276" w:lineRule="auto"/>
        <w:ind w:left="284"/>
        <w:rPr>
          <w:rFonts w:cstheme="minorHAnsi"/>
        </w:rPr>
      </w:pPr>
    </w:p>
    <w:p w14:paraId="1E685DEC" w14:textId="77777777" w:rsidR="00253EF3" w:rsidRPr="00253EF3" w:rsidRDefault="00253EF3" w:rsidP="00126230">
      <w:pPr>
        <w:spacing w:after="0" w:line="276" w:lineRule="auto"/>
        <w:ind w:left="284"/>
        <w:rPr>
          <w:rFonts w:cstheme="minorHAnsi"/>
          <w:b/>
        </w:rPr>
      </w:pPr>
      <w:r w:rsidRPr="00253EF3">
        <w:rPr>
          <w:rFonts w:cstheme="minorHAnsi"/>
          <w:b/>
        </w:rPr>
        <w:t>Taktikk</w:t>
      </w:r>
    </w:p>
    <w:p w14:paraId="7A076164" w14:textId="77777777" w:rsidR="00253EF3" w:rsidRPr="00253EF3" w:rsidRDefault="00253EF3" w:rsidP="00126230">
      <w:pPr>
        <w:spacing w:after="0" w:line="276" w:lineRule="auto"/>
        <w:ind w:left="284"/>
        <w:jc w:val="both"/>
        <w:rPr>
          <w:rFonts w:cstheme="minorHAnsi"/>
        </w:rPr>
      </w:pPr>
    </w:p>
    <w:p w14:paraId="36DF7F5C" w14:textId="77777777" w:rsidR="00253EF3" w:rsidRPr="00253EF3" w:rsidRDefault="00253EF3" w:rsidP="00126230">
      <w:pPr>
        <w:spacing w:after="0" w:line="276" w:lineRule="auto"/>
        <w:ind w:left="284"/>
        <w:jc w:val="both"/>
        <w:rPr>
          <w:rFonts w:cstheme="minorHAnsi"/>
        </w:rPr>
      </w:pPr>
      <w:r w:rsidRPr="00253EF3">
        <w:rPr>
          <w:rFonts w:cstheme="minorHAnsi"/>
        </w:rPr>
        <w:t>6-8 år</w:t>
      </w:r>
    </w:p>
    <w:p w14:paraId="689CFF41" w14:textId="77777777" w:rsidR="00253EF3" w:rsidRPr="00253EF3" w:rsidRDefault="00253EF3" w:rsidP="00126230">
      <w:pPr>
        <w:spacing w:after="0" w:line="276" w:lineRule="auto"/>
        <w:ind w:left="284"/>
        <w:jc w:val="both"/>
        <w:rPr>
          <w:rFonts w:cstheme="minorHAnsi"/>
        </w:rPr>
      </w:pPr>
      <w:r w:rsidRPr="00253EF3">
        <w:rPr>
          <w:rFonts w:cstheme="minorHAnsi"/>
        </w:rPr>
        <w:t>Fokus på laget som har ballen og at vi skal bevege oss i ledig rom for å gjøre det mulig å spille til hverandre.</w:t>
      </w:r>
    </w:p>
    <w:p w14:paraId="2B717FCE" w14:textId="77777777" w:rsidR="00253EF3" w:rsidRPr="00253EF3" w:rsidRDefault="00253EF3" w:rsidP="00126230">
      <w:pPr>
        <w:spacing w:after="0" w:line="276" w:lineRule="auto"/>
        <w:ind w:left="284"/>
        <w:jc w:val="both"/>
        <w:rPr>
          <w:rFonts w:cstheme="minorHAnsi"/>
        </w:rPr>
      </w:pPr>
      <w:r w:rsidRPr="00253EF3">
        <w:rPr>
          <w:rFonts w:cstheme="minorHAnsi"/>
        </w:rPr>
        <w:t>Når keeper har ballen går forsvarerne ut til hver sin side for å gjøre seg spillbar.</w:t>
      </w:r>
    </w:p>
    <w:p w14:paraId="4480F870" w14:textId="77777777" w:rsidR="00253EF3" w:rsidRPr="00253EF3" w:rsidRDefault="00253EF3" w:rsidP="00126230">
      <w:pPr>
        <w:spacing w:after="0" w:line="276" w:lineRule="auto"/>
        <w:ind w:left="284"/>
        <w:jc w:val="both"/>
        <w:rPr>
          <w:rFonts w:cstheme="minorHAnsi"/>
        </w:rPr>
      </w:pPr>
    </w:p>
    <w:p w14:paraId="3DC3BABA" w14:textId="77777777" w:rsidR="00253EF3" w:rsidRPr="00253EF3" w:rsidRDefault="00253EF3" w:rsidP="00126230">
      <w:pPr>
        <w:spacing w:after="0" w:line="276" w:lineRule="auto"/>
        <w:ind w:left="284"/>
        <w:jc w:val="both"/>
        <w:rPr>
          <w:rFonts w:cstheme="minorHAnsi"/>
        </w:rPr>
      </w:pPr>
      <w:r w:rsidRPr="00253EF3">
        <w:rPr>
          <w:rFonts w:cstheme="minorHAnsi"/>
        </w:rPr>
        <w:t>9-10 år</w:t>
      </w:r>
    </w:p>
    <w:p w14:paraId="6E1F70D1" w14:textId="77777777" w:rsidR="00253EF3" w:rsidRPr="00253EF3" w:rsidRDefault="00253EF3" w:rsidP="00126230">
      <w:pPr>
        <w:spacing w:after="0" w:line="276" w:lineRule="auto"/>
        <w:ind w:left="284"/>
        <w:jc w:val="both"/>
        <w:rPr>
          <w:rFonts w:cstheme="minorHAnsi"/>
        </w:rPr>
      </w:pPr>
      <w:r w:rsidRPr="00253EF3">
        <w:rPr>
          <w:rFonts w:cstheme="minorHAnsi"/>
        </w:rPr>
        <w:t>Økt fokus på plassering på banen – høyre og venstre bak/høyre og venstre foran</w:t>
      </w:r>
    </w:p>
    <w:p w14:paraId="5E5896F6" w14:textId="77777777" w:rsidR="00253EF3" w:rsidRPr="00253EF3" w:rsidRDefault="00253EF3" w:rsidP="00126230">
      <w:pPr>
        <w:spacing w:after="0" w:line="276" w:lineRule="auto"/>
        <w:ind w:left="284"/>
        <w:jc w:val="both"/>
        <w:rPr>
          <w:rFonts w:cstheme="minorHAnsi"/>
        </w:rPr>
      </w:pPr>
      <w:r w:rsidRPr="00253EF3">
        <w:rPr>
          <w:rFonts w:cstheme="minorHAnsi"/>
        </w:rPr>
        <w:t>Orientere seg i forhold til hverandre og motspillerne</w:t>
      </w:r>
    </w:p>
    <w:p w14:paraId="26AA7112" w14:textId="77777777" w:rsidR="00253EF3" w:rsidRPr="00253EF3" w:rsidRDefault="00253EF3" w:rsidP="00126230">
      <w:pPr>
        <w:spacing w:after="0" w:line="276" w:lineRule="auto"/>
        <w:ind w:left="284"/>
        <w:jc w:val="both"/>
        <w:rPr>
          <w:rFonts w:cstheme="minorHAnsi"/>
        </w:rPr>
      </w:pPr>
      <w:r w:rsidRPr="00253EF3">
        <w:rPr>
          <w:rFonts w:cstheme="minorHAnsi"/>
        </w:rPr>
        <w:t>Bruke hele banen</w:t>
      </w:r>
      <w:r w:rsidR="00DC0164" w:rsidRPr="0059031C">
        <w:rPr>
          <w:rFonts w:cstheme="minorHAnsi"/>
        </w:rPr>
        <w:t>. Komme seg ut av skyggen for å være spillbar.</w:t>
      </w:r>
    </w:p>
    <w:p w14:paraId="7EA87C14" w14:textId="77777777" w:rsidR="00253EF3" w:rsidRPr="00253EF3" w:rsidRDefault="00253EF3" w:rsidP="00126230">
      <w:pPr>
        <w:spacing w:after="0" w:line="276" w:lineRule="auto"/>
        <w:ind w:left="284"/>
        <w:jc w:val="both"/>
        <w:rPr>
          <w:rFonts w:cstheme="minorHAnsi"/>
        </w:rPr>
      </w:pPr>
      <w:r w:rsidRPr="00253EF3">
        <w:rPr>
          <w:rFonts w:cstheme="minorHAnsi"/>
        </w:rPr>
        <w:t>Bevegelse uten ball – hvem er det som bestemmer når og hvordan en pasning skal slås?</w:t>
      </w:r>
    </w:p>
    <w:p w14:paraId="40EACB66" w14:textId="77777777" w:rsidR="00253EF3" w:rsidRPr="00253EF3" w:rsidRDefault="00253EF3" w:rsidP="00126230">
      <w:pPr>
        <w:spacing w:after="0" w:line="276" w:lineRule="auto"/>
        <w:ind w:left="284"/>
        <w:jc w:val="both"/>
        <w:rPr>
          <w:rFonts w:cstheme="minorHAnsi"/>
        </w:rPr>
      </w:pPr>
      <w:r w:rsidRPr="00253EF3">
        <w:rPr>
          <w:rFonts w:cstheme="minorHAnsi"/>
        </w:rPr>
        <w:t>10 åringene kan lære litt om forsvarsspill og forskjellen på å takle og skjerme.</w:t>
      </w:r>
    </w:p>
    <w:p w14:paraId="3A92B900" w14:textId="77777777" w:rsidR="00253EF3" w:rsidRPr="00253EF3" w:rsidRDefault="00253EF3" w:rsidP="00126230">
      <w:pPr>
        <w:spacing w:after="0" w:line="276" w:lineRule="auto"/>
        <w:ind w:left="284"/>
        <w:rPr>
          <w:rFonts w:cstheme="minorHAnsi"/>
        </w:rPr>
      </w:pPr>
    </w:p>
    <w:p w14:paraId="21B64079" w14:textId="77777777" w:rsidR="00253EF3" w:rsidRPr="00253EF3" w:rsidRDefault="00253EF3" w:rsidP="00126230">
      <w:pPr>
        <w:spacing w:after="0" w:line="276" w:lineRule="auto"/>
        <w:ind w:left="284"/>
        <w:rPr>
          <w:rFonts w:cstheme="minorHAnsi"/>
          <w:b/>
        </w:rPr>
      </w:pPr>
      <w:r w:rsidRPr="00253EF3">
        <w:rPr>
          <w:rFonts w:cstheme="minorHAnsi"/>
          <w:b/>
        </w:rPr>
        <w:t>Anbefalt minimum treningsmengde:</w:t>
      </w:r>
    </w:p>
    <w:p w14:paraId="50547FB2" w14:textId="77777777" w:rsidR="00253EF3" w:rsidRPr="00253EF3" w:rsidRDefault="00253EF3" w:rsidP="00126230">
      <w:pPr>
        <w:spacing w:after="0" w:line="276" w:lineRule="auto"/>
        <w:ind w:left="284"/>
        <w:rPr>
          <w:rFonts w:cstheme="minorHAnsi"/>
        </w:rPr>
      </w:pPr>
    </w:p>
    <w:tbl>
      <w:tblPr>
        <w:tblStyle w:val="Tabellrutenett"/>
        <w:tblW w:w="0" w:type="auto"/>
        <w:tblInd w:w="279" w:type="dxa"/>
        <w:tblLook w:val="04A0" w:firstRow="1" w:lastRow="0" w:firstColumn="1" w:lastColumn="0" w:noHBand="0" w:noVBand="1"/>
      </w:tblPr>
      <w:tblGrid>
        <w:gridCol w:w="2736"/>
        <w:gridCol w:w="3026"/>
        <w:gridCol w:w="3021"/>
      </w:tblGrid>
      <w:tr w:rsidR="00253EF3" w:rsidRPr="00253EF3" w14:paraId="0E45C0AD" w14:textId="77777777" w:rsidTr="00193FCE">
        <w:tc>
          <w:tcPr>
            <w:tcW w:w="2736" w:type="dxa"/>
          </w:tcPr>
          <w:p w14:paraId="6821EAE2" w14:textId="77777777" w:rsidR="00253EF3" w:rsidRPr="00253EF3" w:rsidRDefault="00253EF3" w:rsidP="005F6CDD">
            <w:pPr>
              <w:spacing w:line="276" w:lineRule="auto"/>
              <w:rPr>
                <w:rFonts w:cstheme="minorHAnsi"/>
              </w:rPr>
            </w:pPr>
            <w:r w:rsidRPr="00253EF3">
              <w:rPr>
                <w:rFonts w:cstheme="minorHAnsi"/>
              </w:rPr>
              <w:t>Alder</w:t>
            </w:r>
          </w:p>
        </w:tc>
        <w:tc>
          <w:tcPr>
            <w:tcW w:w="3026" w:type="dxa"/>
          </w:tcPr>
          <w:p w14:paraId="7F751740" w14:textId="77777777" w:rsidR="00253EF3" w:rsidRPr="00253EF3" w:rsidRDefault="00253EF3" w:rsidP="005F6CDD">
            <w:pPr>
              <w:spacing w:line="276" w:lineRule="auto"/>
              <w:rPr>
                <w:rFonts w:cstheme="minorHAnsi"/>
              </w:rPr>
            </w:pPr>
            <w:r w:rsidRPr="00253EF3">
              <w:rPr>
                <w:rFonts w:cstheme="minorHAnsi"/>
              </w:rPr>
              <w:t>Antall treninger pr. uke</w:t>
            </w:r>
          </w:p>
        </w:tc>
        <w:tc>
          <w:tcPr>
            <w:tcW w:w="3021" w:type="dxa"/>
          </w:tcPr>
          <w:p w14:paraId="6392B8F3" w14:textId="77777777" w:rsidR="00253EF3" w:rsidRPr="00253EF3" w:rsidRDefault="00253EF3" w:rsidP="005F6CDD">
            <w:pPr>
              <w:spacing w:line="276" w:lineRule="auto"/>
              <w:rPr>
                <w:rFonts w:cstheme="minorHAnsi"/>
              </w:rPr>
            </w:pPr>
            <w:r w:rsidRPr="00253EF3">
              <w:rPr>
                <w:rFonts w:cstheme="minorHAnsi"/>
              </w:rPr>
              <w:t>Antall timer pr. trening</w:t>
            </w:r>
          </w:p>
        </w:tc>
      </w:tr>
      <w:tr w:rsidR="00253EF3" w:rsidRPr="00253EF3" w14:paraId="18A43786" w14:textId="77777777" w:rsidTr="00193FCE">
        <w:tc>
          <w:tcPr>
            <w:tcW w:w="2736" w:type="dxa"/>
          </w:tcPr>
          <w:p w14:paraId="37C4E4D4" w14:textId="77777777" w:rsidR="00253EF3" w:rsidRPr="00253EF3" w:rsidRDefault="00253EF3" w:rsidP="005F6CDD">
            <w:pPr>
              <w:spacing w:line="276" w:lineRule="auto"/>
              <w:rPr>
                <w:rFonts w:cstheme="minorHAnsi"/>
              </w:rPr>
            </w:pPr>
            <w:r w:rsidRPr="00253EF3">
              <w:rPr>
                <w:rFonts w:cstheme="minorHAnsi"/>
              </w:rPr>
              <w:t>6-8 år</w:t>
            </w:r>
          </w:p>
        </w:tc>
        <w:tc>
          <w:tcPr>
            <w:tcW w:w="3026" w:type="dxa"/>
          </w:tcPr>
          <w:p w14:paraId="7833630B" w14:textId="77777777" w:rsidR="00253EF3" w:rsidRPr="00253EF3" w:rsidRDefault="00253EF3" w:rsidP="005F6CDD">
            <w:pPr>
              <w:spacing w:line="276" w:lineRule="auto"/>
              <w:rPr>
                <w:rFonts w:cstheme="minorHAnsi"/>
              </w:rPr>
            </w:pPr>
            <w:r w:rsidRPr="00253EF3">
              <w:rPr>
                <w:rFonts w:cstheme="minorHAnsi"/>
              </w:rPr>
              <w:t>1</w:t>
            </w:r>
          </w:p>
        </w:tc>
        <w:tc>
          <w:tcPr>
            <w:tcW w:w="3021" w:type="dxa"/>
          </w:tcPr>
          <w:p w14:paraId="12014092" w14:textId="77777777" w:rsidR="00253EF3" w:rsidRPr="00253EF3" w:rsidRDefault="00253EF3" w:rsidP="005F6CDD">
            <w:pPr>
              <w:spacing w:line="276" w:lineRule="auto"/>
              <w:rPr>
                <w:rFonts w:cstheme="minorHAnsi"/>
              </w:rPr>
            </w:pPr>
            <w:r w:rsidRPr="00253EF3">
              <w:rPr>
                <w:rFonts w:cstheme="minorHAnsi"/>
              </w:rPr>
              <w:t>1</w:t>
            </w:r>
          </w:p>
        </w:tc>
      </w:tr>
      <w:tr w:rsidR="00253EF3" w:rsidRPr="00253EF3" w14:paraId="42FA6536" w14:textId="77777777" w:rsidTr="00193FCE">
        <w:tc>
          <w:tcPr>
            <w:tcW w:w="2736" w:type="dxa"/>
          </w:tcPr>
          <w:p w14:paraId="1E5900E7" w14:textId="77777777" w:rsidR="00253EF3" w:rsidRPr="00253EF3" w:rsidRDefault="00253EF3" w:rsidP="005F6CDD">
            <w:pPr>
              <w:spacing w:line="276" w:lineRule="auto"/>
              <w:rPr>
                <w:rFonts w:cstheme="minorHAnsi"/>
              </w:rPr>
            </w:pPr>
            <w:r w:rsidRPr="00253EF3">
              <w:rPr>
                <w:rFonts w:cstheme="minorHAnsi"/>
              </w:rPr>
              <w:t>9-10 år</w:t>
            </w:r>
          </w:p>
        </w:tc>
        <w:tc>
          <w:tcPr>
            <w:tcW w:w="3026" w:type="dxa"/>
          </w:tcPr>
          <w:p w14:paraId="04415125" w14:textId="77777777" w:rsidR="00253EF3" w:rsidRPr="00253EF3" w:rsidRDefault="00253EF3" w:rsidP="005F6CDD">
            <w:pPr>
              <w:spacing w:line="276" w:lineRule="auto"/>
              <w:rPr>
                <w:rFonts w:cstheme="minorHAnsi"/>
              </w:rPr>
            </w:pPr>
            <w:r w:rsidRPr="00253EF3">
              <w:rPr>
                <w:rFonts w:cstheme="minorHAnsi"/>
              </w:rPr>
              <w:t>2</w:t>
            </w:r>
          </w:p>
        </w:tc>
        <w:tc>
          <w:tcPr>
            <w:tcW w:w="3021" w:type="dxa"/>
          </w:tcPr>
          <w:p w14:paraId="4D85EFDB" w14:textId="77777777" w:rsidR="00253EF3" w:rsidRPr="00253EF3" w:rsidRDefault="00253EF3" w:rsidP="005F6CDD">
            <w:pPr>
              <w:spacing w:line="276" w:lineRule="auto"/>
              <w:rPr>
                <w:rFonts w:cstheme="minorHAnsi"/>
              </w:rPr>
            </w:pPr>
            <w:r w:rsidRPr="00253EF3">
              <w:rPr>
                <w:rFonts w:cstheme="minorHAnsi"/>
              </w:rPr>
              <w:t>1-1,5</w:t>
            </w:r>
          </w:p>
        </w:tc>
      </w:tr>
    </w:tbl>
    <w:p w14:paraId="173B354D" w14:textId="77777777" w:rsidR="00253EF3" w:rsidRPr="00253EF3" w:rsidRDefault="00253EF3" w:rsidP="00126230">
      <w:pPr>
        <w:spacing w:after="0" w:line="276" w:lineRule="auto"/>
        <w:ind w:left="284"/>
        <w:rPr>
          <w:rFonts w:cstheme="minorHAnsi"/>
        </w:rPr>
      </w:pPr>
    </w:p>
    <w:p w14:paraId="7BD0BCE2" w14:textId="77777777" w:rsidR="00253EF3" w:rsidRPr="00253EF3" w:rsidRDefault="00253EF3" w:rsidP="00126230">
      <w:pPr>
        <w:spacing w:after="0" w:line="276" w:lineRule="auto"/>
        <w:ind w:left="284"/>
        <w:rPr>
          <w:rFonts w:cstheme="minorHAnsi"/>
          <w:b/>
        </w:rPr>
      </w:pPr>
      <w:r w:rsidRPr="00253EF3">
        <w:rPr>
          <w:rFonts w:cstheme="minorHAnsi"/>
          <w:b/>
        </w:rPr>
        <w:t>Kamp</w:t>
      </w:r>
    </w:p>
    <w:p w14:paraId="26AFEB87" w14:textId="77777777" w:rsidR="00253EF3" w:rsidRPr="00253EF3" w:rsidRDefault="00253EF3" w:rsidP="00126230">
      <w:pPr>
        <w:spacing w:after="0" w:line="276" w:lineRule="auto"/>
        <w:ind w:left="284"/>
        <w:jc w:val="both"/>
        <w:rPr>
          <w:rFonts w:cstheme="minorHAnsi"/>
        </w:rPr>
      </w:pPr>
      <w:r w:rsidRPr="00253EF3">
        <w:rPr>
          <w:rFonts w:cstheme="minorHAnsi"/>
        </w:rPr>
        <w:t>I denne perioden deltar lagene i miniserien. I tillegg er det sosialt og artig å delta på noen turneringer. Vi anbefaler 1 om våren, 1 om høsten.</w:t>
      </w:r>
    </w:p>
    <w:p w14:paraId="5D28F5CF" w14:textId="77777777" w:rsidR="00253EF3" w:rsidRPr="00253EF3" w:rsidRDefault="00253EF3" w:rsidP="00126230">
      <w:pPr>
        <w:spacing w:after="0" w:line="276" w:lineRule="auto"/>
        <w:ind w:left="284"/>
        <w:jc w:val="both"/>
        <w:rPr>
          <w:rFonts w:cstheme="minorHAnsi"/>
        </w:rPr>
      </w:pPr>
    </w:p>
    <w:p w14:paraId="0C92F87C" w14:textId="77777777" w:rsidR="00253EF3" w:rsidRPr="00253EF3" w:rsidRDefault="00253EF3" w:rsidP="00126230">
      <w:pPr>
        <w:spacing w:after="0" w:line="276" w:lineRule="auto"/>
        <w:ind w:left="284"/>
        <w:jc w:val="both"/>
        <w:rPr>
          <w:rFonts w:cstheme="minorHAnsi"/>
          <w:b/>
        </w:rPr>
      </w:pPr>
      <w:r w:rsidRPr="00253EF3">
        <w:rPr>
          <w:rFonts w:cstheme="minorHAnsi"/>
          <w:b/>
        </w:rPr>
        <w:t>Kampregler:</w:t>
      </w:r>
    </w:p>
    <w:p w14:paraId="5D5F1640" w14:textId="77777777" w:rsidR="00253EF3" w:rsidRPr="00253EF3" w:rsidRDefault="00253EF3" w:rsidP="00126230">
      <w:pPr>
        <w:spacing w:after="0" w:line="276" w:lineRule="auto"/>
        <w:ind w:left="284"/>
        <w:jc w:val="both"/>
        <w:rPr>
          <w:rFonts w:cstheme="minorHAnsi"/>
        </w:rPr>
      </w:pPr>
      <w:r w:rsidRPr="00253EF3">
        <w:rPr>
          <w:rFonts w:cstheme="minorHAnsi"/>
        </w:rPr>
        <w:lastRenderedPageBreak/>
        <w:t>Fokus på prestasjon ikke på resultat</w:t>
      </w:r>
    </w:p>
    <w:p w14:paraId="1F04CCAE" w14:textId="77777777" w:rsidR="00253EF3" w:rsidRPr="00253EF3" w:rsidRDefault="00253EF3" w:rsidP="00126230">
      <w:pPr>
        <w:spacing w:after="0" w:line="276" w:lineRule="auto"/>
        <w:ind w:left="284"/>
        <w:jc w:val="both"/>
        <w:rPr>
          <w:rFonts w:cstheme="minorHAnsi"/>
        </w:rPr>
      </w:pPr>
      <w:r w:rsidRPr="00253EF3">
        <w:rPr>
          <w:rFonts w:cstheme="minorHAnsi"/>
        </w:rPr>
        <w:t>Dele i jevne lag, der spillerne kjenner hverandre</w:t>
      </w:r>
    </w:p>
    <w:p w14:paraId="66059DC7" w14:textId="77777777" w:rsidR="00253EF3" w:rsidRPr="00253EF3" w:rsidRDefault="00253EF3" w:rsidP="00126230">
      <w:pPr>
        <w:spacing w:after="0" w:line="276" w:lineRule="auto"/>
        <w:ind w:left="284"/>
        <w:jc w:val="both"/>
        <w:rPr>
          <w:rFonts w:cstheme="minorHAnsi"/>
        </w:rPr>
      </w:pPr>
      <w:r w:rsidRPr="00253EF3">
        <w:rPr>
          <w:rFonts w:cstheme="minorHAnsi"/>
        </w:rPr>
        <w:t>Alle skal spille like mye</w:t>
      </w:r>
    </w:p>
    <w:p w14:paraId="4A066772" w14:textId="77777777" w:rsidR="00253EF3" w:rsidRPr="00253EF3" w:rsidRDefault="00253EF3" w:rsidP="00126230">
      <w:pPr>
        <w:spacing w:after="0" w:line="276" w:lineRule="auto"/>
        <w:ind w:left="284"/>
        <w:jc w:val="both"/>
        <w:rPr>
          <w:rFonts w:cstheme="minorHAnsi"/>
        </w:rPr>
      </w:pPr>
      <w:r w:rsidRPr="00253EF3">
        <w:rPr>
          <w:rFonts w:cstheme="minorHAnsi"/>
        </w:rPr>
        <w:t>Alle spiller på alle plasser</w:t>
      </w:r>
    </w:p>
    <w:p w14:paraId="0B1F917D" w14:textId="77777777" w:rsidR="00253EF3" w:rsidRPr="00253EF3" w:rsidRDefault="00253EF3" w:rsidP="00126230">
      <w:pPr>
        <w:spacing w:after="0" w:line="276" w:lineRule="auto"/>
        <w:ind w:left="284"/>
        <w:jc w:val="both"/>
        <w:rPr>
          <w:rFonts w:cstheme="minorHAnsi"/>
        </w:rPr>
      </w:pPr>
      <w:r w:rsidRPr="00253EF3">
        <w:rPr>
          <w:rFonts w:cstheme="minorHAnsi"/>
        </w:rPr>
        <w:t>Vi rullerer keeperrollen</w:t>
      </w:r>
    </w:p>
    <w:p w14:paraId="70FFA2CA" w14:textId="77777777" w:rsidR="00253EF3" w:rsidRDefault="00253EF3" w:rsidP="00126230">
      <w:pPr>
        <w:spacing w:after="0" w:line="276" w:lineRule="auto"/>
        <w:ind w:left="284"/>
        <w:jc w:val="both"/>
        <w:rPr>
          <w:rFonts w:cstheme="minorHAnsi"/>
        </w:rPr>
      </w:pPr>
    </w:p>
    <w:p w14:paraId="4C3A7D6C" w14:textId="77777777" w:rsidR="004C7A3E" w:rsidRPr="00253EF3" w:rsidRDefault="004C7A3E" w:rsidP="00126230">
      <w:pPr>
        <w:spacing w:after="0" w:line="276" w:lineRule="auto"/>
        <w:ind w:left="284"/>
        <w:jc w:val="both"/>
        <w:rPr>
          <w:rFonts w:cstheme="minorHAnsi"/>
        </w:rPr>
      </w:pPr>
    </w:p>
    <w:p w14:paraId="55E21F34" w14:textId="77777777" w:rsidR="00253EF3" w:rsidRPr="00253EF3" w:rsidRDefault="00253EF3" w:rsidP="00126230">
      <w:pPr>
        <w:spacing w:after="0" w:line="276" w:lineRule="auto"/>
        <w:ind w:left="284"/>
        <w:jc w:val="both"/>
        <w:rPr>
          <w:rFonts w:cstheme="minorHAnsi"/>
          <w:b/>
        </w:rPr>
      </w:pPr>
      <w:r w:rsidRPr="00253EF3">
        <w:rPr>
          <w:rFonts w:cstheme="minorHAnsi"/>
          <w:b/>
        </w:rPr>
        <w:t>Sosialt</w:t>
      </w:r>
    </w:p>
    <w:p w14:paraId="39317B69" w14:textId="77777777" w:rsidR="00253EF3" w:rsidRPr="00253EF3" w:rsidRDefault="00253EF3" w:rsidP="00126230">
      <w:pPr>
        <w:spacing w:after="0" w:line="276" w:lineRule="auto"/>
        <w:ind w:left="284"/>
        <w:jc w:val="both"/>
        <w:rPr>
          <w:rFonts w:cstheme="minorHAnsi"/>
        </w:rPr>
      </w:pPr>
      <w:r w:rsidRPr="00253EF3">
        <w:rPr>
          <w:rFonts w:cstheme="minorHAnsi"/>
        </w:rPr>
        <w:t>Gi positiv feedback til alle</w:t>
      </w:r>
    </w:p>
    <w:p w14:paraId="4D833803" w14:textId="77777777" w:rsidR="00253EF3" w:rsidRPr="00253EF3" w:rsidRDefault="00253EF3" w:rsidP="00126230">
      <w:pPr>
        <w:spacing w:after="0" w:line="276" w:lineRule="auto"/>
        <w:ind w:left="284"/>
        <w:jc w:val="both"/>
        <w:rPr>
          <w:rFonts w:cstheme="minorHAnsi"/>
        </w:rPr>
      </w:pPr>
      <w:r w:rsidRPr="00253EF3">
        <w:rPr>
          <w:rFonts w:cstheme="minorHAnsi"/>
        </w:rPr>
        <w:t xml:space="preserve">1-2 sosiale happeninger om våren og om høsten </w:t>
      </w:r>
    </w:p>
    <w:p w14:paraId="5AF1F4F1" w14:textId="77777777" w:rsidR="00253EF3" w:rsidRPr="00253EF3" w:rsidRDefault="00253EF3" w:rsidP="00126230">
      <w:pPr>
        <w:spacing w:after="0" w:line="276" w:lineRule="auto"/>
        <w:ind w:left="284"/>
        <w:rPr>
          <w:rFonts w:cstheme="minorHAnsi"/>
        </w:rPr>
      </w:pPr>
    </w:p>
    <w:p w14:paraId="11696566" w14:textId="77777777" w:rsidR="00253EF3" w:rsidRPr="00253EF3" w:rsidRDefault="00253EF3" w:rsidP="00126230">
      <w:pPr>
        <w:spacing w:after="0" w:line="276" w:lineRule="auto"/>
        <w:ind w:left="284"/>
        <w:rPr>
          <w:rFonts w:cstheme="minorHAnsi"/>
        </w:rPr>
      </w:pPr>
    </w:p>
    <w:p w14:paraId="683E6AED" w14:textId="77777777" w:rsidR="00253EF3" w:rsidRDefault="00253EF3" w:rsidP="00892AC3">
      <w:pPr>
        <w:pStyle w:val="Overskrift3"/>
        <w:numPr>
          <w:ilvl w:val="2"/>
          <w:numId w:val="28"/>
        </w:numPr>
        <w:spacing w:line="276" w:lineRule="auto"/>
        <w:ind w:left="851" w:hanging="567"/>
        <w:rPr>
          <w:b/>
          <w:color w:val="auto"/>
        </w:rPr>
      </w:pPr>
      <w:bookmarkStart w:id="172" w:name="_Toc509652094"/>
      <w:r w:rsidRPr="00126230">
        <w:rPr>
          <w:b/>
          <w:color w:val="auto"/>
        </w:rPr>
        <w:t>Barnefotballen 11-12</w:t>
      </w:r>
      <w:bookmarkEnd w:id="172"/>
    </w:p>
    <w:p w14:paraId="61FF2E67" w14:textId="77777777" w:rsidR="00126230" w:rsidRPr="00126230" w:rsidRDefault="00126230" w:rsidP="00126230">
      <w:pPr>
        <w:spacing w:line="276" w:lineRule="auto"/>
      </w:pPr>
    </w:p>
    <w:p w14:paraId="29694A72" w14:textId="77777777" w:rsidR="00253EF3" w:rsidRPr="00253EF3" w:rsidRDefault="00253EF3" w:rsidP="00126230">
      <w:pPr>
        <w:spacing w:after="0" w:line="276" w:lineRule="auto"/>
        <w:ind w:left="284"/>
        <w:rPr>
          <w:rFonts w:cstheme="minorHAnsi"/>
          <w:b/>
        </w:rPr>
      </w:pPr>
      <w:r w:rsidRPr="00253EF3">
        <w:rPr>
          <w:rFonts w:cstheme="minorHAnsi"/>
          <w:b/>
        </w:rPr>
        <w:t>Karakteristiske trekk:</w:t>
      </w:r>
    </w:p>
    <w:p w14:paraId="555402B7" w14:textId="77777777" w:rsidR="00253EF3" w:rsidRPr="00253EF3" w:rsidRDefault="00253EF3" w:rsidP="00892AC3">
      <w:pPr>
        <w:pStyle w:val="Listeavsnitt"/>
        <w:numPr>
          <w:ilvl w:val="0"/>
          <w:numId w:val="21"/>
        </w:numPr>
        <w:spacing w:after="0" w:line="276" w:lineRule="auto"/>
        <w:ind w:left="284" w:firstLine="0"/>
        <w:jc w:val="both"/>
        <w:rPr>
          <w:rFonts w:cstheme="minorHAnsi"/>
        </w:rPr>
      </w:pPr>
      <w:r w:rsidRPr="00253EF3">
        <w:rPr>
          <w:rFonts w:cstheme="minorHAnsi"/>
        </w:rPr>
        <w:t>Motorisk gullalder</w:t>
      </w:r>
    </w:p>
    <w:p w14:paraId="6D91D4E9" w14:textId="77777777" w:rsidR="00253EF3" w:rsidRPr="00253EF3" w:rsidRDefault="00253EF3" w:rsidP="00892AC3">
      <w:pPr>
        <w:pStyle w:val="Listeavsnitt"/>
        <w:numPr>
          <w:ilvl w:val="0"/>
          <w:numId w:val="21"/>
        </w:numPr>
        <w:spacing w:after="0" w:line="276" w:lineRule="auto"/>
        <w:ind w:left="284" w:firstLine="0"/>
        <w:jc w:val="both"/>
        <w:rPr>
          <w:rFonts w:cstheme="minorHAnsi"/>
        </w:rPr>
      </w:pPr>
      <w:r w:rsidRPr="00253EF3">
        <w:rPr>
          <w:rFonts w:cstheme="minorHAnsi"/>
        </w:rPr>
        <w:t>Gunstig alder for utvikling av tekniske ferdigheter</w:t>
      </w:r>
    </w:p>
    <w:p w14:paraId="6125EA94" w14:textId="77777777" w:rsidR="00253EF3" w:rsidRPr="00253EF3" w:rsidRDefault="00253EF3" w:rsidP="00892AC3">
      <w:pPr>
        <w:pStyle w:val="Listeavsnitt"/>
        <w:numPr>
          <w:ilvl w:val="0"/>
          <w:numId w:val="21"/>
        </w:numPr>
        <w:spacing w:after="0" w:line="276" w:lineRule="auto"/>
        <w:ind w:left="284" w:firstLine="0"/>
        <w:jc w:val="both"/>
        <w:rPr>
          <w:rFonts w:cstheme="minorHAnsi"/>
        </w:rPr>
      </w:pPr>
      <w:r w:rsidRPr="00253EF3">
        <w:rPr>
          <w:rFonts w:cstheme="minorHAnsi"/>
        </w:rPr>
        <w:t>Begynner å få en bedre vurderingsevne</w:t>
      </w:r>
    </w:p>
    <w:p w14:paraId="18031A8E" w14:textId="77777777" w:rsidR="00253EF3" w:rsidRPr="00253EF3" w:rsidRDefault="00253EF3" w:rsidP="00892AC3">
      <w:pPr>
        <w:pStyle w:val="Listeavsnitt"/>
        <w:numPr>
          <w:ilvl w:val="0"/>
          <w:numId w:val="21"/>
        </w:numPr>
        <w:spacing w:after="0" w:line="276" w:lineRule="auto"/>
        <w:ind w:left="284" w:firstLine="0"/>
        <w:jc w:val="both"/>
        <w:rPr>
          <w:rFonts w:cstheme="minorHAnsi"/>
        </w:rPr>
      </w:pPr>
      <w:r w:rsidRPr="00253EF3">
        <w:rPr>
          <w:rFonts w:cstheme="minorHAnsi"/>
        </w:rPr>
        <w:t>Er mer moden for muntlig instruksjon</w:t>
      </w:r>
    </w:p>
    <w:p w14:paraId="0336300E" w14:textId="77777777" w:rsidR="00253EF3" w:rsidRPr="00253EF3" w:rsidRDefault="00253EF3" w:rsidP="00892AC3">
      <w:pPr>
        <w:pStyle w:val="Listeavsnitt"/>
        <w:numPr>
          <w:ilvl w:val="0"/>
          <w:numId w:val="21"/>
        </w:numPr>
        <w:spacing w:after="0" w:line="276" w:lineRule="auto"/>
        <w:ind w:left="284" w:firstLine="0"/>
        <w:jc w:val="both"/>
        <w:rPr>
          <w:rFonts w:cstheme="minorHAnsi"/>
        </w:rPr>
      </w:pPr>
      <w:r w:rsidRPr="00253EF3">
        <w:rPr>
          <w:rFonts w:cstheme="minorHAnsi"/>
        </w:rPr>
        <w:t>Veldig mottakelig for holdningsskapende arbeid</w:t>
      </w:r>
    </w:p>
    <w:p w14:paraId="0036A9ED" w14:textId="77777777" w:rsidR="00253EF3" w:rsidRPr="00253EF3" w:rsidRDefault="00253EF3" w:rsidP="00892AC3">
      <w:pPr>
        <w:pStyle w:val="Listeavsnitt"/>
        <w:numPr>
          <w:ilvl w:val="0"/>
          <w:numId w:val="21"/>
        </w:numPr>
        <w:spacing w:after="0" w:line="276" w:lineRule="auto"/>
        <w:ind w:left="284" w:firstLine="0"/>
        <w:jc w:val="both"/>
        <w:rPr>
          <w:rFonts w:cstheme="minorHAnsi"/>
        </w:rPr>
      </w:pPr>
      <w:r w:rsidRPr="00253EF3">
        <w:rPr>
          <w:rFonts w:cstheme="minorHAnsi"/>
        </w:rPr>
        <w:t>Veldig opptatt av regler og rettferdighet</w:t>
      </w:r>
    </w:p>
    <w:p w14:paraId="3F52D147" w14:textId="77777777" w:rsidR="00253EF3" w:rsidRPr="00253EF3" w:rsidRDefault="00253EF3" w:rsidP="00892AC3">
      <w:pPr>
        <w:pStyle w:val="Listeavsnitt"/>
        <w:numPr>
          <w:ilvl w:val="0"/>
          <w:numId w:val="21"/>
        </w:numPr>
        <w:spacing w:after="0" w:line="276" w:lineRule="auto"/>
        <w:ind w:left="284" w:firstLine="0"/>
        <w:jc w:val="both"/>
        <w:rPr>
          <w:rFonts w:cstheme="minorHAnsi"/>
        </w:rPr>
      </w:pPr>
      <w:r w:rsidRPr="00253EF3">
        <w:rPr>
          <w:rFonts w:cstheme="minorHAnsi"/>
        </w:rPr>
        <w:t>Avhengig av venner</w:t>
      </w:r>
    </w:p>
    <w:p w14:paraId="38C93D0C" w14:textId="77777777" w:rsidR="00253EF3" w:rsidRPr="00253EF3" w:rsidRDefault="00253EF3" w:rsidP="00126230">
      <w:pPr>
        <w:spacing w:after="0" w:line="276" w:lineRule="auto"/>
        <w:ind w:left="284"/>
        <w:rPr>
          <w:rFonts w:cstheme="minorHAnsi"/>
        </w:rPr>
      </w:pPr>
    </w:p>
    <w:p w14:paraId="2634FAE0" w14:textId="77777777" w:rsidR="00253EF3" w:rsidRPr="00253EF3" w:rsidRDefault="00253EF3" w:rsidP="00126230">
      <w:pPr>
        <w:spacing w:after="0" w:line="276" w:lineRule="auto"/>
        <w:ind w:left="284"/>
        <w:rPr>
          <w:rFonts w:cstheme="minorHAnsi"/>
          <w:b/>
        </w:rPr>
      </w:pPr>
      <w:r w:rsidRPr="00253EF3">
        <w:rPr>
          <w:rFonts w:cstheme="minorHAnsi"/>
          <w:b/>
        </w:rPr>
        <w:t>Mål for perioden</w:t>
      </w:r>
    </w:p>
    <w:p w14:paraId="680620D2" w14:textId="77777777" w:rsidR="00253EF3" w:rsidRPr="00253EF3" w:rsidRDefault="00253EF3" w:rsidP="00892AC3">
      <w:pPr>
        <w:pStyle w:val="Listeavsnitt"/>
        <w:numPr>
          <w:ilvl w:val="0"/>
          <w:numId w:val="22"/>
        </w:numPr>
        <w:spacing w:after="0" w:line="276" w:lineRule="auto"/>
        <w:ind w:left="709" w:hanging="425"/>
        <w:jc w:val="both"/>
        <w:rPr>
          <w:rFonts w:cstheme="minorHAnsi"/>
        </w:rPr>
      </w:pPr>
      <w:r w:rsidRPr="00253EF3">
        <w:rPr>
          <w:rFonts w:cstheme="minorHAnsi"/>
        </w:rPr>
        <w:t>Ved utløpet av perioden skal alle spillerne trives og være motiverte for fortsatt fotballaktivitet. I tillegg skal:</w:t>
      </w:r>
    </w:p>
    <w:p w14:paraId="73E51A25" w14:textId="77777777" w:rsidR="00253EF3" w:rsidRPr="00253EF3" w:rsidRDefault="00253EF3" w:rsidP="00892AC3">
      <w:pPr>
        <w:pStyle w:val="Listeavsnitt"/>
        <w:numPr>
          <w:ilvl w:val="0"/>
          <w:numId w:val="22"/>
        </w:numPr>
        <w:spacing w:after="0" w:line="276" w:lineRule="auto"/>
        <w:ind w:left="709" w:hanging="425"/>
        <w:jc w:val="both"/>
        <w:rPr>
          <w:rFonts w:cstheme="minorHAnsi"/>
        </w:rPr>
      </w:pPr>
      <w:r w:rsidRPr="00253EF3">
        <w:rPr>
          <w:rFonts w:cstheme="minorHAnsi"/>
        </w:rPr>
        <w:t>Alle spillerne har utviklet og forbedret sitt drible- og finterepertoar og funnet sin personlige ”favorittfinte”</w:t>
      </w:r>
    </w:p>
    <w:p w14:paraId="4A43FE5A" w14:textId="77777777" w:rsidR="00253EF3" w:rsidRPr="00253EF3" w:rsidRDefault="00253EF3" w:rsidP="00892AC3">
      <w:pPr>
        <w:pStyle w:val="Listeavsnitt"/>
        <w:numPr>
          <w:ilvl w:val="0"/>
          <w:numId w:val="22"/>
        </w:numPr>
        <w:spacing w:after="0" w:line="276" w:lineRule="auto"/>
        <w:ind w:left="709" w:hanging="425"/>
        <w:jc w:val="both"/>
        <w:rPr>
          <w:rFonts w:cstheme="minorHAnsi"/>
        </w:rPr>
      </w:pPr>
      <w:r w:rsidRPr="00253EF3">
        <w:rPr>
          <w:rFonts w:cstheme="minorHAnsi"/>
        </w:rPr>
        <w:t>Alle spillerne har tilegnet seg kunnskap om hvor på banen det er mest hensiktsmessig å benytte dribleferdigheten</w:t>
      </w:r>
    </w:p>
    <w:p w14:paraId="27302EA9" w14:textId="77777777" w:rsidR="00253EF3" w:rsidRPr="00253EF3" w:rsidRDefault="00DC0164" w:rsidP="00892AC3">
      <w:pPr>
        <w:pStyle w:val="Listeavsnitt"/>
        <w:numPr>
          <w:ilvl w:val="0"/>
          <w:numId w:val="22"/>
        </w:numPr>
        <w:spacing w:after="0" w:line="276" w:lineRule="auto"/>
        <w:ind w:left="709" w:hanging="425"/>
        <w:jc w:val="both"/>
        <w:rPr>
          <w:rFonts w:cstheme="minorHAnsi"/>
        </w:rPr>
      </w:pPr>
      <w:r>
        <w:rPr>
          <w:rFonts w:cstheme="minorHAnsi"/>
        </w:rPr>
        <w:t xml:space="preserve">Alle spillerne </w:t>
      </w:r>
      <w:r w:rsidRPr="0059031C">
        <w:rPr>
          <w:rFonts w:cstheme="minorHAnsi"/>
        </w:rPr>
        <w:t>skal ha</w:t>
      </w:r>
      <w:r w:rsidR="00253EF3" w:rsidRPr="00253EF3">
        <w:rPr>
          <w:rFonts w:cstheme="minorHAnsi"/>
        </w:rPr>
        <w:t xml:space="preserve"> utviklet sine pasnings-, vendings- og føringsferdigheter slik at teknisk behersker de ulike teknikkene på en tilfredsstillende måte og til en viss grad kan anvende dem funksjonelt i spillsituasjoner</w:t>
      </w:r>
    </w:p>
    <w:p w14:paraId="76FB0894" w14:textId="77777777" w:rsidR="00253EF3" w:rsidRPr="00253EF3" w:rsidRDefault="00253EF3" w:rsidP="00892AC3">
      <w:pPr>
        <w:pStyle w:val="Listeavsnitt"/>
        <w:numPr>
          <w:ilvl w:val="0"/>
          <w:numId w:val="22"/>
        </w:numPr>
        <w:spacing w:after="0" w:line="276" w:lineRule="auto"/>
        <w:ind w:left="709" w:hanging="425"/>
        <w:jc w:val="both"/>
        <w:rPr>
          <w:rFonts w:cstheme="minorHAnsi"/>
        </w:rPr>
      </w:pPr>
      <w:r w:rsidRPr="00253EF3">
        <w:rPr>
          <w:rFonts w:cstheme="minorHAnsi"/>
        </w:rPr>
        <w:t>Alle spillerne har kjennskap til de mest grunnleggende prinsipper for laget i forsvar. Begrepene 1. forsvarer og 2. forsvarer.</w:t>
      </w:r>
    </w:p>
    <w:p w14:paraId="2688856D" w14:textId="77777777" w:rsidR="00253EF3" w:rsidRPr="00253EF3" w:rsidRDefault="00253EF3" w:rsidP="00892AC3">
      <w:pPr>
        <w:pStyle w:val="Listeavsnitt"/>
        <w:numPr>
          <w:ilvl w:val="0"/>
          <w:numId w:val="22"/>
        </w:numPr>
        <w:spacing w:after="0" w:line="276" w:lineRule="auto"/>
        <w:ind w:left="709" w:hanging="425"/>
        <w:jc w:val="both"/>
        <w:rPr>
          <w:rFonts w:cstheme="minorHAnsi"/>
        </w:rPr>
      </w:pPr>
      <w:r w:rsidRPr="00253EF3">
        <w:rPr>
          <w:rFonts w:cstheme="minorHAnsi"/>
        </w:rPr>
        <w:t>Alle spillerne har utviklet tilfredsstillende ferdigheter som 1. og 2. forsvarer</w:t>
      </w:r>
    </w:p>
    <w:p w14:paraId="724EB3EE" w14:textId="77777777" w:rsidR="00253EF3" w:rsidRPr="00253EF3" w:rsidRDefault="00253EF3" w:rsidP="00126230">
      <w:pPr>
        <w:spacing w:after="0" w:line="276" w:lineRule="auto"/>
        <w:ind w:left="284"/>
        <w:rPr>
          <w:rFonts w:cstheme="minorHAnsi"/>
        </w:rPr>
      </w:pPr>
    </w:p>
    <w:p w14:paraId="37A8AB6F" w14:textId="77777777" w:rsidR="00253EF3" w:rsidRPr="00253EF3" w:rsidRDefault="00253EF3" w:rsidP="00126230">
      <w:pPr>
        <w:spacing w:after="0" w:line="276" w:lineRule="auto"/>
        <w:ind w:left="284"/>
        <w:rPr>
          <w:rFonts w:cstheme="minorHAnsi"/>
          <w:b/>
        </w:rPr>
      </w:pPr>
      <w:r w:rsidRPr="00253EF3">
        <w:rPr>
          <w:rFonts w:cstheme="minorHAnsi"/>
          <w:b/>
        </w:rPr>
        <w:t>Fokus</w:t>
      </w:r>
    </w:p>
    <w:p w14:paraId="49817B42" w14:textId="77777777" w:rsidR="00253EF3" w:rsidRPr="00253EF3" w:rsidRDefault="00193FCE" w:rsidP="00126230">
      <w:pPr>
        <w:spacing w:after="0" w:line="276" w:lineRule="auto"/>
        <w:ind w:left="284"/>
        <w:jc w:val="both"/>
        <w:rPr>
          <w:rFonts w:cstheme="minorHAnsi"/>
        </w:rPr>
      </w:pPr>
      <w:r>
        <w:rPr>
          <w:rFonts w:cstheme="minorHAnsi"/>
        </w:rPr>
        <w:t>Mest mulig</w:t>
      </w:r>
      <w:r w:rsidR="00253EF3" w:rsidRPr="00253EF3">
        <w:rPr>
          <w:rFonts w:cstheme="minorHAnsi"/>
        </w:rPr>
        <w:t xml:space="preserve"> trening bør foregå med ball</w:t>
      </w:r>
    </w:p>
    <w:p w14:paraId="72158398" w14:textId="77777777" w:rsidR="00253EF3" w:rsidRPr="00253EF3" w:rsidRDefault="00253EF3" w:rsidP="00126230">
      <w:pPr>
        <w:spacing w:after="0" w:line="276" w:lineRule="auto"/>
        <w:ind w:left="284"/>
        <w:jc w:val="both"/>
        <w:rPr>
          <w:rFonts w:cstheme="minorHAnsi"/>
        </w:rPr>
      </w:pPr>
      <w:r w:rsidRPr="00253EF3">
        <w:rPr>
          <w:rFonts w:cstheme="minorHAnsi"/>
        </w:rPr>
        <w:t>Mye trening av basisferdigheter med ball (ballføring, pasning, mottak, finter, heading)</w:t>
      </w:r>
    </w:p>
    <w:p w14:paraId="638BB525" w14:textId="77777777" w:rsidR="00253EF3" w:rsidRPr="00253EF3" w:rsidRDefault="00253EF3" w:rsidP="00126230">
      <w:pPr>
        <w:spacing w:after="0" w:line="276" w:lineRule="auto"/>
        <w:ind w:left="284"/>
        <w:jc w:val="both"/>
        <w:rPr>
          <w:rFonts w:cstheme="minorHAnsi"/>
        </w:rPr>
      </w:pPr>
      <w:r w:rsidRPr="00253EF3">
        <w:rPr>
          <w:rFonts w:cstheme="minorHAnsi"/>
        </w:rPr>
        <w:t xml:space="preserve">Begynner med veiledning i taktiske momenter, spillerne skal oppmuntres til å finne løsninger selv, men enkle begrep som friløp, oppdekning og pasningsskygge kan man begynne å innføre.  </w:t>
      </w:r>
    </w:p>
    <w:p w14:paraId="1B8DEC52" w14:textId="77777777" w:rsidR="00253EF3" w:rsidRPr="00253EF3" w:rsidRDefault="00253EF3" w:rsidP="00126230">
      <w:pPr>
        <w:spacing w:after="0" w:line="276" w:lineRule="auto"/>
        <w:ind w:left="284"/>
        <w:rPr>
          <w:rFonts w:cstheme="minorHAnsi"/>
        </w:rPr>
      </w:pPr>
    </w:p>
    <w:p w14:paraId="3BB0A2B1" w14:textId="77777777" w:rsidR="00253EF3" w:rsidRPr="00253EF3" w:rsidRDefault="00253EF3" w:rsidP="00126230">
      <w:pPr>
        <w:spacing w:after="0" w:line="276" w:lineRule="auto"/>
        <w:ind w:left="284"/>
        <w:rPr>
          <w:rFonts w:cstheme="minorHAnsi"/>
          <w:b/>
        </w:rPr>
      </w:pPr>
      <w:r w:rsidRPr="00253EF3">
        <w:rPr>
          <w:rFonts w:cstheme="minorHAnsi"/>
          <w:b/>
        </w:rPr>
        <w:t>Trening</w:t>
      </w:r>
    </w:p>
    <w:p w14:paraId="064E1840" w14:textId="77777777" w:rsidR="00253EF3" w:rsidRPr="00253EF3" w:rsidRDefault="00253EF3" w:rsidP="00126230">
      <w:pPr>
        <w:spacing w:after="0" w:line="276" w:lineRule="auto"/>
        <w:ind w:left="284"/>
        <w:jc w:val="both"/>
        <w:rPr>
          <w:rFonts w:cstheme="minorHAnsi"/>
        </w:rPr>
      </w:pPr>
      <w:r w:rsidRPr="00253EF3">
        <w:rPr>
          <w:rFonts w:cstheme="minorHAnsi"/>
        </w:rPr>
        <w:lastRenderedPageBreak/>
        <w:t>Deles opp i treningsgrupper, noen vil trene mer enn andre</w:t>
      </w:r>
    </w:p>
    <w:p w14:paraId="03262F30" w14:textId="77777777" w:rsidR="00253EF3" w:rsidRPr="00253EF3" w:rsidRDefault="00253EF3" w:rsidP="00126230">
      <w:pPr>
        <w:spacing w:after="0" w:line="276" w:lineRule="auto"/>
        <w:ind w:left="284"/>
        <w:jc w:val="both"/>
        <w:rPr>
          <w:rFonts w:cstheme="minorHAnsi"/>
        </w:rPr>
      </w:pPr>
      <w:r w:rsidRPr="00253EF3">
        <w:rPr>
          <w:rFonts w:cstheme="minorHAnsi"/>
        </w:rPr>
        <w:t>Treningene må inneholde mye spill på små områder og få spillere på hvert lag. Sørger for mange ballberøringer!</w:t>
      </w:r>
    </w:p>
    <w:p w14:paraId="77224817" w14:textId="77777777" w:rsidR="00253EF3" w:rsidRPr="00253EF3" w:rsidRDefault="00253EF3" w:rsidP="00126230">
      <w:pPr>
        <w:spacing w:after="0" w:line="276" w:lineRule="auto"/>
        <w:ind w:left="284"/>
        <w:jc w:val="both"/>
        <w:rPr>
          <w:rFonts w:cstheme="minorHAnsi"/>
        </w:rPr>
      </w:pPr>
      <w:r w:rsidRPr="00253EF3">
        <w:rPr>
          <w:rFonts w:cstheme="minorHAnsi"/>
        </w:rPr>
        <w:t>Aldersgruppen bør også oppfordres til å holde på med ball utenom ordinære treninger (egentrening)</w:t>
      </w:r>
    </w:p>
    <w:p w14:paraId="333A99D4" w14:textId="77777777" w:rsidR="00253EF3" w:rsidRPr="00253EF3" w:rsidRDefault="00253EF3" w:rsidP="00126230">
      <w:pPr>
        <w:spacing w:after="0" w:line="276" w:lineRule="auto"/>
        <w:ind w:left="284"/>
        <w:jc w:val="both"/>
        <w:rPr>
          <w:rFonts w:cstheme="minorHAnsi"/>
        </w:rPr>
      </w:pPr>
      <w:r w:rsidRPr="00253EF3">
        <w:rPr>
          <w:rFonts w:cstheme="minorHAnsi"/>
        </w:rPr>
        <w:t>Keepertrening, få noen til å satse på å stå i mål</w:t>
      </w:r>
    </w:p>
    <w:p w14:paraId="0DB099BF" w14:textId="77777777" w:rsidR="00253EF3" w:rsidRPr="00253EF3" w:rsidRDefault="00253EF3" w:rsidP="00126230">
      <w:pPr>
        <w:spacing w:after="0" w:line="276" w:lineRule="auto"/>
        <w:ind w:left="284"/>
        <w:rPr>
          <w:rFonts w:cstheme="minorHAnsi"/>
        </w:rPr>
      </w:pPr>
    </w:p>
    <w:p w14:paraId="5F72BC1C" w14:textId="77777777" w:rsidR="00253EF3" w:rsidRPr="00253EF3" w:rsidRDefault="00253EF3" w:rsidP="00126230">
      <w:pPr>
        <w:spacing w:after="0" w:line="276" w:lineRule="auto"/>
        <w:ind w:left="284"/>
        <w:rPr>
          <w:rFonts w:cstheme="minorHAnsi"/>
          <w:b/>
        </w:rPr>
      </w:pPr>
      <w:r w:rsidRPr="00253EF3">
        <w:rPr>
          <w:rFonts w:cstheme="minorHAnsi"/>
          <w:b/>
        </w:rPr>
        <w:t>Læringsmomenter 11-12 år (nye momenter uthevet)</w:t>
      </w:r>
    </w:p>
    <w:p w14:paraId="6A41ACD0" w14:textId="77777777" w:rsidR="00253EF3" w:rsidRPr="00253EF3" w:rsidRDefault="00253EF3" w:rsidP="00126230">
      <w:pPr>
        <w:spacing w:after="0" w:line="276" w:lineRule="auto"/>
        <w:ind w:left="284"/>
        <w:rPr>
          <w:rFonts w:cstheme="minorHAnsi"/>
        </w:rPr>
      </w:pPr>
    </w:p>
    <w:tbl>
      <w:tblPr>
        <w:tblStyle w:val="Tabellrutenett"/>
        <w:tblW w:w="0" w:type="auto"/>
        <w:tblInd w:w="279" w:type="dxa"/>
        <w:tblLook w:val="04A0" w:firstRow="1" w:lastRow="0" w:firstColumn="1" w:lastColumn="0" w:noHBand="0" w:noVBand="1"/>
      </w:tblPr>
      <w:tblGrid>
        <w:gridCol w:w="1367"/>
        <w:gridCol w:w="1464"/>
        <w:gridCol w:w="1182"/>
        <w:gridCol w:w="1617"/>
        <w:gridCol w:w="1829"/>
        <w:gridCol w:w="1324"/>
      </w:tblGrid>
      <w:tr w:rsidR="00253EF3" w:rsidRPr="00253EF3" w14:paraId="1D416E1A" w14:textId="77777777" w:rsidTr="00193FCE">
        <w:tc>
          <w:tcPr>
            <w:tcW w:w="1367" w:type="dxa"/>
          </w:tcPr>
          <w:p w14:paraId="0097DB2C"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Pasning og skudd</w:t>
            </w:r>
          </w:p>
        </w:tc>
        <w:tc>
          <w:tcPr>
            <w:tcW w:w="1464" w:type="dxa"/>
          </w:tcPr>
          <w:p w14:paraId="5ABBFA48"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Føring</w:t>
            </w:r>
          </w:p>
        </w:tc>
        <w:tc>
          <w:tcPr>
            <w:tcW w:w="1182" w:type="dxa"/>
          </w:tcPr>
          <w:p w14:paraId="3C59D27F"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Vending</w:t>
            </w:r>
          </w:p>
        </w:tc>
        <w:tc>
          <w:tcPr>
            <w:tcW w:w="1617" w:type="dxa"/>
          </w:tcPr>
          <w:p w14:paraId="5AD806B2"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Finte og drible</w:t>
            </w:r>
          </w:p>
        </w:tc>
        <w:tc>
          <w:tcPr>
            <w:tcW w:w="1829" w:type="dxa"/>
          </w:tcPr>
          <w:p w14:paraId="7831ED23"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Mottak/medtak</w:t>
            </w:r>
          </w:p>
        </w:tc>
        <w:tc>
          <w:tcPr>
            <w:tcW w:w="1324" w:type="dxa"/>
          </w:tcPr>
          <w:p w14:paraId="29A96063"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Heading</w:t>
            </w:r>
          </w:p>
        </w:tc>
      </w:tr>
      <w:tr w:rsidR="00253EF3" w:rsidRPr="00253EF3" w14:paraId="1AAAD24E" w14:textId="77777777" w:rsidTr="00193FCE">
        <w:tc>
          <w:tcPr>
            <w:tcW w:w="1367" w:type="dxa"/>
          </w:tcPr>
          <w:p w14:paraId="0EACD0F9" w14:textId="77777777" w:rsidR="00253EF3" w:rsidRPr="00193FCE" w:rsidRDefault="00253EF3" w:rsidP="005F6CDD">
            <w:pPr>
              <w:spacing w:line="276" w:lineRule="auto"/>
              <w:rPr>
                <w:rFonts w:cstheme="minorHAnsi"/>
                <w:sz w:val="18"/>
                <w:szCs w:val="18"/>
              </w:rPr>
            </w:pPr>
            <w:r w:rsidRPr="00193FCE">
              <w:rPr>
                <w:rFonts w:cstheme="minorHAnsi"/>
                <w:sz w:val="18"/>
                <w:szCs w:val="18"/>
              </w:rPr>
              <w:t>Innsidepasning</w:t>
            </w:r>
          </w:p>
        </w:tc>
        <w:tc>
          <w:tcPr>
            <w:tcW w:w="1464" w:type="dxa"/>
          </w:tcPr>
          <w:p w14:paraId="59F2C5C1" w14:textId="77777777" w:rsidR="00253EF3" w:rsidRPr="00193FCE" w:rsidRDefault="00253EF3" w:rsidP="005F6CDD">
            <w:pPr>
              <w:spacing w:line="276" w:lineRule="auto"/>
              <w:rPr>
                <w:rFonts w:cstheme="minorHAnsi"/>
                <w:sz w:val="18"/>
                <w:szCs w:val="18"/>
              </w:rPr>
            </w:pPr>
            <w:r w:rsidRPr="00193FCE">
              <w:rPr>
                <w:rFonts w:cstheme="minorHAnsi"/>
                <w:sz w:val="18"/>
                <w:szCs w:val="18"/>
              </w:rPr>
              <w:t>Innsiden av foten</w:t>
            </w:r>
          </w:p>
        </w:tc>
        <w:tc>
          <w:tcPr>
            <w:tcW w:w="1182" w:type="dxa"/>
          </w:tcPr>
          <w:p w14:paraId="0C5C4E8F" w14:textId="77777777" w:rsidR="00253EF3" w:rsidRPr="00193FCE" w:rsidRDefault="00253EF3" w:rsidP="005F6CDD">
            <w:pPr>
              <w:spacing w:line="276" w:lineRule="auto"/>
              <w:rPr>
                <w:rFonts w:cstheme="minorHAnsi"/>
                <w:sz w:val="18"/>
                <w:szCs w:val="18"/>
              </w:rPr>
            </w:pPr>
            <w:r w:rsidRPr="00193FCE">
              <w:rPr>
                <w:rFonts w:cstheme="minorHAnsi"/>
                <w:sz w:val="18"/>
                <w:szCs w:val="18"/>
              </w:rPr>
              <w:t>Innside</w:t>
            </w:r>
          </w:p>
        </w:tc>
        <w:tc>
          <w:tcPr>
            <w:tcW w:w="1617" w:type="dxa"/>
          </w:tcPr>
          <w:p w14:paraId="1E0C44F9" w14:textId="77777777" w:rsidR="00253EF3" w:rsidRPr="00193FCE" w:rsidRDefault="00253EF3" w:rsidP="005F6CDD">
            <w:pPr>
              <w:spacing w:line="276" w:lineRule="auto"/>
              <w:rPr>
                <w:rFonts w:cstheme="minorHAnsi"/>
                <w:sz w:val="18"/>
                <w:szCs w:val="18"/>
              </w:rPr>
            </w:pPr>
            <w:r w:rsidRPr="00193FCE">
              <w:rPr>
                <w:rFonts w:cstheme="minorHAnsi"/>
                <w:sz w:val="18"/>
                <w:szCs w:val="18"/>
              </w:rPr>
              <w:t>Pasningsfinte</w:t>
            </w:r>
          </w:p>
        </w:tc>
        <w:tc>
          <w:tcPr>
            <w:tcW w:w="1829" w:type="dxa"/>
          </w:tcPr>
          <w:p w14:paraId="663B8FA1" w14:textId="77777777" w:rsidR="00253EF3" w:rsidRPr="00193FCE" w:rsidRDefault="00253EF3" w:rsidP="005F6CDD">
            <w:pPr>
              <w:spacing w:line="276" w:lineRule="auto"/>
              <w:rPr>
                <w:rFonts w:cstheme="minorHAnsi"/>
                <w:sz w:val="18"/>
                <w:szCs w:val="18"/>
              </w:rPr>
            </w:pPr>
            <w:r w:rsidRPr="00193FCE">
              <w:rPr>
                <w:rFonts w:cstheme="minorHAnsi"/>
                <w:sz w:val="18"/>
                <w:szCs w:val="18"/>
              </w:rPr>
              <w:t>Innsiden av foten</w:t>
            </w:r>
          </w:p>
        </w:tc>
        <w:tc>
          <w:tcPr>
            <w:tcW w:w="1324" w:type="dxa"/>
          </w:tcPr>
          <w:p w14:paraId="3FD0A2E7" w14:textId="77777777" w:rsidR="00253EF3" w:rsidRPr="00193FCE" w:rsidRDefault="00253EF3" w:rsidP="005F6CDD">
            <w:pPr>
              <w:spacing w:line="276" w:lineRule="auto"/>
              <w:rPr>
                <w:rFonts w:cstheme="minorHAnsi"/>
                <w:sz w:val="18"/>
                <w:szCs w:val="18"/>
              </w:rPr>
            </w:pPr>
            <w:r w:rsidRPr="00193FCE">
              <w:rPr>
                <w:rFonts w:cstheme="minorHAnsi"/>
                <w:sz w:val="18"/>
                <w:szCs w:val="18"/>
              </w:rPr>
              <w:t>Stå på bakken</w:t>
            </w:r>
          </w:p>
        </w:tc>
      </w:tr>
      <w:tr w:rsidR="00253EF3" w:rsidRPr="00253EF3" w14:paraId="6200469F" w14:textId="77777777" w:rsidTr="00193FCE">
        <w:tc>
          <w:tcPr>
            <w:tcW w:w="1367" w:type="dxa"/>
          </w:tcPr>
          <w:p w14:paraId="173A7757"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Utsidepasning</w:t>
            </w:r>
          </w:p>
        </w:tc>
        <w:tc>
          <w:tcPr>
            <w:tcW w:w="1464" w:type="dxa"/>
          </w:tcPr>
          <w:p w14:paraId="26BBA470" w14:textId="77777777" w:rsidR="00253EF3" w:rsidRPr="00193FCE" w:rsidRDefault="00253EF3" w:rsidP="005F6CDD">
            <w:pPr>
              <w:spacing w:line="276" w:lineRule="auto"/>
              <w:rPr>
                <w:rFonts w:cstheme="minorHAnsi"/>
                <w:sz w:val="18"/>
                <w:szCs w:val="18"/>
              </w:rPr>
            </w:pPr>
            <w:r w:rsidRPr="00193FCE">
              <w:rPr>
                <w:rFonts w:cstheme="minorHAnsi"/>
                <w:sz w:val="18"/>
                <w:szCs w:val="18"/>
              </w:rPr>
              <w:t>Utsiden av foten</w:t>
            </w:r>
          </w:p>
        </w:tc>
        <w:tc>
          <w:tcPr>
            <w:tcW w:w="1182" w:type="dxa"/>
          </w:tcPr>
          <w:p w14:paraId="250A4EC3" w14:textId="77777777" w:rsidR="00253EF3" w:rsidRPr="00193FCE" w:rsidRDefault="00253EF3" w:rsidP="005F6CDD">
            <w:pPr>
              <w:spacing w:line="276" w:lineRule="auto"/>
              <w:rPr>
                <w:rFonts w:cstheme="minorHAnsi"/>
                <w:sz w:val="18"/>
                <w:szCs w:val="18"/>
              </w:rPr>
            </w:pPr>
            <w:r w:rsidRPr="00193FCE">
              <w:rPr>
                <w:rFonts w:cstheme="minorHAnsi"/>
                <w:sz w:val="18"/>
                <w:szCs w:val="18"/>
              </w:rPr>
              <w:t>Utside</w:t>
            </w:r>
          </w:p>
        </w:tc>
        <w:tc>
          <w:tcPr>
            <w:tcW w:w="1617" w:type="dxa"/>
          </w:tcPr>
          <w:p w14:paraId="5EE7169F" w14:textId="77777777" w:rsidR="00253EF3" w:rsidRPr="00193FCE" w:rsidRDefault="00253EF3" w:rsidP="005F6CDD">
            <w:pPr>
              <w:spacing w:line="276" w:lineRule="auto"/>
              <w:rPr>
                <w:rFonts w:cstheme="minorHAnsi"/>
                <w:sz w:val="18"/>
                <w:szCs w:val="18"/>
              </w:rPr>
            </w:pPr>
            <w:r w:rsidRPr="00193FCE">
              <w:rPr>
                <w:rFonts w:cstheme="minorHAnsi"/>
                <w:sz w:val="18"/>
                <w:szCs w:val="18"/>
              </w:rPr>
              <w:t>Skuddfinte</w:t>
            </w:r>
          </w:p>
        </w:tc>
        <w:tc>
          <w:tcPr>
            <w:tcW w:w="1829" w:type="dxa"/>
          </w:tcPr>
          <w:p w14:paraId="12A8F5FC"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Utsiden av foten</w:t>
            </w:r>
          </w:p>
        </w:tc>
        <w:tc>
          <w:tcPr>
            <w:tcW w:w="1324" w:type="dxa"/>
          </w:tcPr>
          <w:p w14:paraId="5B348414"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Klarering</w:t>
            </w:r>
          </w:p>
        </w:tc>
      </w:tr>
      <w:tr w:rsidR="00253EF3" w:rsidRPr="00253EF3" w14:paraId="23494982" w14:textId="77777777" w:rsidTr="00193FCE">
        <w:tc>
          <w:tcPr>
            <w:tcW w:w="1367" w:type="dxa"/>
          </w:tcPr>
          <w:p w14:paraId="47E7EA23"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Langpasning vrist</w:t>
            </w:r>
          </w:p>
        </w:tc>
        <w:tc>
          <w:tcPr>
            <w:tcW w:w="1464" w:type="dxa"/>
          </w:tcPr>
          <w:p w14:paraId="7628E754"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Undersiden av foten</w:t>
            </w:r>
          </w:p>
        </w:tc>
        <w:tc>
          <w:tcPr>
            <w:tcW w:w="1182" w:type="dxa"/>
          </w:tcPr>
          <w:p w14:paraId="7E737941" w14:textId="77777777" w:rsidR="00253EF3" w:rsidRPr="00193FCE" w:rsidRDefault="00253EF3" w:rsidP="005F6CDD">
            <w:pPr>
              <w:spacing w:line="276" w:lineRule="auto"/>
              <w:rPr>
                <w:rFonts w:cstheme="minorHAnsi"/>
                <w:sz w:val="18"/>
                <w:szCs w:val="18"/>
              </w:rPr>
            </w:pPr>
            <w:r w:rsidRPr="00193FCE">
              <w:rPr>
                <w:rFonts w:cstheme="minorHAnsi"/>
                <w:sz w:val="18"/>
                <w:szCs w:val="18"/>
              </w:rPr>
              <w:t>Cruyff</w:t>
            </w:r>
          </w:p>
        </w:tc>
        <w:tc>
          <w:tcPr>
            <w:tcW w:w="1617" w:type="dxa"/>
          </w:tcPr>
          <w:p w14:paraId="0DDB5E20" w14:textId="77777777" w:rsidR="00253EF3" w:rsidRPr="00193FCE" w:rsidRDefault="00253EF3" w:rsidP="005F6CDD">
            <w:pPr>
              <w:spacing w:line="276" w:lineRule="auto"/>
              <w:rPr>
                <w:rFonts w:cstheme="minorHAnsi"/>
                <w:sz w:val="18"/>
                <w:szCs w:val="18"/>
              </w:rPr>
            </w:pPr>
            <w:r w:rsidRPr="00193FCE">
              <w:rPr>
                <w:rFonts w:cstheme="minorHAnsi"/>
                <w:sz w:val="18"/>
                <w:szCs w:val="18"/>
              </w:rPr>
              <w:t>Kroppsfinte</w:t>
            </w:r>
          </w:p>
        </w:tc>
        <w:tc>
          <w:tcPr>
            <w:tcW w:w="1829" w:type="dxa"/>
          </w:tcPr>
          <w:p w14:paraId="19A36006" w14:textId="77777777" w:rsidR="00253EF3" w:rsidRPr="00193FCE" w:rsidRDefault="00253EF3" w:rsidP="005F6CDD">
            <w:pPr>
              <w:spacing w:line="276" w:lineRule="auto"/>
              <w:rPr>
                <w:rFonts w:cstheme="minorHAnsi"/>
                <w:sz w:val="18"/>
                <w:szCs w:val="18"/>
              </w:rPr>
            </w:pPr>
            <w:r w:rsidRPr="00193FCE">
              <w:rPr>
                <w:rFonts w:cstheme="minorHAnsi"/>
                <w:sz w:val="18"/>
                <w:szCs w:val="18"/>
              </w:rPr>
              <w:t>Retningsbestemt med innsiden</w:t>
            </w:r>
          </w:p>
        </w:tc>
        <w:tc>
          <w:tcPr>
            <w:tcW w:w="1324" w:type="dxa"/>
          </w:tcPr>
          <w:p w14:paraId="6743BCA9"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Avslutning</w:t>
            </w:r>
          </w:p>
        </w:tc>
      </w:tr>
      <w:tr w:rsidR="00253EF3" w:rsidRPr="00253EF3" w14:paraId="5DFFBB64" w14:textId="77777777" w:rsidTr="00193FCE">
        <w:tc>
          <w:tcPr>
            <w:tcW w:w="1367" w:type="dxa"/>
          </w:tcPr>
          <w:p w14:paraId="20E0D276" w14:textId="77777777" w:rsidR="00253EF3" w:rsidRPr="00193FCE" w:rsidRDefault="00253EF3" w:rsidP="005F6CDD">
            <w:pPr>
              <w:spacing w:line="276" w:lineRule="auto"/>
              <w:rPr>
                <w:rFonts w:cstheme="minorHAnsi"/>
                <w:sz w:val="18"/>
                <w:szCs w:val="18"/>
              </w:rPr>
            </w:pPr>
            <w:r w:rsidRPr="00193FCE">
              <w:rPr>
                <w:rFonts w:cstheme="minorHAnsi"/>
                <w:sz w:val="18"/>
                <w:szCs w:val="18"/>
              </w:rPr>
              <w:t>Halvtliggende vristspark</w:t>
            </w:r>
          </w:p>
        </w:tc>
        <w:tc>
          <w:tcPr>
            <w:tcW w:w="1464" w:type="dxa"/>
          </w:tcPr>
          <w:p w14:paraId="4FFB9639" w14:textId="77777777" w:rsidR="00253EF3" w:rsidRPr="00193FCE" w:rsidRDefault="00253EF3" w:rsidP="005F6CDD">
            <w:pPr>
              <w:spacing w:line="276" w:lineRule="auto"/>
              <w:rPr>
                <w:rFonts w:cstheme="minorHAnsi"/>
                <w:sz w:val="18"/>
                <w:szCs w:val="18"/>
              </w:rPr>
            </w:pPr>
            <w:r w:rsidRPr="00193FCE">
              <w:rPr>
                <w:rFonts w:cstheme="minorHAnsi"/>
                <w:sz w:val="18"/>
                <w:szCs w:val="18"/>
              </w:rPr>
              <w:t>Med retnings-forandringer</w:t>
            </w:r>
          </w:p>
        </w:tc>
        <w:tc>
          <w:tcPr>
            <w:tcW w:w="1182" w:type="dxa"/>
          </w:tcPr>
          <w:p w14:paraId="7286102D" w14:textId="77777777" w:rsidR="00253EF3" w:rsidRPr="00193FCE" w:rsidRDefault="00253EF3" w:rsidP="005F6CDD">
            <w:pPr>
              <w:spacing w:line="276" w:lineRule="auto"/>
              <w:rPr>
                <w:rFonts w:cstheme="minorHAnsi"/>
                <w:sz w:val="18"/>
                <w:szCs w:val="18"/>
              </w:rPr>
            </w:pPr>
            <w:r w:rsidRPr="00193FCE">
              <w:rPr>
                <w:rFonts w:cstheme="minorHAnsi"/>
                <w:sz w:val="18"/>
                <w:szCs w:val="18"/>
              </w:rPr>
              <w:t>Såle</w:t>
            </w:r>
          </w:p>
        </w:tc>
        <w:tc>
          <w:tcPr>
            <w:tcW w:w="1617" w:type="dxa"/>
          </w:tcPr>
          <w:p w14:paraId="5FE0152A" w14:textId="77777777" w:rsidR="00253EF3" w:rsidRPr="00193FCE" w:rsidRDefault="00253EF3" w:rsidP="005F6CDD">
            <w:pPr>
              <w:spacing w:line="276" w:lineRule="auto"/>
              <w:rPr>
                <w:rFonts w:cstheme="minorHAnsi"/>
                <w:sz w:val="18"/>
                <w:szCs w:val="18"/>
              </w:rPr>
            </w:pPr>
            <w:r w:rsidRPr="00193FCE">
              <w:rPr>
                <w:rFonts w:cstheme="minorHAnsi"/>
                <w:sz w:val="18"/>
                <w:szCs w:val="18"/>
              </w:rPr>
              <w:t>Overstegsfinte</w:t>
            </w:r>
          </w:p>
        </w:tc>
        <w:tc>
          <w:tcPr>
            <w:tcW w:w="1829" w:type="dxa"/>
          </w:tcPr>
          <w:p w14:paraId="4E87903B"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Retningsbestemt med utsiden</w:t>
            </w:r>
          </w:p>
        </w:tc>
        <w:tc>
          <w:tcPr>
            <w:tcW w:w="1324" w:type="dxa"/>
          </w:tcPr>
          <w:p w14:paraId="08F38CC6" w14:textId="77777777" w:rsidR="00253EF3" w:rsidRPr="00193FCE" w:rsidRDefault="00253EF3" w:rsidP="00126230">
            <w:pPr>
              <w:spacing w:line="276" w:lineRule="auto"/>
              <w:ind w:left="284"/>
              <w:rPr>
                <w:rFonts w:cstheme="minorHAnsi"/>
                <w:sz w:val="18"/>
                <w:szCs w:val="18"/>
              </w:rPr>
            </w:pPr>
          </w:p>
        </w:tc>
      </w:tr>
      <w:tr w:rsidR="00253EF3" w:rsidRPr="00253EF3" w14:paraId="676E45A6" w14:textId="77777777" w:rsidTr="00193FCE">
        <w:tc>
          <w:tcPr>
            <w:tcW w:w="1367" w:type="dxa"/>
          </w:tcPr>
          <w:p w14:paraId="19291FDD" w14:textId="77777777" w:rsidR="00253EF3" w:rsidRPr="00193FCE" w:rsidRDefault="00253EF3" w:rsidP="005F6CDD">
            <w:pPr>
              <w:spacing w:line="276" w:lineRule="auto"/>
              <w:rPr>
                <w:rFonts w:cstheme="minorHAnsi"/>
                <w:sz w:val="18"/>
                <w:szCs w:val="18"/>
              </w:rPr>
            </w:pPr>
            <w:r w:rsidRPr="00193FCE">
              <w:rPr>
                <w:rFonts w:cstheme="minorHAnsi"/>
                <w:sz w:val="18"/>
                <w:szCs w:val="18"/>
              </w:rPr>
              <w:t>Loddrett vristspark</w:t>
            </w:r>
          </w:p>
        </w:tc>
        <w:tc>
          <w:tcPr>
            <w:tcW w:w="1464" w:type="dxa"/>
          </w:tcPr>
          <w:p w14:paraId="0DEA2BDB" w14:textId="77777777" w:rsidR="00253EF3" w:rsidRPr="00193FCE" w:rsidRDefault="00253EF3" w:rsidP="005F6CDD">
            <w:pPr>
              <w:spacing w:line="276" w:lineRule="auto"/>
              <w:rPr>
                <w:rFonts w:cstheme="minorHAnsi"/>
                <w:sz w:val="18"/>
                <w:szCs w:val="18"/>
              </w:rPr>
            </w:pPr>
            <w:r w:rsidRPr="00193FCE">
              <w:rPr>
                <w:rFonts w:cstheme="minorHAnsi"/>
                <w:sz w:val="18"/>
                <w:szCs w:val="18"/>
              </w:rPr>
              <w:t>Bruk av begge bein</w:t>
            </w:r>
          </w:p>
        </w:tc>
        <w:tc>
          <w:tcPr>
            <w:tcW w:w="1182" w:type="dxa"/>
          </w:tcPr>
          <w:p w14:paraId="4C5827F6" w14:textId="77777777" w:rsidR="00253EF3" w:rsidRPr="00193FCE" w:rsidRDefault="00253EF3" w:rsidP="005F6CDD">
            <w:pPr>
              <w:spacing w:line="276" w:lineRule="auto"/>
              <w:rPr>
                <w:rFonts w:cstheme="minorHAnsi"/>
                <w:sz w:val="18"/>
                <w:szCs w:val="18"/>
              </w:rPr>
            </w:pPr>
            <w:r w:rsidRPr="00193FCE">
              <w:rPr>
                <w:rFonts w:cstheme="minorHAnsi"/>
                <w:sz w:val="18"/>
                <w:szCs w:val="18"/>
              </w:rPr>
              <w:t>Oversteg</w:t>
            </w:r>
          </w:p>
        </w:tc>
        <w:tc>
          <w:tcPr>
            <w:tcW w:w="1617" w:type="dxa"/>
          </w:tcPr>
          <w:p w14:paraId="7EC91B70" w14:textId="77777777" w:rsidR="00253EF3" w:rsidRPr="00193FCE" w:rsidRDefault="00253EF3" w:rsidP="00126230">
            <w:pPr>
              <w:spacing w:line="276" w:lineRule="auto"/>
              <w:ind w:left="284"/>
              <w:rPr>
                <w:rFonts w:cstheme="minorHAnsi"/>
                <w:sz w:val="18"/>
                <w:szCs w:val="18"/>
              </w:rPr>
            </w:pPr>
          </w:p>
        </w:tc>
        <w:tc>
          <w:tcPr>
            <w:tcW w:w="1829" w:type="dxa"/>
          </w:tcPr>
          <w:p w14:paraId="7CDF2509" w14:textId="77777777" w:rsidR="00253EF3" w:rsidRPr="00193FCE" w:rsidRDefault="00253EF3" w:rsidP="005F6CDD">
            <w:pPr>
              <w:spacing w:line="276" w:lineRule="auto"/>
              <w:rPr>
                <w:rFonts w:cstheme="minorHAnsi"/>
                <w:sz w:val="18"/>
                <w:szCs w:val="18"/>
              </w:rPr>
            </w:pPr>
            <w:r w:rsidRPr="00193FCE">
              <w:rPr>
                <w:rFonts w:cstheme="minorHAnsi"/>
                <w:sz w:val="18"/>
                <w:szCs w:val="18"/>
              </w:rPr>
              <w:t>Ball i luften – innsiden</w:t>
            </w:r>
          </w:p>
        </w:tc>
        <w:tc>
          <w:tcPr>
            <w:tcW w:w="1324" w:type="dxa"/>
          </w:tcPr>
          <w:p w14:paraId="57A3E1A0" w14:textId="77777777" w:rsidR="00253EF3" w:rsidRPr="00193FCE" w:rsidRDefault="00253EF3" w:rsidP="00126230">
            <w:pPr>
              <w:spacing w:line="276" w:lineRule="auto"/>
              <w:ind w:left="284"/>
              <w:rPr>
                <w:rFonts w:cstheme="minorHAnsi"/>
                <w:sz w:val="18"/>
                <w:szCs w:val="18"/>
              </w:rPr>
            </w:pPr>
          </w:p>
        </w:tc>
      </w:tr>
      <w:tr w:rsidR="00253EF3" w:rsidRPr="00253EF3" w14:paraId="28FBDA76" w14:textId="77777777" w:rsidTr="00193FCE">
        <w:trPr>
          <w:trHeight w:val="720"/>
        </w:trPr>
        <w:tc>
          <w:tcPr>
            <w:tcW w:w="1367" w:type="dxa"/>
          </w:tcPr>
          <w:p w14:paraId="6F8EB580" w14:textId="77777777" w:rsidR="00253EF3" w:rsidRPr="00193FCE" w:rsidRDefault="00253EF3" w:rsidP="005F6CDD">
            <w:pPr>
              <w:spacing w:line="276" w:lineRule="auto"/>
              <w:rPr>
                <w:rFonts w:cstheme="minorHAnsi"/>
                <w:sz w:val="18"/>
                <w:szCs w:val="18"/>
              </w:rPr>
            </w:pPr>
            <w:r w:rsidRPr="00193FCE">
              <w:rPr>
                <w:rFonts w:cstheme="minorHAnsi"/>
                <w:sz w:val="18"/>
                <w:szCs w:val="18"/>
              </w:rPr>
              <w:t>Bruk av begge bein</w:t>
            </w:r>
          </w:p>
        </w:tc>
        <w:tc>
          <w:tcPr>
            <w:tcW w:w="1464" w:type="dxa"/>
          </w:tcPr>
          <w:p w14:paraId="65B93509"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Skjerming av ballen</w:t>
            </w:r>
          </w:p>
        </w:tc>
        <w:tc>
          <w:tcPr>
            <w:tcW w:w="1182" w:type="dxa"/>
          </w:tcPr>
          <w:p w14:paraId="457F702C" w14:textId="77777777" w:rsidR="00253EF3" w:rsidRPr="00193FCE" w:rsidRDefault="00253EF3" w:rsidP="005F6CDD">
            <w:pPr>
              <w:spacing w:line="276" w:lineRule="auto"/>
              <w:rPr>
                <w:rFonts w:cstheme="minorHAnsi"/>
                <w:sz w:val="18"/>
                <w:szCs w:val="18"/>
              </w:rPr>
            </w:pPr>
            <w:r w:rsidRPr="00193FCE">
              <w:rPr>
                <w:rFonts w:cstheme="minorHAnsi"/>
                <w:sz w:val="18"/>
                <w:szCs w:val="18"/>
              </w:rPr>
              <w:t>Bruk av begge bein</w:t>
            </w:r>
          </w:p>
        </w:tc>
        <w:tc>
          <w:tcPr>
            <w:tcW w:w="1617" w:type="dxa"/>
          </w:tcPr>
          <w:p w14:paraId="35525CB0" w14:textId="77777777" w:rsidR="00253EF3" w:rsidRPr="00193FCE" w:rsidRDefault="00253EF3" w:rsidP="00126230">
            <w:pPr>
              <w:spacing w:line="276" w:lineRule="auto"/>
              <w:ind w:left="284"/>
              <w:rPr>
                <w:rFonts w:cstheme="minorHAnsi"/>
                <w:b/>
                <w:sz w:val="18"/>
                <w:szCs w:val="18"/>
              </w:rPr>
            </w:pPr>
          </w:p>
        </w:tc>
        <w:tc>
          <w:tcPr>
            <w:tcW w:w="1829" w:type="dxa"/>
          </w:tcPr>
          <w:p w14:paraId="7BDFFFC9" w14:textId="77777777" w:rsidR="00253EF3" w:rsidRPr="00193FCE" w:rsidRDefault="00253EF3" w:rsidP="005F6CDD">
            <w:pPr>
              <w:spacing w:line="276" w:lineRule="auto"/>
              <w:rPr>
                <w:rFonts w:cstheme="minorHAnsi"/>
                <w:b/>
                <w:sz w:val="18"/>
                <w:szCs w:val="18"/>
              </w:rPr>
            </w:pPr>
            <w:r w:rsidRPr="00193FCE">
              <w:rPr>
                <w:rFonts w:cstheme="minorHAnsi"/>
                <w:b/>
                <w:sz w:val="18"/>
                <w:szCs w:val="18"/>
              </w:rPr>
              <w:t>Demping på bryst</w:t>
            </w:r>
          </w:p>
        </w:tc>
        <w:tc>
          <w:tcPr>
            <w:tcW w:w="1324" w:type="dxa"/>
          </w:tcPr>
          <w:p w14:paraId="244DD1A0" w14:textId="77777777" w:rsidR="00253EF3" w:rsidRPr="00193FCE" w:rsidRDefault="00253EF3" w:rsidP="00126230">
            <w:pPr>
              <w:spacing w:line="276" w:lineRule="auto"/>
              <w:ind w:left="284"/>
              <w:rPr>
                <w:rFonts w:cstheme="minorHAnsi"/>
                <w:sz w:val="18"/>
                <w:szCs w:val="18"/>
              </w:rPr>
            </w:pPr>
          </w:p>
        </w:tc>
      </w:tr>
    </w:tbl>
    <w:p w14:paraId="6BEBB7D8" w14:textId="77777777" w:rsidR="00253EF3" w:rsidRPr="00193FCE" w:rsidRDefault="00253EF3" w:rsidP="00126230">
      <w:pPr>
        <w:spacing w:after="0" w:line="276" w:lineRule="auto"/>
        <w:ind w:left="284"/>
        <w:jc w:val="both"/>
        <w:rPr>
          <w:rFonts w:cstheme="minorHAnsi"/>
          <w:b/>
          <w:i/>
        </w:rPr>
      </w:pPr>
      <w:r w:rsidRPr="00193FCE">
        <w:rPr>
          <w:rFonts w:cstheme="minorHAnsi"/>
          <w:b/>
          <w:i/>
        </w:rPr>
        <w:t>Taktikk:</w:t>
      </w:r>
    </w:p>
    <w:p w14:paraId="5066A3A7" w14:textId="77777777" w:rsidR="00193FCE" w:rsidRDefault="00193FCE" w:rsidP="00126230">
      <w:pPr>
        <w:spacing w:after="0" w:line="276" w:lineRule="auto"/>
        <w:ind w:left="284"/>
        <w:jc w:val="both"/>
        <w:rPr>
          <w:rFonts w:cstheme="minorHAnsi"/>
          <w:b/>
        </w:rPr>
      </w:pPr>
    </w:p>
    <w:p w14:paraId="0E304B11" w14:textId="77777777" w:rsidR="00253EF3" w:rsidRPr="00253EF3" w:rsidRDefault="00253EF3" w:rsidP="00126230">
      <w:pPr>
        <w:spacing w:after="0" w:line="276" w:lineRule="auto"/>
        <w:ind w:left="284"/>
        <w:jc w:val="both"/>
        <w:rPr>
          <w:rFonts w:cstheme="minorHAnsi"/>
          <w:b/>
        </w:rPr>
      </w:pPr>
      <w:r w:rsidRPr="00253EF3">
        <w:rPr>
          <w:rFonts w:cstheme="minorHAnsi"/>
          <w:b/>
        </w:rPr>
        <w:t>Forsvarstaktikk:</w:t>
      </w:r>
    </w:p>
    <w:p w14:paraId="2EC9831F" w14:textId="77777777" w:rsidR="00253EF3" w:rsidRPr="00253EF3" w:rsidRDefault="00253EF3" w:rsidP="00126230">
      <w:pPr>
        <w:spacing w:after="0" w:line="276" w:lineRule="auto"/>
        <w:ind w:left="284"/>
        <w:jc w:val="both"/>
        <w:rPr>
          <w:rFonts w:cstheme="minorHAnsi"/>
        </w:rPr>
      </w:pPr>
      <w:r w:rsidRPr="00253EF3">
        <w:rPr>
          <w:rFonts w:cstheme="minorHAnsi"/>
        </w:rPr>
        <w:t>Når motstander har ballen er alle på lag forsvarsspillere</w:t>
      </w:r>
    </w:p>
    <w:p w14:paraId="4CC9C620" w14:textId="77777777" w:rsidR="00253EF3" w:rsidRPr="00253EF3" w:rsidRDefault="00253EF3" w:rsidP="00126230">
      <w:pPr>
        <w:spacing w:after="0" w:line="276" w:lineRule="auto"/>
        <w:ind w:left="284"/>
        <w:jc w:val="both"/>
        <w:rPr>
          <w:rFonts w:cstheme="minorHAnsi"/>
        </w:rPr>
      </w:pPr>
      <w:r w:rsidRPr="00253EF3">
        <w:rPr>
          <w:rFonts w:cstheme="minorHAnsi"/>
        </w:rPr>
        <w:t>Forståelse av samarbeid ved press og sikring</w:t>
      </w:r>
    </w:p>
    <w:p w14:paraId="0F0D28BC" w14:textId="77777777" w:rsidR="00253EF3" w:rsidRPr="00253EF3" w:rsidRDefault="00253EF3" w:rsidP="00126230">
      <w:pPr>
        <w:spacing w:after="0" w:line="276" w:lineRule="auto"/>
        <w:ind w:left="284"/>
        <w:jc w:val="both"/>
        <w:rPr>
          <w:rFonts w:cstheme="minorHAnsi"/>
        </w:rPr>
      </w:pPr>
      <w:r w:rsidRPr="00253EF3">
        <w:rPr>
          <w:rFonts w:cstheme="minorHAnsi"/>
        </w:rPr>
        <w:t>Hvordan utføre riktig press, der motstander føres bort fra eget mål til ufarlig område</w:t>
      </w:r>
    </w:p>
    <w:p w14:paraId="79F82497" w14:textId="77777777" w:rsidR="00253EF3" w:rsidRPr="00253EF3" w:rsidRDefault="00253EF3" w:rsidP="00126230">
      <w:pPr>
        <w:spacing w:after="0" w:line="276" w:lineRule="auto"/>
        <w:ind w:left="284"/>
        <w:jc w:val="both"/>
        <w:rPr>
          <w:rFonts w:cstheme="minorHAnsi"/>
        </w:rPr>
      </w:pPr>
      <w:r w:rsidRPr="00253EF3">
        <w:rPr>
          <w:rFonts w:cstheme="minorHAnsi"/>
        </w:rPr>
        <w:t>Hold motstanderen feilvendt</w:t>
      </w:r>
    </w:p>
    <w:p w14:paraId="38AFF108" w14:textId="77777777" w:rsidR="00253EF3" w:rsidRPr="00253EF3" w:rsidRDefault="00253EF3" w:rsidP="00126230">
      <w:pPr>
        <w:spacing w:after="0" w:line="276" w:lineRule="auto"/>
        <w:ind w:left="284"/>
        <w:jc w:val="both"/>
        <w:rPr>
          <w:rFonts w:cstheme="minorHAnsi"/>
        </w:rPr>
      </w:pPr>
      <w:r w:rsidRPr="00253EF3">
        <w:rPr>
          <w:rFonts w:cstheme="minorHAnsi"/>
        </w:rPr>
        <w:t>I forsvar er vi ”kompakte” og prøver å hindre motstanderen rom</w:t>
      </w:r>
    </w:p>
    <w:p w14:paraId="649312F3" w14:textId="77777777" w:rsidR="00253EF3" w:rsidRPr="00253EF3" w:rsidRDefault="00253EF3" w:rsidP="00126230">
      <w:pPr>
        <w:spacing w:after="0" w:line="276" w:lineRule="auto"/>
        <w:ind w:left="284"/>
        <w:jc w:val="both"/>
        <w:rPr>
          <w:rFonts w:cstheme="minorHAnsi"/>
        </w:rPr>
      </w:pPr>
    </w:p>
    <w:p w14:paraId="3DE6593D" w14:textId="77777777" w:rsidR="00253EF3" w:rsidRPr="00253EF3" w:rsidRDefault="00253EF3" w:rsidP="00126230">
      <w:pPr>
        <w:spacing w:after="0" w:line="276" w:lineRule="auto"/>
        <w:ind w:left="284"/>
        <w:jc w:val="both"/>
        <w:rPr>
          <w:rFonts w:cstheme="minorHAnsi"/>
          <w:b/>
        </w:rPr>
      </w:pPr>
      <w:r w:rsidRPr="00253EF3">
        <w:rPr>
          <w:rFonts w:cstheme="minorHAnsi"/>
          <w:b/>
        </w:rPr>
        <w:t>Angrepstaktikk</w:t>
      </w:r>
    </w:p>
    <w:p w14:paraId="4CFCA892" w14:textId="77777777" w:rsidR="00253EF3" w:rsidRPr="00253EF3" w:rsidRDefault="00253EF3" w:rsidP="00126230">
      <w:pPr>
        <w:spacing w:after="0" w:line="276" w:lineRule="auto"/>
        <w:ind w:left="284"/>
        <w:jc w:val="both"/>
        <w:rPr>
          <w:rFonts w:cstheme="minorHAnsi"/>
        </w:rPr>
      </w:pPr>
      <w:r w:rsidRPr="00253EF3">
        <w:rPr>
          <w:rFonts w:cstheme="minorHAnsi"/>
        </w:rPr>
        <w:t>Når vi vinner ballen er alle på laget i angrep</w:t>
      </w:r>
    </w:p>
    <w:p w14:paraId="5E8E8D1D" w14:textId="77777777" w:rsidR="00253EF3" w:rsidRPr="00253EF3" w:rsidRDefault="00253EF3" w:rsidP="00126230">
      <w:pPr>
        <w:spacing w:after="0" w:line="276" w:lineRule="auto"/>
        <w:ind w:left="284"/>
        <w:jc w:val="both"/>
        <w:rPr>
          <w:rFonts w:cstheme="minorHAnsi"/>
        </w:rPr>
      </w:pPr>
      <w:r w:rsidRPr="00253EF3">
        <w:rPr>
          <w:rFonts w:cstheme="minorHAnsi"/>
        </w:rPr>
        <w:t>Igangsetting av spill bør skje bakfra langs bakken (keeper til back)</w:t>
      </w:r>
    </w:p>
    <w:p w14:paraId="4265A3B9" w14:textId="77777777" w:rsidR="00253EF3" w:rsidRPr="00253EF3" w:rsidRDefault="00253EF3" w:rsidP="00126230">
      <w:pPr>
        <w:spacing w:after="0" w:line="276" w:lineRule="auto"/>
        <w:ind w:left="284"/>
        <w:jc w:val="both"/>
        <w:rPr>
          <w:rFonts w:cstheme="minorHAnsi"/>
        </w:rPr>
      </w:pPr>
      <w:r w:rsidRPr="00253EF3">
        <w:rPr>
          <w:rFonts w:cstheme="minorHAnsi"/>
        </w:rPr>
        <w:t>Skape rom ved bruk av bredde</w:t>
      </w:r>
    </w:p>
    <w:p w14:paraId="3CAB16E9" w14:textId="77777777" w:rsidR="00253EF3" w:rsidRPr="00253EF3" w:rsidRDefault="00253EF3" w:rsidP="00126230">
      <w:pPr>
        <w:spacing w:after="0" w:line="276" w:lineRule="auto"/>
        <w:ind w:left="284"/>
        <w:jc w:val="both"/>
        <w:rPr>
          <w:rFonts w:cstheme="minorHAnsi"/>
        </w:rPr>
      </w:pPr>
      <w:r w:rsidRPr="00253EF3">
        <w:rPr>
          <w:rFonts w:cstheme="minorHAnsi"/>
        </w:rPr>
        <w:t>Angrepsspillere buer løp for å gjøre seg spillbar</w:t>
      </w:r>
    </w:p>
    <w:p w14:paraId="6DCBFE82" w14:textId="77777777" w:rsidR="00253EF3" w:rsidRPr="00253EF3" w:rsidRDefault="00253EF3" w:rsidP="00126230">
      <w:pPr>
        <w:spacing w:after="0" w:line="276" w:lineRule="auto"/>
        <w:ind w:left="284"/>
        <w:jc w:val="both"/>
        <w:rPr>
          <w:rFonts w:cstheme="minorHAnsi"/>
        </w:rPr>
      </w:pPr>
      <w:r w:rsidRPr="00253EF3">
        <w:rPr>
          <w:rFonts w:cstheme="minorHAnsi"/>
        </w:rPr>
        <w:t>Stor bevegelse rundt ballfører</w:t>
      </w:r>
    </w:p>
    <w:p w14:paraId="09F72F88" w14:textId="77777777" w:rsidR="00253EF3" w:rsidRPr="00253EF3" w:rsidRDefault="00253EF3" w:rsidP="00126230">
      <w:pPr>
        <w:spacing w:after="0" w:line="276" w:lineRule="auto"/>
        <w:ind w:left="284"/>
        <w:jc w:val="both"/>
        <w:rPr>
          <w:rFonts w:cstheme="minorHAnsi"/>
        </w:rPr>
      </w:pPr>
      <w:r w:rsidRPr="00253EF3">
        <w:rPr>
          <w:rFonts w:cstheme="minorHAnsi"/>
        </w:rPr>
        <w:t>Stort fokus på spill langs bakken</w:t>
      </w:r>
    </w:p>
    <w:p w14:paraId="19D63E61" w14:textId="77777777" w:rsidR="00253EF3" w:rsidRPr="00253EF3" w:rsidRDefault="00253EF3" w:rsidP="00126230">
      <w:pPr>
        <w:spacing w:after="0" w:line="276" w:lineRule="auto"/>
        <w:ind w:left="284"/>
        <w:rPr>
          <w:rFonts w:cstheme="minorHAnsi"/>
        </w:rPr>
      </w:pPr>
    </w:p>
    <w:p w14:paraId="3E2C2FCE" w14:textId="77777777" w:rsidR="00253EF3" w:rsidRPr="00253EF3" w:rsidRDefault="00253EF3" w:rsidP="00126230">
      <w:pPr>
        <w:spacing w:after="0" w:line="276" w:lineRule="auto"/>
        <w:ind w:left="284"/>
        <w:jc w:val="both"/>
        <w:rPr>
          <w:rFonts w:cstheme="minorHAnsi"/>
          <w:b/>
        </w:rPr>
      </w:pPr>
      <w:r w:rsidRPr="00253EF3">
        <w:rPr>
          <w:rFonts w:cstheme="minorHAnsi"/>
          <w:b/>
        </w:rPr>
        <w:t>Formasjon: 2-3-1</w:t>
      </w:r>
    </w:p>
    <w:p w14:paraId="17B3FF66" w14:textId="77777777" w:rsidR="00253EF3" w:rsidRPr="00253EF3" w:rsidRDefault="00253EF3" w:rsidP="00126230">
      <w:pPr>
        <w:spacing w:after="0" w:line="276" w:lineRule="auto"/>
        <w:ind w:left="284"/>
        <w:jc w:val="both"/>
        <w:rPr>
          <w:rFonts w:cstheme="minorHAnsi"/>
        </w:rPr>
      </w:pPr>
      <w:r w:rsidRPr="00253EF3">
        <w:rPr>
          <w:rFonts w:cstheme="minorHAnsi"/>
        </w:rPr>
        <w:t>Fortrinnsvis 2 spillere bak med tett samarbeid om hvem som presser og hvem som sikrer. I angrep skal minst en forsvarsspiller bli med frem</w:t>
      </w:r>
    </w:p>
    <w:p w14:paraId="36DD1621" w14:textId="77777777" w:rsidR="00253EF3" w:rsidRPr="00253EF3" w:rsidRDefault="00253EF3" w:rsidP="00126230">
      <w:pPr>
        <w:spacing w:after="0" w:line="276" w:lineRule="auto"/>
        <w:ind w:left="284"/>
        <w:jc w:val="both"/>
        <w:rPr>
          <w:rFonts w:cstheme="minorHAnsi"/>
        </w:rPr>
      </w:pPr>
      <w:r w:rsidRPr="00253EF3">
        <w:rPr>
          <w:rFonts w:cstheme="minorHAnsi"/>
        </w:rPr>
        <w:t xml:space="preserve">3 spillere på midtbanen. En sentralt og to indreløpere. Krever stor </w:t>
      </w:r>
      <w:r w:rsidR="00193FCE" w:rsidRPr="00253EF3">
        <w:rPr>
          <w:rFonts w:cstheme="minorHAnsi"/>
        </w:rPr>
        <w:t>løpskapasitet</w:t>
      </w:r>
      <w:r w:rsidRPr="00253EF3">
        <w:rPr>
          <w:rFonts w:cstheme="minorHAnsi"/>
        </w:rPr>
        <w:t xml:space="preserve"> å spille indreløper, må jobbe i angrep og forsvar</w:t>
      </w:r>
    </w:p>
    <w:p w14:paraId="7A9200F8" w14:textId="77777777" w:rsidR="00253EF3" w:rsidRPr="00253EF3" w:rsidRDefault="00253EF3" w:rsidP="00126230">
      <w:pPr>
        <w:spacing w:after="0" w:line="276" w:lineRule="auto"/>
        <w:ind w:left="284"/>
        <w:jc w:val="both"/>
        <w:rPr>
          <w:rFonts w:cstheme="minorHAnsi"/>
        </w:rPr>
      </w:pPr>
      <w:r w:rsidRPr="00253EF3">
        <w:rPr>
          <w:rFonts w:cstheme="minorHAnsi"/>
        </w:rPr>
        <w:t>1 spiller på topp som hele tiden søker rom og buer løp for å gjøre seg spillbar</w:t>
      </w:r>
    </w:p>
    <w:p w14:paraId="7E115779" w14:textId="77777777" w:rsidR="00253EF3" w:rsidRPr="00253EF3" w:rsidRDefault="00253EF3" w:rsidP="00126230">
      <w:pPr>
        <w:spacing w:after="0" w:line="276" w:lineRule="auto"/>
        <w:ind w:left="284"/>
        <w:rPr>
          <w:rFonts w:cstheme="minorHAnsi"/>
        </w:rPr>
      </w:pPr>
    </w:p>
    <w:p w14:paraId="18D17895" w14:textId="77777777" w:rsidR="00253EF3" w:rsidRPr="00253EF3" w:rsidRDefault="00253EF3" w:rsidP="00126230">
      <w:pPr>
        <w:spacing w:after="0" w:line="276" w:lineRule="auto"/>
        <w:ind w:left="284"/>
        <w:rPr>
          <w:rFonts w:cstheme="minorHAnsi"/>
          <w:b/>
        </w:rPr>
      </w:pPr>
      <w:r w:rsidRPr="00253EF3">
        <w:rPr>
          <w:rFonts w:cstheme="minorHAnsi"/>
          <w:b/>
        </w:rPr>
        <w:lastRenderedPageBreak/>
        <w:t>Anbefalt minimum treningsmengde:</w:t>
      </w:r>
    </w:p>
    <w:p w14:paraId="58B226CC" w14:textId="77777777" w:rsidR="00253EF3" w:rsidRPr="00253EF3" w:rsidRDefault="00253EF3" w:rsidP="00126230">
      <w:pPr>
        <w:spacing w:after="0" w:line="276" w:lineRule="auto"/>
        <w:ind w:left="284"/>
        <w:rPr>
          <w:rFonts w:cstheme="minorHAnsi"/>
        </w:rPr>
      </w:pPr>
    </w:p>
    <w:tbl>
      <w:tblPr>
        <w:tblStyle w:val="Tabellrutenett"/>
        <w:tblW w:w="0" w:type="auto"/>
        <w:tblInd w:w="279" w:type="dxa"/>
        <w:tblLook w:val="04A0" w:firstRow="1" w:lastRow="0" w:firstColumn="1" w:lastColumn="0" w:noHBand="0" w:noVBand="1"/>
      </w:tblPr>
      <w:tblGrid>
        <w:gridCol w:w="2736"/>
        <w:gridCol w:w="3026"/>
        <w:gridCol w:w="3021"/>
      </w:tblGrid>
      <w:tr w:rsidR="00253EF3" w:rsidRPr="00253EF3" w14:paraId="601DFB2E" w14:textId="77777777" w:rsidTr="00193FCE">
        <w:tc>
          <w:tcPr>
            <w:tcW w:w="2736" w:type="dxa"/>
          </w:tcPr>
          <w:p w14:paraId="15C9D0F2" w14:textId="77777777" w:rsidR="00253EF3" w:rsidRPr="00253EF3" w:rsidRDefault="00253EF3" w:rsidP="005F6CDD">
            <w:pPr>
              <w:spacing w:line="276" w:lineRule="auto"/>
              <w:rPr>
                <w:rFonts w:cstheme="minorHAnsi"/>
              </w:rPr>
            </w:pPr>
            <w:r w:rsidRPr="00253EF3">
              <w:rPr>
                <w:rFonts w:cstheme="minorHAnsi"/>
              </w:rPr>
              <w:t>Alder</w:t>
            </w:r>
          </w:p>
        </w:tc>
        <w:tc>
          <w:tcPr>
            <w:tcW w:w="3026" w:type="dxa"/>
          </w:tcPr>
          <w:p w14:paraId="0390A274" w14:textId="77777777" w:rsidR="00253EF3" w:rsidRPr="00253EF3" w:rsidRDefault="00253EF3" w:rsidP="005F6CDD">
            <w:pPr>
              <w:spacing w:line="276" w:lineRule="auto"/>
              <w:rPr>
                <w:rFonts w:cstheme="minorHAnsi"/>
              </w:rPr>
            </w:pPr>
            <w:r w:rsidRPr="00253EF3">
              <w:rPr>
                <w:rFonts w:cstheme="minorHAnsi"/>
              </w:rPr>
              <w:t>Antall treninger pr. uke</w:t>
            </w:r>
          </w:p>
        </w:tc>
        <w:tc>
          <w:tcPr>
            <w:tcW w:w="3021" w:type="dxa"/>
          </w:tcPr>
          <w:p w14:paraId="7A4D6F0B" w14:textId="77777777" w:rsidR="00253EF3" w:rsidRPr="00253EF3" w:rsidRDefault="00253EF3" w:rsidP="005F6CDD">
            <w:pPr>
              <w:spacing w:line="276" w:lineRule="auto"/>
              <w:rPr>
                <w:rFonts w:cstheme="minorHAnsi"/>
              </w:rPr>
            </w:pPr>
            <w:r w:rsidRPr="00253EF3">
              <w:rPr>
                <w:rFonts w:cstheme="minorHAnsi"/>
              </w:rPr>
              <w:t>Antall timer pr. trening</w:t>
            </w:r>
          </w:p>
        </w:tc>
      </w:tr>
      <w:tr w:rsidR="00253EF3" w:rsidRPr="00253EF3" w14:paraId="585934A2" w14:textId="77777777" w:rsidTr="00193FCE">
        <w:tc>
          <w:tcPr>
            <w:tcW w:w="2736" w:type="dxa"/>
          </w:tcPr>
          <w:p w14:paraId="106FB24B" w14:textId="77777777" w:rsidR="00253EF3" w:rsidRPr="00253EF3" w:rsidRDefault="00253EF3" w:rsidP="005F6CDD">
            <w:pPr>
              <w:spacing w:line="276" w:lineRule="auto"/>
              <w:rPr>
                <w:rFonts w:cstheme="minorHAnsi"/>
              </w:rPr>
            </w:pPr>
            <w:r w:rsidRPr="00253EF3">
              <w:rPr>
                <w:rFonts w:cstheme="minorHAnsi"/>
              </w:rPr>
              <w:t>11-12 år</w:t>
            </w:r>
          </w:p>
        </w:tc>
        <w:tc>
          <w:tcPr>
            <w:tcW w:w="3026" w:type="dxa"/>
          </w:tcPr>
          <w:p w14:paraId="38F40915" w14:textId="77777777" w:rsidR="00253EF3" w:rsidRPr="00253EF3" w:rsidRDefault="00253EF3" w:rsidP="005F6CDD">
            <w:pPr>
              <w:spacing w:line="276" w:lineRule="auto"/>
              <w:rPr>
                <w:rFonts w:cstheme="minorHAnsi"/>
              </w:rPr>
            </w:pPr>
            <w:r w:rsidRPr="00253EF3">
              <w:rPr>
                <w:rFonts w:cstheme="minorHAnsi"/>
              </w:rPr>
              <w:t>3</w:t>
            </w:r>
          </w:p>
        </w:tc>
        <w:tc>
          <w:tcPr>
            <w:tcW w:w="3021" w:type="dxa"/>
          </w:tcPr>
          <w:p w14:paraId="5889016F" w14:textId="77777777" w:rsidR="00253EF3" w:rsidRPr="00253EF3" w:rsidRDefault="00253EF3" w:rsidP="005F6CDD">
            <w:pPr>
              <w:spacing w:line="276" w:lineRule="auto"/>
              <w:rPr>
                <w:rFonts w:cstheme="minorHAnsi"/>
              </w:rPr>
            </w:pPr>
            <w:r w:rsidRPr="00253EF3">
              <w:rPr>
                <w:rFonts w:cstheme="minorHAnsi"/>
              </w:rPr>
              <w:t>1,5</w:t>
            </w:r>
          </w:p>
        </w:tc>
      </w:tr>
    </w:tbl>
    <w:p w14:paraId="1DC3603C" w14:textId="77777777" w:rsidR="00253EF3" w:rsidRPr="00253EF3" w:rsidRDefault="00253EF3" w:rsidP="00126230">
      <w:pPr>
        <w:spacing w:after="0" w:line="276" w:lineRule="auto"/>
        <w:ind w:left="284"/>
        <w:rPr>
          <w:rFonts w:cstheme="minorHAnsi"/>
        </w:rPr>
      </w:pPr>
    </w:p>
    <w:p w14:paraId="42F5EB09" w14:textId="77777777" w:rsidR="00253EF3" w:rsidRPr="00253EF3" w:rsidRDefault="00253EF3" w:rsidP="00126230">
      <w:pPr>
        <w:spacing w:after="0" w:line="276" w:lineRule="auto"/>
        <w:ind w:left="284"/>
        <w:rPr>
          <w:rFonts w:cstheme="minorHAnsi"/>
          <w:b/>
        </w:rPr>
      </w:pPr>
      <w:r w:rsidRPr="00253EF3">
        <w:rPr>
          <w:rFonts w:cstheme="minorHAnsi"/>
          <w:b/>
        </w:rPr>
        <w:t>Kamp</w:t>
      </w:r>
    </w:p>
    <w:p w14:paraId="7214038B" w14:textId="77777777" w:rsidR="00253EF3" w:rsidRPr="00253EF3" w:rsidRDefault="00253EF3" w:rsidP="00126230">
      <w:pPr>
        <w:spacing w:after="0" w:line="276" w:lineRule="auto"/>
        <w:ind w:left="709" w:hanging="425"/>
        <w:jc w:val="both"/>
        <w:rPr>
          <w:rFonts w:cstheme="minorHAnsi"/>
        </w:rPr>
      </w:pPr>
      <w:r w:rsidRPr="00253EF3">
        <w:rPr>
          <w:rFonts w:cstheme="minorHAnsi"/>
        </w:rPr>
        <w:t>I denne perioden spilles 7er fotball.</w:t>
      </w:r>
    </w:p>
    <w:p w14:paraId="507A2ECE" w14:textId="77777777" w:rsidR="00253EF3" w:rsidRPr="00253EF3" w:rsidRDefault="00253EF3" w:rsidP="00892AC3">
      <w:pPr>
        <w:pStyle w:val="Listeavsnitt"/>
        <w:numPr>
          <w:ilvl w:val="0"/>
          <w:numId w:val="24"/>
        </w:numPr>
        <w:spacing w:after="0" w:line="276" w:lineRule="auto"/>
        <w:ind w:left="709" w:hanging="425"/>
        <w:jc w:val="both"/>
        <w:rPr>
          <w:rFonts w:cstheme="minorHAnsi"/>
        </w:rPr>
      </w:pPr>
      <w:r w:rsidRPr="00253EF3">
        <w:rPr>
          <w:rFonts w:cstheme="minorHAnsi"/>
        </w:rPr>
        <w:t>Viktig å finne plasser på banen som spillerne mestrer og føler trygghet i, men også få dem til å prøve andre posisjoner.</w:t>
      </w:r>
    </w:p>
    <w:p w14:paraId="41CB4B28" w14:textId="77777777" w:rsidR="00253EF3" w:rsidRPr="00253EF3" w:rsidRDefault="00253EF3" w:rsidP="00892AC3">
      <w:pPr>
        <w:pStyle w:val="Listeavsnitt"/>
        <w:numPr>
          <w:ilvl w:val="0"/>
          <w:numId w:val="24"/>
        </w:numPr>
        <w:spacing w:after="0" w:line="276" w:lineRule="auto"/>
        <w:ind w:left="709" w:hanging="425"/>
        <w:jc w:val="both"/>
        <w:rPr>
          <w:rFonts w:cstheme="minorHAnsi"/>
        </w:rPr>
      </w:pPr>
      <w:r w:rsidRPr="00253EF3">
        <w:rPr>
          <w:rFonts w:cstheme="minorHAnsi"/>
        </w:rPr>
        <w:t>Få gruppe til å opptre som ett lag (det er laget som vinner og taper, ikke enkelt spiller)</w:t>
      </w:r>
    </w:p>
    <w:p w14:paraId="43BC8D0E" w14:textId="77777777" w:rsidR="00253EF3" w:rsidRDefault="00253EF3" w:rsidP="00892AC3">
      <w:pPr>
        <w:pStyle w:val="Listeavsnitt"/>
        <w:numPr>
          <w:ilvl w:val="0"/>
          <w:numId w:val="24"/>
        </w:numPr>
        <w:spacing w:after="0" w:line="276" w:lineRule="auto"/>
        <w:ind w:left="709" w:hanging="425"/>
        <w:jc w:val="both"/>
        <w:rPr>
          <w:rFonts w:cstheme="minorHAnsi"/>
        </w:rPr>
      </w:pPr>
      <w:r w:rsidRPr="00253EF3">
        <w:rPr>
          <w:rFonts w:cstheme="minorHAnsi"/>
        </w:rPr>
        <w:t>Oppfordres til prøve nye ting i kampsituasjoner (tenk mulighet, ikke konsekvens)</w:t>
      </w:r>
    </w:p>
    <w:p w14:paraId="13164F0A" w14:textId="77777777" w:rsidR="00393E1D" w:rsidRPr="0059031C" w:rsidRDefault="00393E1D" w:rsidP="00892AC3">
      <w:pPr>
        <w:pStyle w:val="Listeavsnitt"/>
        <w:numPr>
          <w:ilvl w:val="0"/>
          <w:numId w:val="24"/>
        </w:numPr>
        <w:spacing w:after="0" w:line="276" w:lineRule="auto"/>
        <w:ind w:left="709" w:hanging="425"/>
        <w:jc w:val="both"/>
        <w:rPr>
          <w:rFonts w:cstheme="minorHAnsi"/>
        </w:rPr>
      </w:pPr>
      <w:r w:rsidRPr="0059031C">
        <w:rPr>
          <w:rFonts w:cstheme="minorHAnsi"/>
        </w:rPr>
        <w:t>Jobbe med kjapp omstilling (forsvar/angrep og angrep/forsvar) helt greit å tape ballen etter forsøk på dribling men da må en snu kjapt om for å vinne ballen tilbake igjen, ikke stoppe opp og dvele/sutre for å</w:t>
      </w:r>
      <w:r w:rsidR="00730156" w:rsidRPr="0059031C">
        <w:rPr>
          <w:rFonts w:cstheme="minorHAnsi"/>
        </w:rPr>
        <w:t xml:space="preserve"> ha tapt</w:t>
      </w:r>
      <w:r w:rsidRPr="0059031C">
        <w:rPr>
          <w:rFonts w:cstheme="minorHAnsi"/>
        </w:rPr>
        <w:t xml:space="preserve"> ball. Skape nytt press på ballfører for å gjenvinne ball.</w:t>
      </w:r>
    </w:p>
    <w:p w14:paraId="3F7A677F" w14:textId="77777777" w:rsidR="00253EF3" w:rsidRPr="00253EF3" w:rsidRDefault="00253EF3" w:rsidP="00892AC3">
      <w:pPr>
        <w:pStyle w:val="Listeavsnitt"/>
        <w:numPr>
          <w:ilvl w:val="0"/>
          <w:numId w:val="24"/>
        </w:numPr>
        <w:spacing w:after="0" w:line="276" w:lineRule="auto"/>
        <w:ind w:left="709" w:hanging="425"/>
        <w:jc w:val="both"/>
        <w:rPr>
          <w:rFonts w:cstheme="minorHAnsi"/>
        </w:rPr>
      </w:pPr>
      <w:r w:rsidRPr="00253EF3">
        <w:rPr>
          <w:rFonts w:cstheme="minorHAnsi"/>
        </w:rPr>
        <w:t>Mest mulig lik spilletid i løpet av sesongen.</w:t>
      </w:r>
    </w:p>
    <w:p w14:paraId="0EFB682E" w14:textId="77777777" w:rsidR="00253EF3" w:rsidRPr="00253EF3" w:rsidRDefault="00253EF3" w:rsidP="00126230">
      <w:pPr>
        <w:spacing w:after="0" w:line="276" w:lineRule="auto"/>
        <w:ind w:left="284"/>
        <w:rPr>
          <w:rFonts w:cstheme="minorHAnsi"/>
        </w:rPr>
      </w:pPr>
    </w:p>
    <w:p w14:paraId="2EBE549E" w14:textId="77777777" w:rsidR="00253EF3" w:rsidRPr="00253EF3" w:rsidRDefault="00253EF3" w:rsidP="00126230">
      <w:pPr>
        <w:spacing w:after="0" w:line="276" w:lineRule="auto"/>
        <w:ind w:left="284"/>
        <w:rPr>
          <w:rFonts w:cstheme="minorHAnsi"/>
          <w:b/>
        </w:rPr>
      </w:pPr>
      <w:r w:rsidRPr="00253EF3">
        <w:rPr>
          <w:rFonts w:cstheme="minorHAnsi"/>
          <w:b/>
        </w:rPr>
        <w:t>Sosialt</w:t>
      </w:r>
    </w:p>
    <w:p w14:paraId="34960CE9" w14:textId="77777777" w:rsidR="00253EF3" w:rsidRPr="00253EF3" w:rsidRDefault="00253EF3" w:rsidP="00126230">
      <w:pPr>
        <w:spacing w:after="0" w:line="276" w:lineRule="auto"/>
        <w:ind w:left="709" w:hanging="425"/>
        <w:jc w:val="both"/>
        <w:rPr>
          <w:rFonts w:cstheme="minorHAnsi"/>
        </w:rPr>
      </w:pPr>
      <w:r w:rsidRPr="00253EF3">
        <w:rPr>
          <w:rFonts w:cstheme="minorHAnsi"/>
        </w:rPr>
        <w:t>Hovedfokus på positiv tilbakemelding, spesielt overfor spillere som i andre sammenhenger kan ha problemer</w:t>
      </w:r>
    </w:p>
    <w:p w14:paraId="5003D29D" w14:textId="77777777" w:rsidR="00253EF3" w:rsidRPr="00253EF3" w:rsidRDefault="00253EF3" w:rsidP="00892AC3">
      <w:pPr>
        <w:pStyle w:val="Listeavsnitt"/>
        <w:numPr>
          <w:ilvl w:val="0"/>
          <w:numId w:val="23"/>
        </w:numPr>
        <w:spacing w:after="0" w:line="276" w:lineRule="auto"/>
        <w:ind w:left="709" w:hanging="425"/>
        <w:jc w:val="both"/>
        <w:rPr>
          <w:rFonts w:cstheme="minorHAnsi"/>
        </w:rPr>
      </w:pPr>
      <w:r w:rsidRPr="00253EF3">
        <w:rPr>
          <w:rFonts w:cstheme="minorHAnsi"/>
        </w:rPr>
        <w:t>Lag en ramme rundt laget, trekke inn foreldre og spillere, på trening og kamp</w:t>
      </w:r>
    </w:p>
    <w:p w14:paraId="7F5B7F63" w14:textId="77777777" w:rsidR="00253EF3" w:rsidRPr="00253EF3" w:rsidRDefault="00253EF3" w:rsidP="00892AC3">
      <w:pPr>
        <w:pStyle w:val="Listeavsnitt"/>
        <w:numPr>
          <w:ilvl w:val="0"/>
          <w:numId w:val="23"/>
        </w:numPr>
        <w:spacing w:after="0" w:line="276" w:lineRule="auto"/>
        <w:ind w:left="709" w:hanging="425"/>
        <w:jc w:val="both"/>
        <w:rPr>
          <w:rFonts w:cstheme="minorHAnsi"/>
        </w:rPr>
      </w:pPr>
      <w:r w:rsidRPr="00253EF3">
        <w:rPr>
          <w:rFonts w:cstheme="minorHAnsi"/>
        </w:rPr>
        <w:t>Deltar på turneringer i egen krets samt en cup utenbys om sommeren</w:t>
      </w:r>
    </w:p>
    <w:p w14:paraId="203A8E53" w14:textId="77777777" w:rsidR="00253EF3" w:rsidRPr="00253EF3" w:rsidRDefault="00253EF3" w:rsidP="00892AC3">
      <w:pPr>
        <w:pStyle w:val="Listeavsnitt"/>
        <w:numPr>
          <w:ilvl w:val="0"/>
          <w:numId w:val="23"/>
        </w:numPr>
        <w:spacing w:after="0" w:line="276" w:lineRule="auto"/>
        <w:ind w:left="709" w:hanging="425"/>
        <w:jc w:val="both"/>
        <w:rPr>
          <w:rFonts w:cstheme="minorHAnsi"/>
        </w:rPr>
      </w:pPr>
      <w:r w:rsidRPr="00253EF3">
        <w:rPr>
          <w:rFonts w:cstheme="minorHAnsi"/>
        </w:rPr>
        <w:t>Sosial avslutningskveld ved sesongslutt</w:t>
      </w:r>
    </w:p>
    <w:p w14:paraId="3A798150" w14:textId="77777777" w:rsidR="00253EF3" w:rsidRPr="00253EF3" w:rsidRDefault="00253EF3" w:rsidP="00892AC3">
      <w:pPr>
        <w:pStyle w:val="Listeavsnitt"/>
        <w:numPr>
          <w:ilvl w:val="0"/>
          <w:numId w:val="23"/>
        </w:numPr>
        <w:spacing w:after="0" w:line="276" w:lineRule="auto"/>
        <w:ind w:left="709" w:hanging="425"/>
        <w:jc w:val="both"/>
        <w:rPr>
          <w:rFonts w:cstheme="minorHAnsi"/>
        </w:rPr>
      </w:pPr>
      <w:r w:rsidRPr="00253EF3">
        <w:rPr>
          <w:rFonts w:cstheme="minorHAnsi"/>
        </w:rPr>
        <w:t>Reise til cup er et godt tiltak for å pleie det sosiale i laget. Kan godt være slik at andre lag i klubben dra til samme cup for også å få sosial omgang med andre spillere i klubben</w:t>
      </w:r>
    </w:p>
    <w:p w14:paraId="1AF8CAB7" w14:textId="77777777" w:rsidR="00253EF3" w:rsidRPr="00253EF3" w:rsidRDefault="00253EF3" w:rsidP="00892AC3">
      <w:pPr>
        <w:pStyle w:val="Listeavsnitt"/>
        <w:numPr>
          <w:ilvl w:val="0"/>
          <w:numId w:val="23"/>
        </w:numPr>
        <w:spacing w:after="0" w:line="276" w:lineRule="auto"/>
        <w:ind w:left="709" w:hanging="425"/>
        <w:jc w:val="both"/>
        <w:rPr>
          <w:rFonts w:cstheme="minorHAnsi"/>
        </w:rPr>
      </w:pPr>
      <w:r w:rsidRPr="00253EF3">
        <w:rPr>
          <w:rFonts w:cstheme="minorHAnsi"/>
        </w:rPr>
        <w:t xml:space="preserve">Arrangere utenomsportslige aktiviteter for laget </w:t>
      </w:r>
    </w:p>
    <w:p w14:paraId="3B2FDBF3" w14:textId="77777777" w:rsidR="00253EF3" w:rsidRPr="00253EF3" w:rsidRDefault="00253EF3" w:rsidP="00126230">
      <w:pPr>
        <w:spacing w:after="0" w:line="276" w:lineRule="auto"/>
        <w:ind w:left="709" w:hanging="425"/>
        <w:jc w:val="both"/>
        <w:rPr>
          <w:rFonts w:cstheme="minorHAnsi"/>
        </w:rPr>
      </w:pPr>
    </w:p>
    <w:p w14:paraId="659785F8" w14:textId="77777777" w:rsidR="00253EF3" w:rsidRPr="00126230" w:rsidRDefault="00126230" w:rsidP="00892AC3">
      <w:pPr>
        <w:pStyle w:val="Overskrift2"/>
        <w:numPr>
          <w:ilvl w:val="1"/>
          <w:numId w:val="28"/>
        </w:numPr>
        <w:spacing w:line="276" w:lineRule="auto"/>
      </w:pPr>
      <w:bookmarkStart w:id="173" w:name="_Toc509652095"/>
      <w:r w:rsidRPr="00126230">
        <w:t>Ungdomsfotball</w:t>
      </w:r>
      <w:bookmarkEnd w:id="173"/>
    </w:p>
    <w:p w14:paraId="4BE2F6A8" w14:textId="77777777" w:rsidR="00253EF3" w:rsidRPr="00253EF3" w:rsidRDefault="00253EF3" w:rsidP="00126230">
      <w:pPr>
        <w:spacing w:after="0" w:line="276" w:lineRule="auto"/>
        <w:ind w:left="284"/>
        <w:rPr>
          <w:rFonts w:cstheme="minorHAnsi"/>
          <w:sz w:val="20"/>
        </w:rPr>
      </w:pPr>
    </w:p>
    <w:p w14:paraId="0753405E" w14:textId="77777777" w:rsidR="00253EF3" w:rsidRPr="00393E1D" w:rsidRDefault="00253EF3" w:rsidP="00126230">
      <w:pPr>
        <w:spacing w:after="0" w:line="276" w:lineRule="auto"/>
        <w:ind w:left="284"/>
        <w:jc w:val="both"/>
        <w:rPr>
          <w:rFonts w:cstheme="minorHAnsi"/>
        </w:rPr>
      </w:pPr>
      <w:r w:rsidRPr="00393E1D">
        <w:rPr>
          <w:rFonts w:cstheme="minorHAnsi"/>
        </w:rPr>
        <w:t>Hovedmålet til NFF for ungdomsfotballen er: Gi så mange ungdommer som mulig et fotballtilbud preget av trygghet, involvering og trivsel. Spillerne skal gis mulighet til å velge ut fra egne ønsker, motiv og behov. Forholdene må legges til rette sånn at flest mulig blir i fotballmiljøet lengst mulig. Samtidig skal talentene gis mulighet til å bli gode spillere. En ønsker med dette å ivareta alle ungdommer som vil spille fotball.</w:t>
      </w:r>
    </w:p>
    <w:p w14:paraId="1D9E5D4A" w14:textId="77777777" w:rsidR="00253EF3" w:rsidRPr="00393E1D" w:rsidRDefault="00253EF3" w:rsidP="00126230">
      <w:pPr>
        <w:spacing w:after="0" w:line="276" w:lineRule="auto"/>
        <w:ind w:left="284"/>
        <w:jc w:val="both"/>
        <w:rPr>
          <w:rFonts w:cstheme="minorHAnsi"/>
        </w:rPr>
      </w:pPr>
      <w:r w:rsidRPr="00393E1D">
        <w:rPr>
          <w:rFonts w:cstheme="minorHAnsi"/>
        </w:rPr>
        <w:t xml:space="preserve">Ungdomsfotballens tre grunnverdier som bygger på medbestemmelse, differensiering og breddeformelen er viktige for å nå disse målene. </w:t>
      </w:r>
    </w:p>
    <w:p w14:paraId="4502E9A8" w14:textId="77777777" w:rsidR="00253EF3" w:rsidRPr="00393E1D" w:rsidRDefault="00253EF3" w:rsidP="00126230">
      <w:pPr>
        <w:spacing w:after="0" w:line="276" w:lineRule="auto"/>
        <w:ind w:left="284"/>
        <w:jc w:val="both"/>
        <w:rPr>
          <w:rFonts w:cstheme="minorHAnsi"/>
        </w:rPr>
      </w:pPr>
      <w:r w:rsidRPr="00393E1D">
        <w:rPr>
          <w:rFonts w:cstheme="minorHAnsi"/>
        </w:rPr>
        <w:t xml:space="preserve">Videre er det viktig at Mastra er i stand til å gi </w:t>
      </w:r>
      <w:r w:rsidR="00193FCE" w:rsidRPr="00393E1D">
        <w:rPr>
          <w:rFonts w:cstheme="minorHAnsi"/>
        </w:rPr>
        <w:t>talentene</w:t>
      </w:r>
      <w:r w:rsidRPr="00393E1D">
        <w:rPr>
          <w:rFonts w:cstheme="minorHAnsi"/>
        </w:rPr>
        <w:t xml:space="preserve"> i klubben tilstrekkelig oppfølging i forhold til deres mestringsnivå. Alternativene kan være at talentfulle spillere slutter, begynner andre klubber eller stagnerer sin utvikling. Det er derfor viktig å gi talentene i aldersgruppen 13 til 17 år et tilbud som gjør at de har ett reelt og godt tilbud i Mastra og ikke må forlate klubben til fordel for andre breddeklubber. </w:t>
      </w:r>
    </w:p>
    <w:p w14:paraId="29BBD0A7" w14:textId="77777777" w:rsidR="00253EF3" w:rsidRPr="00253EF3" w:rsidRDefault="00253EF3" w:rsidP="00126230">
      <w:pPr>
        <w:spacing w:after="0" w:line="276" w:lineRule="auto"/>
        <w:ind w:left="284"/>
        <w:rPr>
          <w:rFonts w:cstheme="minorHAnsi"/>
          <w:sz w:val="20"/>
        </w:rPr>
      </w:pPr>
    </w:p>
    <w:p w14:paraId="6DDA605E" w14:textId="77777777" w:rsidR="00253EF3" w:rsidRPr="00253EF3" w:rsidRDefault="00253EF3" w:rsidP="00126230">
      <w:pPr>
        <w:spacing w:after="0" w:line="276" w:lineRule="auto"/>
        <w:ind w:left="284"/>
        <w:rPr>
          <w:rFonts w:cstheme="minorHAnsi"/>
          <w:sz w:val="20"/>
        </w:rPr>
      </w:pPr>
    </w:p>
    <w:p w14:paraId="37952B12" w14:textId="77777777" w:rsidR="00253EF3" w:rsidRPr="00126230" w:rsidRDefault="00253EF3" w:rsidP="00892AC3">
      <w:pPr>
        <w:pStyle w:val="Overskrift3"/>
        <w:numPr>
          <w:ilvl w:val="2"/>
          <w:numId w:val="28"/>
        </w:numPr>
        <w:spacing w:line="276" w:lineRule="auto"/>
        <w:ind w:left="851" w:hanging="567"/>
        <w:rPr>
          <w:b/>
          <w:color w:val="auto"/>
        </w:rPr>
      </w:pPr>
      <w:bookmarkStart w:id="174" w:name="_Toc509652096"/>
      <w:r w:rsidRPr="00126230">
        <w:rPr>
          <w:b/>
          <w:color w:val="auto"/>
        </w:rPr>
        <w:lastRenderedPageBreak/>
        <w:t>Ungdomsfotball 13-14</w:t>
      </w:r>
      <w:bookmarkEnd w:id="174"/>
    </w:p>
    <w:p w14:paraId="357E2444" w14:textId="77777777" w:rsidR="00253EF3" w:rsidRPr="00126230" w:rsidRDefault="00253EF3" w:rsidP="00126230">
      <w:pPr>
        <w:pStyle w:val="Overskrift3"/>
        <w:spacing w:line="276" w:lineRule="auto"/>
        <w:rPr>
          <w:b/>
          <w:color w:val="auto"/>
          <w:sz w:val="20"/>
        </w:rPr>
      </w:pPr>
    </w:p>
    <w:p w14:paraId="4EAB87F0" w14:textId="77777777" w:rsidR="00253EF3" w:rsidRPr="00393E1D" w:rsidRDefault="00253EF3" w:rsidP="00126230">
      <w:pPr>
        <w:spacing w:after="0" w:line="276" w:lineRule="auto"/>
        <w:ind w:left="284"/>
        <w:rPr>
          <w:rFonts w:cstheme="minorHAnsi"/>
          <w:b/>
        </w:rPr>
      </w:pPr>
      <w:r w:rsidRPr="00393E1D">
        <w:rPr>
          <w:rFonts w:cstheme="minorHAnsi"/>
          <w:b/>
        </w:rPr>
        <w:t>Karakteristiske trekk</w:t>
      </w:r>
    </w:p>
    <w:p w14:paraId="36FFF52E"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Store forskjeller i fysisk og mental utvikling</w:t>
      </w:r>
    </w:p>
    <w:p w14:paraId="0B7C8648"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Motorikken i god utvikling</w:t>
      </w:r>
    </w:p>
    <w:p w14:paraId="7FAAB58B"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Konsentrasjonsevnen i god utvikling</w:t>
      </w:r>
    </w:p>
    <w:p w14:paraId="6056BC65"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Mange er psykisk labile</w:t>
      </w:r>
    </w:p>
    <w:p w14:paraId="542360A8"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Kreativiteten i god utvikling</w:t>
      </w:r>
    </w:p>
    <w:p w14:paraId="04F25028"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Ærgjerrige og lærenemme</w:t>
      </w:r>
    </w:p>
    <w:p w14:paraId="7473A722"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Holdninger dannes</w:t>
      </w:r>
    </w:p>
    <w:p w14:paraId="40CB2CE1"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Spillerne er meget rettferdighetsbevisste</w:t>
      </w:r>
    </w:p>
    <w:p w14:paraId="7F6FB8AF"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Stor variasjon i prestasjonsevne og humør</w:t>
      </w:r>
    </w:p>
    <w:p w14:paraId="4A97135D" w14:textId="77777777" w:rsidR="00253EF3" w:rsidRPr="00253EF3" w:rsidRDefault="00253EF3" w:rsidP="00126230">
      <w:pPr>
        <w:spacing w:after="0" w:line="276" w:lineRule="auto"/>
        <w:ind w:left="284"/>
        <w:rPr>
          <w:rFonts w:cstheme="minorHAnsi"/>
          <w:sz w:val="20"/>
        </w:rPr>
      </w:pPr>
    </w:p>
    <w:p w14:paraId="1D51CFB4" w14:textId="77777777" w:rsidR="00253EF3" w:rsidRPr="00253EF3" w:rsidRDefault="00253EF3" w:rsidP="00126230">
      <w:pPr>
        <w:spacing w:after="0" w:line="276" w:lineRule="auto"/>
        <w:ind w:left="284"/>
        <w:rPr>
          <w:rFonts w:cstheme="minorHAnsi"/>
          <w:sz w:val="20"/>
        </w:rPr>
      </w:pPr>
    </w:p>
    <w:p w14:paraId="482BE45F" w14:textId="77777777" w:rsidR="00253EF3" w:rsidRPr="00393E1D" w:rsidRDefault="00253EF3" w:rsidP="00126230">
      <w:pPr>
        <w:spacing w:after="0" w:line="276" w:lineRule="auto"/>
        <w:ind w:left="284"/>
        <w:rPr>
          <w:rFonts w:cstheme="minorHAnsi"/>
          <w:b/>
        </w:rPr>
      </w:pPr>
      <w:r w:rsidRPr="00393E1D">
        <w:rPr>
          <w:rFonts w:cstheme="minorHAnsi"/>
          <w:b/>
        </w:rPr>
        <w:t>Mål for perioden</w:t>
      </w:r>
    </w:p>
    <w:p w14:paraId="5619B152" w14:textId="77777777" w:rsidR="00253EF3" w:rsidRPr="00393E1D" w:rsidRDefault="00253EF3" w:rsidP="00126230">
      <w:pPr>
        <w:spacing w:after="0" w:line="276" w:lineRule="auto"/>
        <w:ind w:firstLine="284"/>
        <w:jc w:val="both"/>
        <w:rPr>
          <w:rFonts w:cstheme="minorHAnsi"/>
          <w:kern w:val="1"/>
        </w:rPr>
      </w:pPr>
      <w:r w:rsidRPr="00393E1D">
        <w:rPr>
          <w:rFonts w:cstheme="minorHAnsi"/>
          <w:kern w:val="1"/>
        </w:rPr>
        <w:t>Ved utløpet av toårsperioden skal de fleste spillerne:</w:t>
      </w:r>
    </w:p>
    <w:p w14:paraId="2B15E0C4"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Gjennom et godt tilpasset aktivitetsopplegg ha fått styrket sin motivasjon til å fortsette med fotball</w:t>
      </w:r>
    </w:p>
    <w:p w14:paraId="583997E6"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Ha videreutviklet sine tekniske basisferdigheter og være i stand til å anvende dem på en hensiktsmessig måte i ulike spillsituasjoner</w:t>
      </w:r>
    </w:p>
    <w:p w14:paraId="27E1ADF3"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Ha utviklet en tilfredsstillende taktisk forståelse som setter dem i stand til å gjøre hensiktsmessige valg både med og uten ball</w:t>
      </w:r>
    </w:p>
    <w:p w14:paraId="4BD3AC5A"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Kjenne til og kunne utføre arbeidsoppgavene som 1.,2. og 3. forsvarer</w:t>
      </w:r>
    </w:p>
    <w:p w14:paraId="497B4A90"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Kjenne forskjellen på høyt og lavt press og kunne gjennomføre begge deler på en tilfredsstillende måte i kamp</w:t>
      </w:r>
    </w:p>
    <w:p w14:paraId="48CDA5F7" w14:textId="77777777" w:rsidR="00253EF3" w:rsidRPr="00253EF3" w:rsidRDefault="00253EF3" w:rsidP="00126230">
      <w:pPr>
        <w:spacing w:after="0" w:line="276" w:lineRule="auto"/>
        <w:ind w:left="284"/>
        <w:rPr>
          <w:rFonts w:cstheme="minorHAnsi"/>
          <w:sz w:val="20"/>
        </w:rPr>
      </w:pPr>
    </w:p>
    <w:p w14:paraId="5956A768" w14:textId="77777777" w:rsidR="00253EF3" w:rsidRPr="00253EF3" w:rsidRDefault="00253EF3" w:rsidP="00126230">
      <w:pPr>
        <w:spacing w:after="0" w:line="276" w:lineRule="auto"/>
        <w:ind w:left="284"/>
        <w:rPr>
          <w:rFonts w:cstheme="minorHAnsi"/>
          <w:sz w:val="20"/>
        </w:rPr>
      </w:pPr>
      <w:r w:rsidRPr="00253EF3">
        <w:rPr>
          <w:rFonts w:cstheme="minorHAnsi"/>
          <w:sz w:val="20"/>
        </w:rPr>
        <w:t xml:space="preserve">  </w:t>
      </w:r>
    </w:p>
    <w:p w14:paraId="3FE36CDB" w14:textId="77777777" w:rsidR="00253EF3" w:rsidRPr="00393E1D" w:rsidRDefault="00253EF3" w:rsidP="00126230">
      <w:pPr>
        <w:spacing w:after="0" w:line="276" w:lineRule="auto"/>
        <w:ind w:left="284"/>
        <w:rPr>
          <w:rFonts w:cstheme="minorHAnsi"/>
          <w:b/>
        </w:rPr>
      </w:pPr>
      <w:r w:rsidRPr="00393E1D">
        <w:rPr>
          <w:rFonts w:cstheme="minorHAnsi"/>
          <w:b/>
        </w:rPr>
        <w:t>Fokus</w:t>
      </w:r>
    </w:p>
    <w:p w14:paraId="5B504FA1"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Trening bør foregå med ball, trening av hurtighet/spensttrening ukentlig</w:t>
      </w:r>
    </w:p>
    <w:p w14:paraId="6897D7BC"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Mye trening av basisferdigheter med ball med formål å øke tempo</w:t>
      </w:r>
    </w:p>
    <w:p w14:paraId="3F1D9318"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Oppfordre til egentrening, gjerne gi lekser</w:t>
      </w:r>
    </w:p>
    <w:p w14:paraId="72C1AEA9"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Begynner med veiledning i taktiske momenter, spillerne skal oppmuntres til å finne løsningen selv, men enkle begreper som friløp, oppdekning og pasningsskygge kan man begynne å innføre</w:t>
      </w:r>
    </w:p>
    <w:p w14:paraId="448CBBA2"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Innføre kamprelaterte øvelser med drilling av forsvars- og angrepsspill</w:t>
      </w:r>
    </w:p>
    <w:p w14:paraId="31A0C8B7"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Mye spill på små baner med få spillere, gjerne med keepere slik at de får en kamp-lik trening</w:t>
      </w:r>
    </w:p>
    <w:p w14:paraId="3AEAA425" w14:textId="77777777" w:rsidR="00253EF3" w:rsidRPr="00393E1D" w:rsidRDefault="00253EF3" w:rsidP="00892AC3">
      <w:pPr>
        <w:pStyle w:val="Listeavsnitt"/>
        <w:numPr>
          <w:ilvl w:val="0"/>
          <w:numId w:val="31"/>
        </w:numPr>
        <w:spacing w:after="0" w:line="276" w:lineRule="auto"/>
        <w:jc w:val="both"/>
        <w:rPr>
          <w:rFonts w:cstheme="minorHAnsi"/>
          <w:kern w:val="1"/>
        </w:rPr>
      </w:pPr>
      <w:r w:rsidRPr="00393E1D">
        <w:rPr>
          <w:rFonts w:cstheme="minorHAnsi"/>
          <w:kern w:val="1"/>
        </w:rPr>
        <w:t>Klubben jobber med å arrangeres keeperskole i helger som et åpent tilbud</w:t>
      </w:r>
    </w:p>
    <w:p w14:paraId="58C07693" w14:textId="77777777" w:rsidR="00253EF3" w:rsidRPr="00393E1D" w:rsidRDefault="00253EF3" w:rsidP="00126230">
      <w:pPr>
        <w:spacing w:after="0" w:line="276" w:lineRule="auto"/>
        <w:ind w:left="284"/>
        <w:rPr>
          <w:rFonts w:cstheme="minorHAnsi"/>
        </w:rPr>
      </w:pPr>
    </w:p>
    <w:p w14:paraId="193A1A62" w14:textId="77777777" w:rsidR="00253EF3" w:rsidRPr="00393E1D" w:rsidRDefault="00253EF3" w:rsidP="00126230">
      <w:pPr>
        <w:spacing w:after="0" w:line="276" w:lineRule="auto"/>
        <w:ind w:left="284"/>
        <w:rPr>
          <w:rFonts w:cstheme="minorHAnsi"/>
          <w:b/>
        </w:rPr>
      </w:pPr>
      <w:r w:rsidRPr="00393E1D">
        <w:rPr>
          <w:rFonts w:cstheme="minorHAnsi"/>
          <w:b/>
        </w:rPr>
        <w:t>Trening</w:t>
      </w:r>
    </w:p>
    <w:p w14:paraId="0439A32D" w14:textId="77777777" w:rsidR="00253EF3" w:rsidRPr="00393E1D" w:rsidRDefault="00253EF3" w:rsidP="008E47DF">
      <w:pPr>
        <w:spacing w:after="0" w:line="276" w:lineRule="auto"/>
        <w:ind w:left="284"/>
        <w:jc w:val="both"/>
        <w:rPr>
          <w:rFonts w:cstheme="minorHAnsi"/>
          <w:kern w:val="1"/>
        </w:rPr>
      </w:pPr>
      <w:r w:rsidRPr="00393E1D">
        <w:rPr>
          <w:rFonts w:cstheme="minorHAnsi"/>
          <w:kern w:val="1"/>
        </w:rPr>
        <w:t>Treningene må inneholde mye spill på små områder og få spillere på hvert lag. Sørge for mange ballberøringer!</w:t>
      </w:r>
    </w:p>
    <w:p w14:paraId="18E503BC" w14:textId="77777777" w:rsidR="00253EF3" w:rsidRPr="00393E1D" w:rsidRDefault="00253EF3" w:rsidP="00126230">
      <w:pPr>
        <w:spacing w:after="0" w:line="276" w:lineRule="auto"/>
        <w:ind w:firstLine="284"/>
        <w:jc w:val="both"/>
        <w:rPr>
          <w:rFonts w:cstheme="minorHAnsi"/>
          <w:kern w:val="1"/>
        </w:rPr>
      </w:pPr>
      <w:r w:rsidRPr="00393E1D">
        <w:rPr>
          <w:rFonts w:cstheme="minorHAnsi"/>
          <w:kern w:val="1"/>
        </w:rPr>
        <w:t>Oppvarming foregår hovedsakelig med ball.</w:t>
      </w:r>
    </w:p>
    <w:p w14:paraId="0C4D26E4" w14:textId="77777777" w:rsidR="00253EF3" w:rsidRPr="00393E1D" w:rsidRDefault="00253EF3" w:rsidP="00126230">
      <w:pPr>
        <w:spacing w:after="0" w:line="276" w:lineRule="auto"/>
        <w:ind w:left="284"/>
        <w:rPr>
          <w:rFonts w:cstheme="minorHAnsi"/>
        </w:rPr>
      </w:pPr>
    </w:p>
    <w:p w14:paraId="7511051D" w14:textId="77777777" w:rsidR="00253EF3" w:rsidRPr="00393E1D" w:rsidRDefault="00253EF3" w:rsidP="00126230">
      <w:pPr>
        <w:spacing w:after="0" w:line="276" w:lineRule="auto"/>
        <w:ind w:left="284"/>
        <w:rPr>
          <w:rFonts w:cstheme="minorHAnsi"/>
        </w:rPr>
      </w:pPr>
    </w:p>
    <w:p w14:paraId="5C1659DB" w14:textId="77777777" w:rsidR="004C7A3E" w:rsidRDefault="004C7A3E" w:rsidP="00126230">
      <w:pPr>
        <w:spacing w:after="0" w:line="276" w:lineRule="auto"/>
        <w:ind w:left="284"/>
        <w:rPr>
          <w:rFonts w:cstheme="minorHAnsi"/>
          <w:b/>
        </w:rPr>
      </w:pPr>
    </w:p>
    <w:p w14:paraId="33FDE137" w14:textId="77777777" w:rsidR="004C7A3E" w:rsidRDefault="004C7A3E" w:rsidP="00126230">
      <w:pPr>
        <w:spacing w:after="0" w:line="276" w:lineRule="auto"/>
        <w:ind w:left="284"/>
        <w:rPr>
          <w:rFonts w:cstheme="minorHAnsi"/>
          <w:b/>
        </w:rPr>
      </w:pPr>
    </w:p>
    <w:p w14:paraId="0F50B2A2" w14:textId="77777777" w:rsidR="004C7A3E" w:rsidRDefault="004C7A3E" w:rsidP="00126230">
      <w:pPr>
        <w:spacing w:after="0" w:line="276" w:lineRule="auto"/>
        <w:ind w:left="284"/>
        <w:rPr>
          <w:rFonts w:cstheme="minorHAnsi"/>
          <w:b/>
        </w:rPr>
      </w:pPr>
    </w:p>
    <w:p w14:paraId="4E679838" w14:textId="77777777" w:rsidR="004C7A3E" w:rsidRDefault="004C7A3E" w:rsidP="00126230">
      <w:pPr>
        <w:spacing w:after="0" w:line="276" w:lineRule="auto"/>
        <w:ind w:left="284"/>
        <w:rPr>
          <w:rFonts w:cstheme="minorHAnsi"/>
          <w:b/>
        </w:rPr>
      </w:pPr>
    </w:p>
    <w:p w14:paraId="6072AC40" w14:textId="77777777" w:rsidR="004C7A3E" w:rsidRDefault="004C7A3E" w:rsidP="00126230">
      <w:pPr>
        <w:spacing w:after="0" w:line="276" w:lineRule="auto"/>
        <w:ind w:left="284"/>
        <w:rPr>
          <w:rFonts w:cstheme="minorHAnsi"/>
          <w:b/>
        </w:rPr>
      </w:pPr>
    </w:p>
    <w:p w14:paraId="4B118275" w14:textId="77777777" w:rsidR="004C7A3E" w:rsidRDefault="004C7A3E" w:rsidP="00126230">
      <w:pPr>
        <w:spacing w:after="0" w:line="276" w:lineRule="auto"/>
        <w:ind w:left="284"/>
        <w:rPr>
          <w:rFonts w:cstheme="minorHAnsi"/>
          <w:b/>
        </w:rPr>
      </w:pPr>
    </w:p>
    <w:p w14:paraId="0AE7D841" w14:textId="77777777" w:rsidR="004C7A3E" w:rsidRDefault="004C7A3E" w:rsidP="00126230">
      <w:pPr>
        <w:spacing w:after="0" w:line="276" w:lineRule="auto"/>
        <w:ind w:left="284"/>
        <w:rPr>
          <w:rFonts w:cstheme="minorHAnsi"/>
          <w:b/>
        </w:rPr>
      </w:pPr>
    </w:p>
    <w:p w14:paraId="5F6F6171" w14:textId="77777777" w:rsidR="004C7A3E" w:rsidRDefault="004C7A3E" w:rsidP="00126230">
      <w:pPr>
        <w:spacing w:after="0" w:line="276" w:lineRule="auto"/>
        <w:ind w:left="284"/>
        <w:rPr>
          <w:rFonts w:cstheme="minorHAnsi"/>
          <w:b/>
        </w:rPr>
      </w:pPr>
    </w:p>
    <w:p w14:paraId="3B09C8A0" w14:textId="77777777" w:rsidR="004C7A3E" w:rsidRDefault="004C7A3E" w:rsidP="00126230">
      <w:pPr>
        <w:spacing w:after="0" w:line="276" w:lineRule="auto"/>
        <w:ind w:left="284"/>
        <w:rPr>
          <w:rFonts w:cstheme="minorHAnsi"/>
          <w:b/>
        </w:rPr>
      </w:pPr>
    </w:p>
    <w:p w14:paraId="5061B759" w14:textId="77777777" w:rsidR="004C7A3E" w:rsidRDefault="004C7A3E" w:rsidP="00126230">
      <w:pPr>
        <w:spacing w:after="0" w:line="276" w:lineRule="auto"/>
        <w:ind w:left="284"/>
        <w:rPr>
          <w:rFonts w:cstheme="minorHAnsi"/>
          <w:b/>
        </w:rPr>
      </w:pPr>
    </w:p>
    <w:p w14:paraId="1DDE0C3F" w14:textId="77777777" w:rsidR="00253EF3" w:rsidRPr="00393E1D" w:rsidRDefault="00253EF3" w:rsidP="00126230">
      <w:pPr>
        <w:spacing w:after="0" w:line="276" w:lineRule="auto"/>
        <w:ind w:left="284"/>
        <w:rPr>
          <w:rFonts w:cstheme="minorHAnsi"/>
          <w:b/>
        </w:rPr>
      </w:pPr>
      <w:r w:rsidRPr="00393E1D">
        <w:rPr>
          <w:rFonts w:cstheme="minorHAnsi"/>
          <w:b/>
        </w:rPr>
        <w:t>Læringsmomenter 13-14 år (nye momenter uthevet)</w:t>
      </w:r>
    </w:p>
    <w:p w14:paraId="1D6BA199" w14:textId="77777777" w:rsidR="00253EF3" w:rsidRPr="00253EF3" w:rsidRDefault="00253EF3" w:rsidP="00126230">
      <w:pPr>
        <w:spacing w:after="0" w:line="276" w:lineRule="auto"/>
        <w:ind w:left="284"/>
        <w:rPr>
          <w:rFonts w:cstheme="minorHAnsi"/>
          <w:b/>
          <w:sz w:val="20"/>
        </w:rPr>
      </w:pPr>
    </w:p>
    <w:tbl>
      <w:tblPr>
        <w:tblStyle w:val="Tabellrutenett"/>
        <w:tblW w:w="0" w:type="auto"/>
        <w:tblInd w:w="279" w:type="dxa"/>
        <w:tblLook w:val="04A0" w:firstRow="1" w:lastRow="0" w:firstColumn="1" w:lastColumn="0" w:noHBand="0" w:noVBand="1"/>
      </w:tblPr>
      <w:tblGrid>
        <w:gridCol w:w="1598"/>
        <w:gridCol w:w="1442"/>
        <w:gridCol w:w="1170"/>
        <w:gridCol w:w="1591"/>
        <w:gridCol w:w="1767"/>
        <w:gridCol w:w="1215"/>
      </w:tblGrid>
      <w:tr w:rsidR="00253EF3" w:rsidRPr="00253EF3" w14:paraId="75C94555" w14:textId="77777777" w:rsidTr="00FD4A1C">
        <w:tc>
          <w:tcPr>
            <w:tcW w:w="1598" w:type="dxa"/>
          </w:tcPr>
          <w:p w14:paraId="5C3D5F99" w14:textId="77777777" w:rsidR="00253EF3" w:rsidRPr="00FD4A1C" w:rsidRDefault="00253EF3" w:rsidP="005F6CDD">
            <w:pPr>
              <w:spacing w:line="276" w:lineRule="auto"/>
              <w:rPr>
                <w:rFonts w:cstheme="minorHAnsi"/>
                <w:sz w:val="18"/>
                <w:szCs w:val="18"/>
              </w:rPr>
            </w:pPr>
            <w:r w:rsidRPr="00FD4A1C">
              <w:rPr>
                <w:rFonts w:cstheme="minorHAnsi"/>
                <w:sz w:val="18"/>
                <w:szCs w:val="18"/>
              </w:rPr>
              <w:t>Pasning og skudd</w:t>
            </w:r>
          </w:p>
        </w:tc>
        <w:tc>
          <w:tcPr>
            <w:tcW w:w="1442" w:type="dxa"/>
          </w:tcPr>
          <w:p w14:paraId="4564C563" w14:textId="77777777" w:rsidR="00253EF3" w:rsidRPr="00FD4A1C" w:rsidRDefault="00253EF3" w:rsidP="005F6CDD">
            <w:pPr>
              <w:spacing w:line="276" w:lineRule="auto"/>
              <w:rPr>
                <w:rFonts w:cstheme="minorHAnsi"/>
                <w:sz w:val="18"/>
                <w:szCs w:val="18"/>
              </w:rPr>
            </w:pPr>
            <w:r w:rsidRPr="00FD4A1C">
              <w:rPr>
                <w:rFonts w:cstheme="minorHAnsi"/>
                <w:sz w:val="18"/>
                <w:szCs w:val="18"/>
              </w:rPr>
              <w:t>Føring</w:t>
            </w:r>
          </w:p>
        </w:tc>
        <w:tc>
          <w:tcPr>
            <w:tcW w:w="1170" w:type="dxa"/>
          </w:tcPr>
          <w:p w14:paraId="1D213BB5" w14:textId="77777777" w:rsidR="00253EF3" w:rsidRPr="00FD4A1C" w:rsidRDefault="00253EF3" w:rsidP="005F6CDD">
            <w:pPr>
              <w:spacing w:line="276" w:lineRule="auto"/>
              <w:rPr>
                <w:rFonts w:cstheme="minorHAnsi"/>
                <w:sz w:val="18"/>
                <w:szCs w:val="18"/>
              </w:rPr>
            </w:pPr>
            <w:r w:rsidRPr="00FD4A1C">
              <w:rPr>
                <w:rFonts w:cstheme="minorHAnsi"/>
                <w:sz w:val="18"/>
                <w:szCs w:val="18"/>
              </w:rPr>
              <w:t>Vending</w:t>
            </w:r>
          </w:p>
        </w:tc>
        <w:tc>
          <w:tcPr>
            <w:tcW w:w="1591" w:type="dxa"/>
          </w:tcPr>
          <w:p w14:paraId="5DE8244C" w14:textId="77777777" w:rsidR="00253EF3" w:rsidRPr="00FD4A1C" w:rsidRDefault="00253EF3" w:rsidP="005F6CDD">
            <w:pPr>
              <w:spacing w:line="276" w:lineRule="auto"/>
              <w:rPr>
                <w:rFonts w:cstheme="minorHAnsi"/>
                <w:sz w:val="18"/>
                <w:szCs w:val="18"/>
              </w:rPr>
            </w:pPr>
            <w:r w:rsidRPr="00FD4A1C">
              <w:rPr>
                <w:rFonts w:cstheme="minorHAnsi"/>
                <w:sz w:val="18"/>
                <w:szCs w:val="18"/>
              </w:rPr>
              <w:t>Finte og drible</w:t>
            </w:r>
          </w:p>
        </w:tc>
        <w:tc>
          <w:tcPr>
            <w:tcW w:w="1767" w:type="dxa"/>
          </w:tcPr>
          <w:p w14:paraId="245F15CE" w14:textId="77777777" w:rsidR="00253EF3" w:rsidRPr="00FD4A1C" w:rsidRDefault="00253EF3" w:rsidP="005F6CDD">
            <w:pPr>
              <w:spacing w:line="276" w:lineRule="auto"/>
              <w:rPr>
                <w:rFonts w:cstheme="minorHAnsi"/>
                <w:sz w:val="18"/>
                <w:szCs w:val="18"/>
              </w:rPr>
            </w:pPr>
            <w:r w:rsidRPr="00FD4A1C">
              <w:rPr>
                <w:rFonts w:cstheme="minorHAnsi"/>
                <w:sz w:val="18"/>
                <w:szCs w:val="18"/>
              </w:rPr>
              <w:t>Mottak/medtak</w:t>
            </w:r>
          </w:p>
        </w:tc>
        <w:tc>
          <w:tcPr>
            <w:tcW w:w="1215" w:type="dxa"/>
          </w:tcPr>
          <w:p w14:paraId="6EC7851A" w14:textId="77777777" w:rsidR="00253EF3" w:rsidRPr="00FD4A1C" w:rsidRDefault="00253EF3" w:rsidP="005F6CDD">
            <w:pPr>
              <w:spacing w:line="276" w:lineRule="auto"/>
              <w:rPr>
                <w:rFonts w:cstheme="minorHAnsi"/>
                <w:sz w:val="18"/>
                <w:szCs w:val="18"/>
              </w:rPr>
            </w:pPr>
            <w:r w:rsidRPr="00FD4A1C">
              <w:rPr>
                <w:rFonts w:cstheme="minorHAnsi"/>
                <w:sz w:val="18"/>
                <w:szCs w:val="18"/>
              </w:rPr>
              <w:t>Heading</w:t>
            </w:r>
          </w:p>
        </w:tc>
      </w:tr>
      <w:tr w:rsidR="00253EF3" w:rsidRPr="00253EF3" w14:paraId="5C277CDB" w14:textId="77777777" w:rsidTr="00FD4A1C">
        <w:tc>
          <w:tcPr>
            <w:tcW w:w="1598" w:type="dxa"/>
          </w:tcPr>
          <w:p w14:paraId="0EC81B15" w14:textId="77777777" w:rsidR="00253EF3" w:rsidRPr="00FD4A1C" w:rsidRDefault="00253EF3" w:rsidP="005F6CDD">
            <w:pPr>
              <w:spacing w:line="276" w:lineRule="auto"/>
              <w:rPr>
                <w:rFonts w:cstheme="minorHAnsi"/>
                <w:sz w:val="18"/>
                <w:szCs w:val="18"/>
              </w:rPr>
            </w:pPr>
            <w:r w:rsidRPr="00FD4A1C">
              <w:rPr>
                <w:rFonts w:cstheme="minorHAnsi"/>
                <w:sz w:val="18"/>
                <w:szCs w:val="18"/>
              </w:rPr>
              <w:t>Innsidepasning</w:t>
            </w:r>
          </w:p>
        </w:tc>
        <w:tc>
          <w:tcPr>
            <w:tcW w:w="1442" w:type="dxa"/>
          </w:tcPr>
          <w:p w14:paraId="5BAFA58C" w14:textId="77777777" w:rsidR="00253EF3" w:rsidRPr="00FD4A1C" w:rsidRDefault="00253EF3" w:rsidP="005F6CDD">
            <w:pPr>
              <w:spacing w:line="276" w:lineRule="auto"/>
              <w:rPr>
                <w:rFonts w:cstheme="minorHAnsi"/>
                <w:sz w:val="18"/>
                <w:szCs w:val="18"/>
              </w:rPr>
            </w:pPr>
            <w:r w:rsidRPr="00FD4A1C">
              <w:rPr>
                <w:rFonts w:cstheme="minorHAnsi"/>
                <w:sz w:val="18"/>
                <w:szCs w:val="18"/>
              </w:rPr>
              <w:t>Innsiden av foten</w:t>
            </w:r>
          </w:p>
        </w:tc>
        <w:tc>
          <w:tcPr>
            <w:tcW w:w="1170" w:type="dxa"/>
          </w:tcPr>
          <w:p w14:paraId="22E4AE8B" w14:textId="77777777" w:rsidR="00253EF3" w:rsidRPr="00FD4A1C" w:rsidRDefault="00253EF3" w:rsidP="005F6CDD">
            <w:pPr>
              <w:spacing w:line="276" w:lineRule="auto"/>
              <w:rPr>
                <w:rFonts w:cstheme="minorHAnsi"/>
                <w:sz w:val="18"/>
                <w:szCs w:val="18"/>
              </w:rPr>
            </w:pPr>
            <w:r w:rsidRPr="00FD4A1C">
              <w:rPr>
                <w:rFonts w:cstheme="minorHAnsi"/>
                <w:sz w:val="18"/>
                <w:szCs w:val="18"/>
              </w:rPr>
              <w:t>Innside</w:t>
            </w:r>
          </w:p>
        </w:tc>
        <w:tc>
          <w:tcPr>
            <w:tcW w:w="1591" w:type="dxa"/>
          </w:tcPr>
          <w:p w14:paraId="408D2273" w14:textId="77777777" w:rsidR="00253EF3" w:rsidRPr="00FD4A1C" w:rsidRDefault="00253EF3" w:rsidP="005F6CDD">
            <w:pPr>
              <w:spacing w:line="276" w:lineRule="auto"/>
              <w:rPr>
                <w:rFonts w:cstheme="minorHAnsi"/>
                <w:sz w:val="18"/>
                <w:szCs w:val="18"/>
              </w:rPr>
            </w:pPr>
            <w:r w:rsidRPr="00FD4A1C">
              <w:rPr>
                <w:rFonts w:cstheme="minorHAnsi"/>
                <w:sz w:val="18"/>
                <w:szCs w:val="18"/>
              </w:rPr>
              <w:t>Pasningsfinte</w:t>
            </w:r>
          </w:p>
        </w:tc>
        <w:tc>
          <w:tcPr>
            <w:tcW w:w="1767" w:type="dxa"/>
          </w:tcPr>
          <w:p w14:paraId="6D950DBB" w14:textId="77777777" w:rsidR="00253EF3" w:rsidRPr="00FD4A1C" w:rsidRDefault="00253EF3" w:rsidP="005F6CDD">
            <w:pPr>
              <w:spacing w:line="276" w:lineRule="auto"/>
              <w:rPr>
                <w:rFonts w:cstheme="minorHAnsi"/>
                <w:sz w:val="18"/>
                <w:szCs w:val="18"/>
              </w:rPr>
            </w:pPr>
            <w:r w:rsidRPr="00FD4A1C">
              <w:rPr>
                <w:rFonts w:cstheme="minorHAnsi"/>
                <w:sz w:val="18"/>
                <w:szCs w:val="18"/>
              </w:rPr>
              <w:t>Innsiden av foten</w:t>
            </w:r>
          </w:p>
        </w:tc>
        <w:tc>
          <w:tcPr>
            <w:tcW w:w="1215" w:type="dxa"/>
          </w:tcPr>
          <w:p w14:paraId="0F96A506" w14:textId="77777777" w:rsidR="00253EF3" w:rsidRPr="00FD4A1C" w:rsidRDefault="00253EF3" w:rsidP="005F6CDD">
            <w:pPr>
              <w:spacing w:line="276" w:lineRule="auto"/>
              <w:rPr>
                <w:rFonts w:cstheme="minorHAnsi"/>
                <w:sz w:val="18"/>
                <w:szCs w:val="18"/>
              </w:rPr>
            </w:pPr>
            <w:r w:rsidRPr="00FD4A1C">
              <w:rPr>
                <w:rFonts w:cstheme="minorHAnsi"/>
                <w:sz w:val="18"/>
                <w:szCs w:val="18"/>
              </w:rPr>
              <w:t>Stå på bakken</w:t>
            </w:r>
          </w:p>
        </w:tc>
      </w:tr>
      <w:tr w:rsidR="00253EF3" w:rsidRPr="00253EF3" w14:paraId="53518770" w14:textId="77777777" w:rsidTr="00FD4A1C">
        <w:tc>
          <w:tcPr>
            <w:tcW w:w="1598" w:type="dxa"/>
          </w:tcPr>
          <w:p w14:paraId="398902FD" w14:textId="77777777" w:rsidR="00253EF3" w:rsidRPr="00FD4A1C" w:rsidRDefault="00253EF3" w:rsidP="005F6CDD">
            <w:pPr>
              <w:spacing w:line="276" w:lineRule="auto"/>
              <w:rPr>
                <w:rFonts w:cstheme="minorHAnsi"/>
                <w:sz w:val="18"/>
                <w:szCs w:val="18"/>
              </w:rPr>
            </w:pPr>
            <w:r w:rsidRPr="00FD4A1C">
              <w:rPr>
                <w:rFonts w:cstheme="minorHAnsi"/>
                <w:sz w:val="18"/>
                <w:szCs w:val="18"/>
              </w:rPr>
              <w:t>Utsidepasning</w:t>
            </w:r>
          </w:p>
        </w:tc>
        <w:tc>
          <w:tcPr>
            <w:tcW w:w="1442" w:type="dxa"/>
          </w:tcPr>
          <w:p w14:paraId="680AB64D" w14:textId="77777777" w:rsidR="00253EF3" w:rsidRPr="00FD4A1C" w:rsidRDefault="00253EF3" w:rsidP="005F6CDD">
            <w:pPr>
              <w:spacing w:line="276" w:lineRule="auto"/>
              <w:rPr>
                <w:rFonts w:cstheme="minorHAnsi"/>
                <w:sz w:val="18"/>
                <w:szCs w:val="18"/>
              </w:rPr>
            </w:pPr>
            <w:r w:rsidRPr="00FD4A1C">
              <w:rPr>
                <w:rFonts w:cstheme="minorHAnsi"/>
                <w:sz w:val="18"/>
                <w:szCs w:val="18"/>
              </w:rPr>
              <w:t>Utsiden av foten</w:t>
            </w:r>
          </w:p>
        </w:tc>
        <w:tc>
          <w:tcPr>
            <w:tcW w:w="1170" w:type="dxa"/>
          </w:tcPr>
          <w:p w14:paraId="66359E4D" w14:textId="77777777" w:rsidR="00253EF3" w:rsidRPr="00FD4A1C" w:rsidRDefault="00253EF3" w:rsidP="005F6CDD">
            <w:pPr>
              <w:spacing w:line="276" w:lineRule="auto"/>
              <w:rPr>
                <w:rFonts w:cstheme="minorHAnsi"/>
                <w:sz w:val="18"/>
                <w:szCs w:val="18"/>
              </w:rPr>
            </w:pPr>
            <w:r w:rsidRPr="00FD4A1C">
              <w:rPr>
                <w:rFonts w:cstheme="minorHAnsi"/>
                <w:sz w:val="18"/>
                <w:szCs w:val="18"/>
              </w:rPr>
              <w:t>Utside</w:t>
            </w:r>
          </w:p>
        </w:tc>
        <w:tc>
          <w:tcPr>
            <w:tcW w:w="1591" w:type="dxa"/>
          </w:tcPr>
          <w:p w14:paraId="465D7030" w14:textId="77777777" w:rsidR="00253EF3" w:rsidRPr="00FD4A1C" w:rsidRDefault="00253EF3" w:rsidP="005F6CDD">
            <w:pPr>
              <w:spacing w:line="276" w:lineRule="auto"/>
              <w:rPr>
                <w:rFonts w:cstheme="minorHAnsi"/>
                <w:sz w:val="18"/>
                <w:szCs w:val="18"/>
              </w:rPr>
            </w:pPr>
            <w:r w:rsidRPr="00FD4A1C">
              <w:rPr>
                <w:rFonts w:cstheme="minorHAnsi"/>
                <w:sz w:val="18"/>
                <w:szCs w:val="18"/>
              </w:rPr>
              <w:t>Skuddfinte</w:t>
            </w:r>
          </w:p>
        </w:tc>
        <w:tc>
          <w:tcPr>
            <w:tcW w:w="1767" w:type="dxa"/>
          </w:tcPr>
          <w:p w14:paraId="046CCBF8" w14:textId="77777777" w:rsidR="00253EF3" w:rsidRPr="00FD4A1C" w:rsidRDefault="00253EF3" w:rsidP="005F6CDD">
            <w:pPr>
              <w:spacing w:line="276" w:lineRule="auto"/>
              <w:rPr>
                <w:rFonts w:cstheme="minorHAnsi"/>
                <w:sz w:val="18"/>
                <w:szCs w:val="18"/>
              </w:rPr>
            </w:pPr>
            <w:r w:rsidRPr="00FD4A1C">
              <w:rPr>
                <w:rFonts w:cstheme="minorHAnsi"/>
                <w:sz w:val="18"/>
                <w:szCs w:val="18"/>
              </w:rPr>
              <w:t>Utsiden av foten</w:t>
            </w:r>
          </w:p>
        </w:tc>
        <w:tc>
          <w:tcPr>
            <w:tcW w:w="1215" w:type="dxa"/>
          </w:tcPr>
          <w:p w14:paraId="3BDEBD7B" w14:textId="77777777" w:rsidR="00253EF3" w:rsidRPr="00FD4A1C" w:rsidRDefault="00253EF3" w:rsidP="005F6CDD">
            <w:pPr>
              <w:spacing w:line="276" w:lineRule="auto"/>
              <w:rPr>
                <w:rFonts w:cstheme="minorHAnsi"/>
                <w:b/>
                <w:sz w:val="18"/>
                <w:szCs w:val="18"/>
              </w:rPr>
            </w:pPr>
            <w:r w:rsidRPr="00FD4A1C">
              <w:rPr>
                <w:rFonts w:cstheme="minorHAnsi"/>
                <w:b/>
                <w:sz w:val="18"/>
                <w:szCs w:val="18"/>
              </w:rPr>
              <w:t>Med tilløp</w:t>
            </w:r>
          </w:p>
        </w:tc>
      </w:tr>
      <w:tr w:rsidR="00253EF3" w:rsidRPr="00253EF3" w14:paraId="6108AC34" w14:textId="77777777" w:rsidTr="00FD4A1C">
        <w:tc>
          <w:tcPr>
            <w:tcW w:w="1598" w:type="dxa"/>
          </w:tcPr>
          <w:p w14:paraId="4EFF86E8" w14:textId="77777777" w:rsidR="00253EF3" w:rsidRPr="00FD4A1C" w:rsidRDefault="00253EF3" w:rsidP="005F6CDD">
            <w:pPr>
              <w:spacing w:line="276" w:lineRule="auto"/>
              <w:rPr>
                <w:rFonts w:cstheme="minorHAnsi"/>
                <w:sz w:val="18"/>
                <w:szCs w:val="18"/>
              </w:rPr>
            </w:pPr>
            <w:r w:rsidRPr="00FD4A1C">
              <w:rPr>
                <w:rFonts w:cstheme="minorHAnsi"/>
                <w:sz w:val="18"/>
                <w:szCs w:val="18"/>
              </w:rPr>
              <w:t>Halvtliggende vristspark</w:t>
            </w:r>
          </w:p>
        </w:tc>
        <w:tc>
          <w:tcPr>
            <w:tcW w:w="1442" w:type="dxa"/>
          </w:tcPr>
          <w:p w14:paraId="243BB6AF" w14:textId="77777777" w:rsidR="00253EF3" w:rsidRPr="00FD4A1C" w:rsidRDefault="00253EF3" w:rsidP="005F6CDD">
            <w:pPr>
              <w:spacing w:line="276" w:lineRule="auto"/>
              <w:rPr>
                <w:rFonts w:cstheme="minorHAnsi"/>
                <w:sz w:val="18"/>
                <w:szCs w:val="18"/>
              </w:rPr>
            </w:pPr>
            <w:r w:rsidRPr="00FD4A1C">
              <w:rPr>
                <w:rFonts w:cstheme="minorHAnsi"/>
                <w:sz w:val="18"/>
                <w:szCs w:val="18"/>
              </w:rPr>
              <w:t>Undersiden av foten</w:t>
            </w:r>
          </w:p>
        </w:tc>
        <w:tc>
          <w:tcPr>
            <w:tcW w:w="1170" w:type="dxa"/>
          </w:tcPr>
          <w:p w14:paraId="1890FB51" w14:textId="77777777" w:rsidR="00253EF3" w:rsidRPr="00FD4A1C" w:rsidRDefault="00253EF3" w:rsidP="005F6CDD">
            <w:pPr>
              <w:spacing w:line="276" w:lineRule="auto"/>
              <w:rPr>
                <w:rFonts w:cstheme="minorHAnsi"/>
                <w:sz w:val="18"/>
                <w:szCs w:val="18"/>
              </w:rPr>
            </w:pPr>
            <w:r w:rsidRPr="00FD4A1C">
              <w:rPr>
                <w:rFonts w:cstheme="minorHAnsi"/>
                <w:sz w:val="18"/>
                <w:szCs w:val="18"/>
              </w:rPr>
              <w:t>Cruyff</w:t>
            </w:r>
          </w:p>
        </w:tc>
        <w:tc>
          <w:tcPr>
            <w:tcW w:w="1591" w:type="dxa"/>
          </w:tcPr>
          <w:p w14:paraId="7D6C1421" w14:textId="77777777" w:rsidR="00253EF3" w:rsidRPr="00FD4A1C" w:rsidRDefault="00253EF3" w:rsidP="005F6CDD">
            <w:pPr>
              <w:spacing w:line="276" w:lineRule="auto"/>
              <w:rPr>
                <w:rFonts w:cstheme="minorHAnsi"/>
                <w:sz w:val="18"/>
                <w:szCs w:val="18"/>
              </w:rPr>
            </w:pPr>
            <w:r w:rsidRPr="00FD4A1C">
              <w:rPr>
                <w:rFonts w:cstheme="minorHAnsi"/>
                <w:sz w:val="18"/>
                <w:szCs w:val="18"/>
              </w:rPr>
              <w:t>Kroppsfinte</w:t>
            </w:r>
          </w:p>
        </w:tc>
        <w:tc>
          <w:tcPr>
            <w:tcW w:w="1767" w:type="dxa"/>
          </w:tcPr>
          <w:p w14:paraId="69089E4F" w14:textId="77777777" w:rsidR="00253EF3" w:rsidRPr="00FD4A1C" w:rsidRDefault="00253EF3" w:rsidP="005F6CDD">
            <w:pPr>
              <w:spacing w:line="276" w:lineRule="auto"/>
              <w:rPr>
                <w:rFonts w:cstheme="minorHAnsi"/>
                <w:sz w:val="18"/>
                <w:szCs w:val="18"/>
              </w:rPr>
            </w:pPr>
            <w:r w:rsidRPr="00FD4A1C">
              <w:rPr>
                <w:rFonts w:cstheme="minorHAnsi"/>
                <w:sz w:val="18"/>
                <w:szCs w:val="18"/>
              </w:rPr>
              <w:t>Retningsbestemt med innsiden</w:t>
            </w:r>
          </w:p>
        </w:tc>
        <w:tc>
          <w:tcPr>
            <w:tcW w:w="1215" w:type="dxa"/>
          </w:tcPr>
          <w:p w14:paraId="7DBC2381" w14:textId="77777777" w:rsidR="00253EF3" w:rsidRPr="00FD4A1C" w:rsidRDefault="00253EF3" w:rsidP="005F6CDD">
            <w:pPr>
              <w:spacing w:line="276" w:lineRule="auto"/>
              <w:rPr>
                <w:rFonts w:cstheme="minorHAnsi"/>
                <w:b/>
                <w:sz w:val="18"/>
                <w:szCs w:val="18"/>
              </w:rPr>
            </w:pPr>
            <w:r w:rsidRPr="00FD4A1C">
              <w:rPr>
                <w:rFonts w:cstheme="minorHAnsi"/>
                <w:b/>
                <w:sz w:val="18"/>
                <w:szCs w:val="18"/>
              </w:rPr>
              <w:t>Opphopp</w:t>
            </w:r>
          </w:p>
        </w:tc>
      </w:tr>
      <w:tr w:rsidR="00253EF3" w:rsidRPr="00253EF3" w14:paraId="4E6ECF27" w14:textId="77777777" w:rsidTr="00FD4A1C">
        <w:tc>
          <w:tcPr>
            <w:tcW w:w="1598" w:type="dxa"/>
          </w:tcPr>
          <w:p w14:paraId="60740B69" w14:textId="77777777" w:rsidR="00253EF3" w:rsidRPr="00FD4A1C" w:rsidRDefault="00253EF3" w:rsidP="005F6CDD">
            <w:pPr>
              <w:spacing w:line="276" w:lineRule="auto"/>
              <w:rPr>
                <w:rFonts w:cstheme="minorHAnsi"/>
                <w:sz w:val="18"/>
                <w:szCs w:val="18"/>
              </w:rPr>
            </w:pPr>
            <w:r w:rsidRPr="00FD4A1C">
              <w:rPr>
                <w:rFonts w:cstheme="minorHAnsi"/>
                <w:sz w:val="18"/>
                <w:szCs w:val="18"/>
              </w:rPr>
              <w:t>Loddrett vristspark</w:t>
            </w:r>
          </w:p>
        </w:tc>
        <w:tc>
          <w:tcPr>
            <w:tcW w:w="1442" w:type="dxa"/>
          </w:tcPr>
          <w:p w14:paraId="20468701" w14:textId="77777777" w:rsidR="00253EF3" w:rsidRPr="00FD4A1C" w:rsidRDefault="00253EF3" w:rsidP="005F6CDD">
            <w:pPr>
              <w:spacing w:line="276" w:lineRule="auto"/>
              <w:rPr>
                <w:rFonts w:cstheme="minorHAnsi"/>
                <w:sz w:val="18"/>
                <w:szCs w:val="18"/>
              </w:rPr>
            </w:pPr>
            <w:r w:rsidRPr="00FD4A1C">
              <w:rPr>
                <w:rFonts w:cstheme="minorHAnsi"/>
                <w:sz w:val="18"/>
                <w:szCs w:val="18"/>
              </w:rPr>
              <w:t>Med retnings-forandringer</w:t>
            </w:r>
          </w:p>
        </w:tc>
        <w:tc>
          <w:tcPr>
            <w:tcW w:w="1170" w:type="dxa"/>
          </w:tcPr>
          <w:p w14:paraId="18362063" w14:textId="77777777" w:rsidR="00253EF3" w:rsidRPr="00FD4A1C" w:rsidRDefault="00253EF3" w:rsidP="005F6CDD">
            <w:pPr>
              <w:spacing w:line="276" w:lineRule="auto"/>
              <w:rPr>
                <w:rFonts w:cstheme="minorHAnsi"/>
                <w:sz w:val="18"/>
                <w:szCs w:val="18"/>
              </w:rPr>
            </w:pPr>
            <w:r w:rsidRPr="00FD4A1C">
              <w:rPr>
                <w:rFonts w:cstheme="minorHAnsi"/>
                <w:sz w:val="18"/>
                <w:szCs w:val="18"/>
              </w:rPr>
              <w:t>Såle</w:t>
            </w:r>
          </w:p>
        </w:tc>
        <w:tc>
          <w:tcPr>
            <w:tcW w:w="1591" w:type="dxa"/>
          </w:tcPr>
          <w:p w14:paraId="213F86D9" w14:textId="77777777" w:rsidR="00253EF3" w:rsidRPr="00FD4A1C" w:rsidRDefault="00253EF3" w:rsidP="005F6CDD">
            <w:pPr>
              <w:spacing w:line="276" w:lineRule="auto"/>
              <w:rPr>
                <w:rFonts w:cstheme="minorHAnsi"/>
                <w:sz w:val="18"/>
                <w:szCs w:val="18"/>
              </w:rPr>
            </w:pPr>
            <w:r w:rsidRPr="00FD4A1C">
              <w:rPr>
                <w:rFonts w:cstheme="minorHAnsi"/>
                <w:sz w:val="18"/>
                <w:szCs w:val="18"/>
              </w:rPr>
              <w:t>Overstegsfinte</w:t>
            </w:r>
          </w:p>
        </w:tc>
        <w:tc>
          <w:tcPr>
            <w:tcW w:w="1767" w:type="dxa"/>
          </w:tcPr>
          <w:p w14:paraId="55560D10" w14:textId="77777777" w:rsidR="00253EF3" w:rsidRPr="00FD4A1C" w:rsidRDefault="00253EF3" w:rsidP="005F6CDD">
            <w:pPr>
              <w:spacing w:line="276" w:lineRule="auto"/>
              <w:rPr>
                <w:rFonts w:cstheme="minorHAnsi"/>
                <w:sz w:val="18"/>
                <w:szCs w:val="18"/>
              </w:rPr>
            </w:pPr>
            <w:r w:rsidRPr="00FD4A1C">
              <w:rPr>
                <w:rFonts w:cstheme="minorHAnsi"/>
                <w:sz w:val="18"/>
                <w:szCs w:val="18"/>
              </w:rPr>
              <w:t>Retningsbestemt med utsiden</w:t>
            </w:r>
          </w:p>
        </w:tc>
        <w:tc>
          <w:tcPr>
            <w:tcW w:w="1215" w:type="dxa"/>
          </w:tcPr>
          <w:p w14:paraId="4EC3764C" w14:textId="77777777" w:rsidR="00253EF3" w:rsidRPr="00FD4A1C" w:rsidRDefault="00253EF3" w:rsidP="00126230">
            <w:pPr>
              <w:spacing w:line="276" w:lineRule="auto"/>
              <w:ind w:left="284"/>
              <w:rPr>
                <w:rFonts w:cstheme="minorHAnsi"/>
                <w:sz w:val="18"/>
                <w:szCs w:val="18"/>
              </w:rPr>
            </w:pPr>
          </w:p>
        </w:tc>
      </w:tr>
      <w:tr w:rsidR="00253EF3" w:rsidRPr="00253EF3" w14:paraId="5563691D" w14:textId="77777777" w:rsidTr="00FD4A1C">
        <w:tc>
          <w:tcPr>
            <w:tcW w:w="1598" w:type="dxa"/>
          </w:tcPr>
          <w:p w14:paraId="7585DEC1" w14:textId="77777777" w:rsidR="00253EF3" w:rsidRPr="00FD4A1C" w:rsidRDefault="00253EF3" w:rsidP="005F6CDD">
            <w:pPr>
              <w:spacing w:line="276" w:lineRule="auto"/>
              <w:rPr>
                <w:rFonts w:cstheme="minorHAnsi"/>
                <w:sz w:val="18"/>
                <w:szCs w:val="18"/>
              </w:rPr>
            </w:pPr>
            <w:r w:rsidRPr="00FD4A1C">
              <w:rPr>
                <w:rFonts w:cstheme="minorHAnsi"/>
                <w:sz w:val="18"/>
                <w:szCs w:val="18"/>
              </w:rPr>
              <w:t>Bruk av</w:t>
            </w:r>
            <w:r w:rsidR="005F6CDD">
              <w:rPr>
                <w:rFonts w:cstheme="minorHAnsi"/>
                <w:sz w:val="18"/>
                <w:szCs w:val="18"/>
              </w:rPr>
              <w:t xml:space="preserve"> </w:t>
            </w:r>
            <w:r w:rsidRPr="00FD4A1C">
              <w:rPr>
                <w:rFonts w:cstheme="minorHAnsi"/>
                <w:sz w:val="18"/>
                <w:szCs w:val="18"/>
              </w:rPr>
              <w:t>begge</w:t>
            </w:r>
            <w:r w:rsidR="005F6CDD">
              <w:rPr>
                <w:rFonts w:cstheme="minorHAnsi"/>
                <w:sz w:val="18"/>
                <w:szCs w:val="18"/>
              </w:rPr>
              <w:t xml:space="preserve"> </w:t>
            </w:r>
            <w:r w:rsidRPr="00FD4A1C">
              <w:rPr>
                <w:rFonts w:cstheme="minorHAnsi"/>
                <w:sz w:val="18"/>
                <w:szCs w:val="18"/>
              </w:rPr>
              <w:t>bein</w:t>
            </w:r>
          </w:p>
        </w:tc>
        <w:tc>
          <w:tcPr>
            <w:tcW w:w="1442" w:type="dxa"/>
          </w:tcPr>
          <w:p w14:paraId="3B9F3ADE" w14:textId="77777777" w:rsidR="00253EF3" w:rsidRPr="00FD4A1C" w:rsidRDefault="00253EF3" w:rsidP="005F6CDD">
            <w:pPr>
              <w:spacing w:line="276" w:lineRule="auto"/>
              <w:rPr>
                <w:rFonts w:cstheme="minorHAnsi"/>
                <w:sz w:val="18"/>
                <w:szCs w:val="18"/>
              </w:rPr>
            </w:pPr>
            <w:r w:rsidRPr="00FD4A1C">
              <w:rPr>
                <w:rFonts w:cstheme="minorHAnsi"/>
                <w:sz w:val="18"/>
                <w:szCs w:val="18"/>
              </w:rPr>
              <w:t>Bruk av begge bein</w:t>
            </w:r>
          </w:p>
        </w:tc>
        <w:tc>
          <w:tcPr>
            <w:tcW w:w="1170" w:type="dxa"/>
          </w:tcPr>
          <w:p w14:paraId="3B51F615" w14:textId="77777777" w:rsidR="00253EF3" w:rsidRPr="00FD4A1C" w:rsidRDefault="00253EF3" w:rsidP="005F6CDD">
            <w:pPr>
              <w:spacing w:line="276" w:lineRule="auto"/>
              <w:rPr>
                <w:rFonts w:cstheme="minorHAnsi"/>
                <w:sz w:val="18"/>
                <w:szCs w:val="18"/>
              </w:rPr>
            </w:pPr>
            <w:r w:rsidRPr="00FD4A1C">
              <w:rPr>
                <w:rFonts w:cstheme="minorHAnsi"/>
                <w:sz w:val="18"/>
                <w:szCs w:val="18"/>
              </w:rPr>
              <w:t>Oversteg</w:t>
            </w:r>
          </w:p>
        </w:tc>
        <w:tc>
          <w:tcPr>
            <w:tcW w:w="1591" w:type="dxa"/>
          </w:tcPr>
          <w:p w14:paraId="5FDA8D5E" w14:textId="77777777" w:rsidR="00253EF3" w:rsidRPr="00FD4A1C" w:rsidRDefault="00253EF3" w:rsidP="005F6CDD">
            <w:pPr>
              <w:spacing w:line="276" w:lineRule="auto"/>
              <w:rPr>
                <w:rFonts w:cstheme="minorHAnsi"/>
                <w:sz w:val="18"/>
                <w:szCs w:val="18"/>
              </w:rPr>
            </w:pPr>
            <w:r w:rsidRPr="00FD4A1C">
              <w:rPr>
                <w:rFonts w:cstheme="minorHAnsi"/>
                <w:sz w:val="18"/>
                <w:szCs w:val="18"/>
              </w:rPr>
              <w:t>Bruk av begge bein</w:t>
            </w:r>
          </w:p>
        </w:tc>
        <w:tc>
          <w:tcPr>
            <w:tcW w:w="1767" w:type="dxa"/>
          </w:tcPr>
          <w:p w14:paraId="2A1D7EA1" w14:textId="77777777" w:rsidR="00253EF3" w:rsidRPr="00FD4A1C" w:rsidRDefault="00253EF3" w:rsidP="005F6CDD">
            <w:pPr>
              <w:spacing w:line="276" w:lineRule="auto"/>
              <w:rPr>
                <w:rFonts w:cstheme="minorHAnsi"/>
                <w:sz w:val="18"/>
                <w:szCs w:val="18"/>
              </w:rPr>
            </w:pPr>
            <w:r w:rsidRPr="00FD4A1C">
              <w:rPr>
                <w:rFonts w:cstheme="minorHAnsi"/>
                <w:sz w:val="18"/>
                <w:szCs w:val="18"/>
              </w:rPr>
              <w:t>Ball i luften – innsiden</w:t>
            </w:r>
          </w:p>
        </w:tc>
        <w:tc>
          <w:tcPr>
            <w:tcW w:w="1215" w:type="dxa"/>
          </w:tcPr>
          <w:p w14:paraId="3025AA08" w14:textId="77777777" w:rsidR="00253EF3" w:rsidRPr="00FD4A1C" w:rsidRDefault="00253EF3" w:rsidP="00126230">
            <w:pPr>
              <w:spacing w:line="276" w:lineRule="auto"/>
              <w:ind w:left="284"/>
              <w:rPr>
                <w:rFonts w:cstheme="minorHAnsi"/>
                <w:sz w:val="18"/>
                <w:szCs w:val="18"/>
              </w:rPr>
            </w:pPr>
          </w:p>
        </w:tc>
      </w:tr>
      <w:tr w:rsidR="00253EF3" w:rsidRPr="00253EF3" w14:paraId="6648EA08" w14:textId="77777777" w:rsidTr="00FD4A1C">
        <w:tc>
          <w:tcPr>
            <w:tcW w:w="1598" w:type="dxa"/>
          </w:tcPr>
          <w:p w14:paraId="0066B44F" w14:textId="77777777" w:rsidR="00253EF3" w:rsidRPr="00FD4A1C" w:rsidRDefault="00253EF3" w:rsidP="005F6CDD">
            <w:pPr>
              <w:spacing w:line="276" w:lineRule="auto"/>
              <w:rPr>
                <w:rFonts w:cstheme="minorHAnsi"/>
                <w:b/>
                <w:sz w:val="18"/>
                <w:szCs w:val="18"/>
              </w:rPr>
            </w:pPr>
            <w:r w:rsidRPr="00FD4A1C">
              <w:rPr>
                <w:rFonts w:cstheme="minorHAnsi"/>
                <w:b/>
                <w:sz w:val="18"/>
                <w:szCs w:val="18"/>
              </w:rPr>
              <w:t>Halvsprett</w:t>
            </w:r>
          </w:p>
        </w:tc>
        <w:tc>
          <w:tcPr>
            <w:tcW w:w="1442" w:type="dxa"/>
          </w:tcPr>
          <w:p w14:paraId="111932AC" w14:textId="77777777" w:rsidR="00253EF3" w:rsidRPr="00FD4A1C" w:rsidRDefault="00253EF3" w:rsidP="005F6CDD">
            <w:pPr>
              <w:spacing w:line="276" w:lineRule="auto"/>
              <w:rPr>
                <w:rFonts w:cstheme="minorHAnsi"/>
                <w:b/>
                <w:sz w:val="18"/>
                <w:szCs w:val="18"/>
              </w:rPr>
            </w:pPr>
            <w:r w:rsidRPr="00FD4A1C">
              <w:rPr>
                <w:rFonts w:cstheme="minorHAnsi"/>
                <w:b/>
                <w:sz w:val="18"/>
                <w:szCs w:val="18"/>
              </w:rPr>
              <w:t>Føre ballen med momentene over uten å ha blikket på ballen</w:t>
            </w:r>
          </w:p>
        </w:tc>
        <w:tc>
          <w:tcPr>
            <w:tcW w:w="1170" w:type="dxa"/>
          </w:tcPr>
          <w:p w14:paraId="4EC3902E" w14:textId="77777777" w:rsidR="00253EF3" w:rsidRPr="00FD4A1C" w:rsidRDefault="00253EF3" w:rsidP="00DE2967">
            <w:pPr>
              <w:spacing w:line="276" w:lineRule="auto"/>
              <w:rPr>
                <w:rFonts w:cstheme="minorHAnsi"/>
                <w:sz w:val="18"/>
                <w:szCs w:val="18"/>
              </w:rPr>
            </w:pPr>
            <w:r w:rsidRPr="00FD4A1C">
              <w:rPr>
                <w:rFonts w:cstheme="minorHAnsi"/>
                <w:sz w:val="18"/>
                <w:szCs w:val="18"/>
              </w:rPr>
              <w:t>Bruk av begge bein</w:t>
            </w:r>
          </w:p>
        </w:tc>
        <w:tc>
          <w:tcPr>
            <w:tcW w:w="1591" w:type="dxa"/>
          </w:tcPr>
          <w:p w14:paraId="60D28A7C" w14:textId="77777777" w:rsidR="00253EF3" w:rsidRPr="00FD4A1C" w:rsidRDefault="00253EF3" w:rsidP="005F6CDD">
            <w:pPr>
              <w:spacing w:line="276" w:lineRule="auto"/>
              <w:rPr>
                <w:rFonts w:cstheme="minorHAnsi"/>
                <w:b/>
                <w:sz w:val="18"/>
                <w:szCs w:val="18"/>
              </w:rPr>
            </w:pPr>
            <w:r w:rsidRPr="00FD4A1C">
              <w:rPr>
                <w:rFonts w:cstheme="minorHAnsi"/>
                <w:b/>
                <w:sz w:val="18"/>
                <w:szCs w:val="18"/>
              </w:rPr>
              <w:t>Se spesielt på innledning og timing av finte, ballposisjon og bevegelse i forhold til motstander</w:t>
            </w:r>
          </w:p>
        </w:tc>
        <w:tc>
          <w:tcPr>
            <w:tcW w:w="1767" w:type="dxa"/>
          </w:tcPr>
          <w:p w14:paraId="50DC073A" w14:textId="77777777" w:rsidR="00253EF3" w:rsidRPr="00FD4A1C" w:rsidRDefault="00253EF3" w:rsidP="005F6CDD">
            <w:pPr>
              <w:spacing w:line="276" w:lineRule="auto"/>
              <w:rPr>
                <w:rFonts w:cstheme="minorHAnsi"/>
                <w:sz w:val="18"/>
                <w:szCs w:val="18"/>
              </w:rPr>
            </w:pPr>
            <w:r w:rsidRPr="00FD4A1C">
              <w:rPr>
                <w:rFonts w:cstheme="minorHAnsi"/>
                <w:sz w:val="18"/>
                <w:szCs w:val="18"/>
              </w:rPr>
              <w:t>Medtak med bryst</w:t>
            </w:r>
          </w:p>
        </w:tc>
        <w:tc>
          <w:tcPr>
            <w:tcW w:w="1215" w:type="dxa"/>
          </w:tcPr>
          <w:p w14:paraId="77BFFB04" w14:textId="77777777" w:rsidR="00253EF3" w:rsidRPr="00FD4A1C" w:rsidRDefault="00253EF3" w:rsidP="00126230">
            <w:pPr>
              <w:spacing w:line="276" w:lineRule="auto"/>
              <w:ind w:left="284"/>
              <w:rPr>
                <w:rFonts w:cstheme="minorHAnsi"/>
                <w:sz w:val="18"/>
                <w:szCs w:val="18"/>
              </w:rPr>
            </w:pPr>
          </w:p>
        </w:tc>
      </w:tr>
      <w:tr w:rsidR="00253EF3" w:rsidRPr="00253EF3" w14:paraId="515ED543" w14:textId="77777777" w:rsidTr="00FD4A1C">
        <w:tc>
          <w:tcPr>
            <w:tcW w:w="1598" w:type="dxa"/>
          </w:tcPr>
          <w:p w14:paraId="7764AB23" w14:textId="77777777" w:rsidR="00253EF3" w:rsidRPr="00FD4A1C" w:rsidRDefault="00253EF3" w:rsidP="005F6CDD">
            <w:pPr>
              <w:spacing w:line="276" w:lineRule="auto"/>
              <w:rPr>
                <w:rFonts w:cstheme="minorHAnsi"/>
                <w:b/>
                <w:sz w:val="18"/>
                <w:szCs w:val="18"/>
              </w:rPr>
            </w:pPr>
            <w:r w:rsidRPr="00FD4A1C">
              <w:rPr>
                <w:rFonts w:cstheme="minorHAnsi"/>
                <w:b/>
                <w:sz w:val="18"/>
                <w:szCs w:val="18"/>
              </w:rPr>
              <w:t>Volley</w:t>
            </w:r>
          </w:p>
        </w:tc>
        <w:tc>
          <w:tcPr>
            <w:tcW w:w="1442" w:type="dxa"/>
          </w:tcPr>
          <w:p w14:paraId="54D42A52" w14:textId="77777777" w:rsidR="00253EF3" w:rsidRPr="00FD4A1C" w:rsidRDefault="00253EF3" w:rsidP="005F6CDD">
            <w:pPr>
              <w:spacing w:line="276" w:lineRule="auto"/>
              <w:rPr>
                <w:rFonts w:cstheme="minorHAnsi"/>
                <w:b/>
                <w:sz w:val="18"/>
                <w:szCs w:val="18"/>
              </w:rPr>
            </w:pPr>
            <w:r w:rsidRPr="00FD4A1C">
              <w:rPr>
                <w:rFonts w:cstheme="minorHAnsi"/>
                <w:b/>
                <w:sz w:val="18"/>
                <w:szCs w:val="18"/>
              </w:rPr>
              <w:t>Skjerming av ballen</w:t>
            </w:r>
          </w:p>
        </w:tc>
        <w:tc>
          <w:tcPr>
            <w:tcW w:w="1170" w:type="dxa"/>
          </w:tcPr>
          <w:p w14:paraId="0A044729" w14:textId="77777777" w:rsidR="00253EF3" w:rsidRPr="00FD4A1C" w:rsidRDefault="00253EF3" w:rsidP="00126230">
            <w:pPr>
              <w:spacing w:line="276" w:lineRule="auto"/>
              <w:ind w:left="284"/>
              <w:rPr>
                <w:rFonts w:cstheme="minorHAnsi"/>
                <w:sz w:val="18"/>
                <w:szCs w:val="18"/>
              </w:rPr>
            </w:pPr>
          </w:p>
        </w:tc>
        <w:tc>
          <w:tcPr>
            <w:tcW w:w="1591" w:type="dxa"/>
          </w:tcPr>
          <w:p w14:paraId="19714047" w14:textId="77777777" w:rsidR="00253EF3" w:rsidRPr="00FD4A1C" w:rsidRDefault="00253EF3" w:rsidP="00126230">
            <w:pPr>
              <w:spacing w:line="276" w:lineRule="auto"/>
              <w:ind w:left="284"/>
              <w:rPr>
                <w:rFonts w:cstheme="minorHAnsi"/>
                <w:sz w:val="18"/>
                <w:szCs w:val="18"/>
              </w:rPr>
            </w:pPr>
          </w:p>
        </w:tc>
        <w:tc>
          <w:tcPr>
            <w:tcW w:w="1767" w:type="dxa"/>
          </w:tcPr>
          <w:p w14:paraId="618CE41D" w14:textId="77777777" w:rsidR="00253EF3" w:rsidRPr="00FD4A1C" w:rsidRDefault="00253EF3" w:rsidP="00DE2967">
            <w:pPr>
              <w:spacing w:line="276" w:lineRule="auto"/>
              <w:rPr>
                <w:rFonts w:cstheme="minorHAnsi"/>
                <w:sz w:val="18"/>
                <w:szCs w:val="18"/>
              </w:rPr>
            </w:pPr>
            <w:r w:rsidRPr="00FD4A1C">
              <w:rPr>
                <w:rFonts w:cstheme="minorHAnsi"/>
                <w:sz w:val="18"/>
                <w:szCs w:val="18"/>
              </w:rPr>
              <w:t>Medtak med hode</w:t>
            </w:r>
          </w:p>
        </w:tc>
        <w:tc>
          <w:tcPr>
            <w:tcW w:w="1215" w:type="dxa"/>
          </w:tcPr>
          <w:p w14:paraId="14C09921" w14:textId="77777777" w:rsidR="00253EF3" w:rsidRPr="00FD4A1C" w:rsidRDefault="00253EF3" w:rsidP="00126230">
            <w:pPr>
              <w:spacing w:line="276" w:lineRule="auto"/>
              <w:ind w:left="284"/>
              <w:rPr>
                <w:rFonts w:cstheme="minorHAnsi"/>
                <w:sz w:val="18"/>
                <w:szCs w:val="18"/>
              </w:rPr>
            </w:pPr>
          </w:p>
        </w:tc>
      </w:tr>
      <w:tr w:rsidR="00253EF3" w:rsidRPr="00253EF3" w14:paraId="0D3DD8B1" w14:textId="77777777" w:rsidTr="00FD4A1C">
        <w:tc>
          <w:tcPr>
            <w:tcW w:w="1598" w:type="dxa"/>
          </w:tcPr>
          <w:p w14:paraId="21290EB4" w14:textId="77777777" w:rsidR="00253EF3" w:rsidRPr="00FD4A1C" w:rsidRDefault="00253EF3" w:rsidP="00126230">
            <w:pPr>
              <w:spacing w:line="276" w:lineRule="auto"/>
              <w:ind w:left="284"/>
              <w:rPr>
                <w:rFonts w:cstheme="minorHAnsi"/>
                <w:sz w:val="18"/>
                <w:szCs w:val="18"/>
              </w:rPr>
            </w:pPr>
          </w:p>
        </w:tc>
        <w:tc>
          <w:tcPr>
            <w:tcW w:w="1442" w:type="dxa"/>
          </w:tcPr>
          <w:p w14:paraId="04904064" w14:textId="77777777" w:rsidR="00253EF3" w:rsidRPr="00FD4A1C" w:rsidRDefault="00253EF3" w:rsidP="00126230">
            <w:pPr>
              <w:spacing w:line="276" w:lineRule="auto"/>
              <w:ind w:left="284"/>
              <w:rPr>
                <w:rFonts w:cstheme="minorHAnsi"/>
                <w:sz w:val="18"/>
                <w:szCs w:val="18"/>
              </w:rPr>
            </w:pPr>
          </w:p>
        </w:tc>
        <w:tc>
          <w:tcPr>
            <w:tcW w:w="1170" w:type="dxa"/>
          </w:tcPr>
          <w:p w14:paraId="607C102A" w14:textId="77777777" w:rsidR="00253EF3" w:rsidRPr="00FD4A1C" w:rsidRDefault="00253EF3" w:rsidP="00126230">
            <w:pPr>
              <w:spacing w:line="276" w:lineRule="auto"/>
              <w:ind w:left="284"/>
              <w:rPr>
                <w:rFonts w:cstheme="minorHAnsi"/>
                <w:sz w:val="18"/>
                <w:szCs w:val="18"/>
              </w:rPr>
            </w:pPr>
          </w:p>
        </w:tc>
        <w:tc>
          <w:tcPr>
            <w:tcW w:w="1591" w:type="dxa"/>
          </w:tcPr>
          <w:p w14:paraId="3B56777E" w14:textId="77777777" w:rsidR="00253EF3" w:rsidRPr="00FD4A1C" w:rsidRDefault="00253EF3" w:rsidP="00126230">
            <w:pPr>
              <w:spacing w:line="276" w:lineRule="auto"/>
              <w:ind w:left="284"/>
              <w:rPr>
                <w:rFonts w:cstheme="minorHAnsi"/>
                <w:sz w:val="18"/>
                <w:szCs w:val="18"/>
              </w:rPr>
            </w:pPr>
          </w:p>
        </w:tc>
        <w:tc>
          <w:tcPr>
            <w:tcW w:w="1767" w:type="dxa"/>
          </w:tcPr>
          <w:p w14:paraId="710B6198" w14:textId="77777777" w:rsidR="00253EF3" w:rsidRPr="00FD4A1C" w:rsidRDefault="00253EF3" w:rsidP="00DE2967">
            <w:pPr>
              <w:spacing w:line="276" w:lineRule="auto"/>
              <w:rPr>
                <w:rFonts w:cstheme="minorHAnsi"/>
                <w:b/>
                <w:sz w:val="18"/>
                <w:szCs w:val="18"/>
              </w:rPr>
            </w:pPr>
            <w:r w:rsidRPr="00FD4A1C">
              <w:rPr>
                <w:rFonts w:cstheme="minorHAnsi"/>
                <w:b/>
                <w:sz w:val="18"/>
                <w:szCs w:val="18"/>
              </w:rPr>
              <w:t>Demping på låret</w:t>
            </w:r>
          </w:p>
        </w:tc>
        <w:tc>
          <w:tcPr>
            <w:tcW w:w="1215" w:type="dxa"/>
          </w:tcPr>
          <w:p w14:paraId="0DB8ADB4" w14:textId="77777777" w:rsidR="00253EF3" w:rsidRPr="00FD4A1C" w:rsidRDefault="00253EF3" w:rsidP="00126230">
            <w:pPr>
              <w:spacing w:line="276" w:lineRule="auto"/>
              <w:ind w:left="284"/>
              <w:rPr>
                <w:rFonts w:cstheme="minorHAnsi"/>
                <w:sz w:val="18"/>
                <w:szCs w:val="18"/>
              </w:rPr>
            </w:pPr>
          </w:p>
        </w:tc>
      </w:tr>
      <w:tr w:rsidR="00253EF3" w:rsidRPr="00253EF3" w14:paraId="2E540FAB" w14:textId="77777777" w:rsidTr="00FD4A1C">
        <w:tc>
          <w:tcPr>
            <w:tcW w:w="1598" w:type="dxa"/>
          </w:tcPr>
          <w:p w14:paraId="3B691E8B" w14:textId="77777777" w:rsidR="00253EF3" w:rsidRPr="00FD4A1C" w:rsidRDefault="00253EF3" w:rsidP="00126230">
            <w:pPr>
              <w:spacing w:line="276" w:lineRule="auto"/>
              <w:ind w:left="284"/>
              <w:rPr>
                <w:rFonts w:cstheme="minorHAnsi"/>
                <w:sz w:val="18"/>
                <w:szCs w:val="18"/>
              </w:rPr>
            </w:pPr>
          </w:p>
        </w:tc>
        <w:tc>
          <w:tcPr>
            <w:tcW w:w="1442" w:type="dxa"/>
          </w:tcPr>
          <w:p w14:paraId="0AAE8E28" w14:textId="77777777" w:rsidR="00253EF3" w:rsidRPr="00FD4A1C" w:rsidRDefault="00253EF3" w:rsidP="00126230">
            <w:pPr>
              <w:spacing w:line="276" w:lineRule="auto"/>
              <w:ind w:left="284"/>
              <w:rPr>
                <w:rFonts w:cstheme="minorHAnsi"/>
                <w:sz w:val="18"/>
                <w:szCs w:val="18"/>
              </w:rPr>
            </w:pPr>
          </w:p>
        </w:tc>
        <w:tc>
          <w:tcPr>
            <w:tcW w:w="1170" w:type="dxa"/>
          </w:tcPr>
          <w:p w14:paraId="1F4D9B9A" w14:textId="77777777" w:rsidR="00253EF3" w:rsidRPr="00FD4A1C" w:rsidRDefault="00253EF3" w:rsidP="00126230">
            <w:pPr>
              <w:spacing w:line="276" w:lineRule="auto"/>
              <w:ind w:left="284"/>
              <w:rPr>
                <w:rFonts w:cstheme="minorHAnsi"/>
                <w:sz w:val="18"/>
                <w:szCs w:val="18"/>
              </w:rPr>
            </w:pPr>
          </w:p>
        </w:tc>
        <w:tc>
          <w:tcPr>
            <w:tcW w:w="1591" w:type="dxa"/>
          </w:tcPr>
          <w:p w14:paraId="183F00AB" w14:textId="77777777" w:rsidR="00253EF3" w:rsidRPr="00FD4A1C" w:rsidRDefault="00253EF3" w:rsidP="00126230">
            <w:pPr>
              <w:spacing w:line="276" w:lineRule="auto"/>
              <w:ind w:left="284"/>
              <w:rPr>
                <w:rFonts w:cstheme="minorHAnsi"/>
                <w:sz w:val="18"/>
                <w:szCs w:val="18"/>
              </w:rPr>
            </w:pPr>
          </w:p>
        </w:tc>
        <w:tc>
          <w:tcPr>
            <w:tcW w:w="1767" w:type="dxa"/>
          </w:tcPr>
          <w:p w14:paraId="40D32EB9" w14:textId="77777777" w:rsidR="00253EF3" w:rsidRPr="00FD4A1C" w:rsidRDefault="00253EF3" w:rsidP="00DE2967">
            <w:pPr>
              <w:spacing w:line="276" w:lineRule="auto"/>
              <w:rPr>
                <w:rFonts w:cstheme="minorHAnsi"/>
                <w:b/>
                <w:sz w:val="18"/>
                <w:szCs w:val="18"/>
              </w:rPr>
            </w:pPr>
            <w:r w:rsidRPr="00FD4A1C">
              <w:rPr>
                <w:rFonts w:cstheme="minorHAnsi"/>
                <w:b/>
                <w:sz w:val="18"/>
                <w:szCs w:val="18"/>
              </w:rPr>
              <w:t>Demping på vristen</w:t>
            </w:r>
          </w:p>
        </w:tc>
        <w:tc>
          <w:tcPr>
            <w:tcW w:w="1215" w:type="dxa"/>
          </w:tcPr>
          <w:p w14:paraId="7DEE1E52" w14:textId="77777777" w:rsidR="00253EF3" w:rsidRPr="00FD4A1C" w:rsidRDefault="00253EF3" w:rsidP="00126230">
            <w:pPr>
              <w:spacing w:line="276" w:lineRule="auto"/>
              <w:ind w:left="284"/>
              <w:rPr>
                <w:rFonts w:cstheme="minorHAnsi"/>
                <w:sz w:val="18"/>
                <w:szCs w:val="18"/>
              </w:rPr>
            </w:pPr>
          </w:p>
        </w:tc>
      </w:tr>
    </w:tbl>
    <w:p w14:paraId="4403243B" w14:textId="77777777" w:rsidR="00253EF3" w:rsidRDefault="00253EF3" w:rsidP="00126230">
      <w:pPr>
        <w:spacing w:after="0" w:line="276" w:lineRule="auto"/>
        <w:ind w:left="284"/>
        <w:rPr>
          <w:rFonts w:cstheme="minorHAnsi"/>
          <w:sz w:val="20"/>
        </w:rPr>
      </w:pPr>
    </w:p>
    <w:p w14:paraId="2C6B7B6F" w14:textId="77777777" w:rsidR="0059031C" w:rsidRDefault="0059031C" w:rsidP="00126230">
      <w:pPr>
        <w:spacing w:after="0" w:line="276" w:lineRule="auto"/>
        <w:ind w:left="284"/>
        <w:rPr>
          <w:rFonts w:cstheme="minorHAnsi"/>
          <w:sz w:val="20"/>
        </w:rPr>
      </w:pPr>
    </w:p>
    <w:p w14:paraId="2AE3A838" w14:textId="77777777" w:rsidR="0059031C" w:rsidRPr="00253EF3" w:rsidRDefault="0059031C" w:rsidP="00126230">
      <w:pPr>
        <w:spacing w:after="0" w:line="276" w:lineRule="auto"/>
        <w:ind w:left="284"/>
        <w:rPr>
          <w:rFonts w:cstheme="minorHAnsi"/>
          <w:sz w:val="20"/>
        </w:rPr>
      </w:pPr>
    </w:p>
    <w:p w14:paraId="6682E2D1" w14:textId="77777777" w:rsidR="00253EF3" w:rsidRPr="00253EF3" w:rsidRDefault="00253EF3" w:rsidP="00126230">
      <w:pPr>
        <w:spacing w:after="0" w:line="276" w:lineRule="auto"/>
        <w:ind w:left="284"/>
        <w:rPr>
          <w:rFonts w:cstheme="minorHAnsi"/>
          <w:sz w:val="20"/>
        </w:rPr>
      </w:pPr>
    </w:p>
    <w:p w14:paraId="5A4F4D56" w14:textId="77777777" w:rsidR="00253EF3" w:rsidRPr="00DC396A" w:rsidRDefault="00253EF3" w:rsidP="00126230">
      <w:pPr>
        <w:spacing w:after="0" w:line="276" w:lineRule="auto"/>
        <w:ind w:left="284"/>
        <w:rPr>
          <w:rFonts w:cstheme="minorHAnsi"/>
          <w:b/>
        </w:rPr>
      </w:pPr>
      <w:r w:rsidRPr="00DC396A">
        <w:rPr>
          <w:rFonts w:cstheme="minorHAnsi"/>
          <w:b/>
        </w:rPr>
        <w:t>Taktikk</w:t>
      </w:r>
    </w:p>
    <w:p w14:paraId="0BB91373" w14:textId="77777777" w:rsidR="00253EF3" w:rsidRPr="00DC396A" w:rsidRDefault="00253EF3" w:rsidP="00126230">
      <w:pPr>
        <w:spacing w:after="0" w:line="276" w:lineRule="auto"/>
        <w:ind w:left="284"/>
        <w:rPr>
          <w:rFonts w:cstheme="minorHAnsi"/>
        </w:rPr>
      </w:pPr>
    </w:p>
    <w:p w14:paraId="7ABFC22B" w14:textId="77777777" w:rsidR="00253EF3" w:rsidRPr="00DC396A" w:rsidRDefault="00253EF3" w:rsidP="00126230">
      <w:pPr>
        <w:spacing w:after="0" w:line="276" w:lineRule="auto"/>
        <w:ind w:left="284"/>
        <w:rPr>
          <w:rFonts w:cstheme="minorHAnsi"/>
          <w:b/>
        </w:rPr>
      </w:pPr>
      <w:r w:rsidRPr="00DC396A">
        <w:rPr>
          <w:rFonts w:cstheme="minorHAnsi"/>
          <w:b/>
        </w:rPr>
        <w:t>Forsvarstaktikk:</w:t>
      </w:r>
    </w:p>
    <w:p w14:paraId="4E98D299"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Når motstander har ballen er alle på laget forsvarsspillere</w:t>
      </w:r>
    </w:p>
    <w:p w14:paraId="13228403"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Forståelse av samarbeid ved press og sikring</w:t>
      </w:r>
    </w:p>
    <w:p w14:paraId="49CD6B22"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Offside: Forsvaret må holde linje. Hvordan og hvem setter linje. Gå når ballen går!</w:t>
      </w:r>
    </w:p>
    <w:p w14:paraId="1C9989A5"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Prøv å fokuser på sonespill og samarbeid i forsvarsspillet, sone ned til 16 meter, deretter mann mot mann</w:t>
      </w:r>
    </w:p>
    <w:p w14:paraId="182C9715"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Hvordan utføre riktig press, der motstander føres bort fra eget mål til ufarlig område</w:t>
      </w:r>
    </w:p>
    <w:p w14:paraId="05FC287D"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Prøv og hold motstanderen feilvendt</w:t>
      </w:r>
    </w:p>
    <w:p w14:paraId="7D0FF9E3"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I forsvar er vi kompakte og prøver å hindre motstander rom</w:t>
      </w:r>
    </w:p>
    <w:p w14:paraId="690F6045" w14:textId="77777777" w:rsidR="00253EF3" w:rsidRPr="00DC396A" w:rsidRDefault="00253EF3" w:rsidP="00126230">
      <w:pPr>
        <w:spacing w:after="0" w:line="276" w:lineRule="auto"/>
        <w:ind w:left="284"/>
        <w:rPr>
          <w:rFonts w:cstheme="minorHAnsi"/>
        </w:rPr>
      </w:pPr>
    </w:p>
    <w:p w14:paraId="4B725CAE" w14:textId="77777777" w:rsidR="00253EF3" w:rsidRPr="00DC396A" w:rsidRDefault="00253EF3" w:rsidP="00126230">
      <w:pPr>
        <w:spacing w:after="0" w:line="276" w:lineRule="auto"/>
        <w:ind w:left="284"/>
        <w:rPr>
          <w:rFonts w:cstheme="minorHAnsi"/>
          <w:b/>
        </w:rPr>
      </w:pPr>
      <w:r w:rsidRPr="00DC396A">
        <w:rPr>
          <w:rFonts w:cstheme="minorHAnsi"/>
          <w:b/>
        </w:rPr>
        <w:t>Angrepstaktikk:</w:t>
      </w:r>
    </w:p>
    <w:p w14:paraId="0E31D93A"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lastRenderedPageBreak/>
        <w:t>Når vi vinner ballen er alle på laget i angrep</w:t>
      </w:r>
    </w:p>
    <w:p w14:paraId="07CE4692"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Igangsetting av spill bør skje bakfra langs bakken (keeper til back)</w:t>
      </w:r>
    </w:p>
    <w:p w14:paraId="73C928F2"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Skape rom ved bruk av bredde</w:t>
      </w:r>
    </w:p>
    <w:p w14:paraId="3A02DD2B"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Angrepsspillere buer løp for å gjøre seg spillbar</w:t>
      </w:r>
    </w:p>
    <w:p w14:paraId="4825906C"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Stor bevegelse rund ballfører</w:t>
      </w:r>
    </w:p>
    <w:p w14:paraId="545CD00D"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Stort fokus på spill langs bakken gjennom ledd</w:t>
      </w:r>
    </w:p>
    <w:p w14:paraId="370EFA7A"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Prøv å etabler overtallspill (f.eks back blir med opp)</w:t>
      </w:r>
    </w:p>
    <w:p w14:paraId="5AD5E5EA" w14:textId="77777777" w:rsidR="00253EF3" w:rsidRPr="00DC396A" w:rsidRDefault="00253EF3" w:rsidP="00126230">
      <w:pPr>
        <w:spacing w:after="0" w:line="276" w:lineRule="auto"/>
        <w:ind w:left="284"/>
        <w:rPr>
          <w:rFonts w:cstheme="minorHAnsi"/>
        </w:rPr>
      </w:pPr>
    </w:p>
    <w:p w14:paraId="248415E0" w14:textId="77777777" w:rsidR="00253EF3" w:rsidRPr="00DC396A" w:rsidRDefault="00253EF3" w:rsidP="00126230">
      <w:pPr>
        <w:spacing w:after="0" w:line="276" w:lineRule="auto"/>
        <w:ind w:left="284"/>
        <w:rPr>
          <w:rFonts w:cstheme="minorHAnsi"/>
          <w:b/>
        </w:rPr>
      </w:pPr>
      <w:r w:rsidRPr="00DC396A">
        <w:rPr>
          <w:rFonts w:cstheme="minorHAnsi"/>
          <w:b/>
        </w:rPr>
        <w:t>Anbefalt (minimum) treningsmengde:</w:t>
      </w:r>
    </w:p>
    <w:p w14:paraId="39121D08" w14:textId="77777777" w:rsidR="00253EF3" w:rsidRPr="00DC396A" w:rsidRDefault="00253EF3" w:rsidP="00126230">
      <w:pPr>
        <w:spacing w:after="0" w:line="276" w:lineRule="auto"/>
        <w:ind w:left="284"/>
        <w:rPr>
          <w:rFonts w:cstheme="minorHAnsi"/>
          <w:kern w:val="1"/>
        </w:rPr>
      </w:pPr>
      <w:r w:rsidRPr="00DC396A">
        <w:rPr>
          <w:rFonts w:cstheme="minorHAnsi"/>
          <w:kern w:val="1"/>
        </w:rPr>
        <w:t>3 treninger pe</w:t>
      </w:r>
      <w:r w:rsidR="00EA40C7" w:rsidRPr="00DC396A">
        <w:rPr>
          <w:rFonts w:cstheme="minorHAnsi"/>
          <w:kern w:val="1"/>
        </w:rPr>
        <w:t>r uke med 1,5 timer per trening, justeres ifht lagets ambisjoner.</w:t>
      </w:r>
    </w:p>
    <w:p w14:paraId="226CFC54" w14:textId="77777777" w:rsidR="00253EF3" w:rsidRPr="00DC396A" w:rsidRDefault="00253EF3" w:rsidP="00126230">
      <w:pPr>
        <w:spacing w:after="0" w:line="276" w:lineRule="auto"/>
        <w:ind w:left="284"/>
        <w:rPr>
          <w:rFonts w:cstheme="minorHAnsi"/>
        </w:rPr>
      </w:pPr>
    </w:p>
    <w:p w14:paraId="37F4DA5D" w14:textId="77777777" w:rsidR="00253EF3" w:rsidRPr="00DC396A" w:rsidRDefault="00253EF3" w:rsidP="00126230">
      <w:pPr>
        <w:spacing w:after="0" w:line="276" w:lineRule="auto"/>
        <w:ind w:left="284"/>
        <w:rPr>
          <w:rFonts w:cstheme="minorHAnsi"/>
          <w:b/>
        </w:rPr>
      </w:pPr>
      <w:r w:rsidRPr="00DC396A">
        <w:rPr>
          <w:rFonts w:cstheme="minorHAnsi"/>
          <w:b/>
        </w:rPr>
        <w:t>Kamp</w:t>
      </w:r>
    </w:p>
    <w:p w14:paraId="44FD95C3" w14:textId="77777777" w:rsidR="00253EF3" w:rsidRPr="00DC396A" w:rsidRDefault="00253EF3" w:rsidP="00126230">
      <w:pPr>
        <w:spacing w:after="0" w:line="276" w:lineRule="auto"/>
        <w:ind w:left="284"/>
        <w:jc w:val="both"/>
        <w:rPr>
          <w:rFonts w:cstheme="minorHAnsi"/>
          <w:kern w:val="1"/>
        </w:rPr>
      </w:pPr>
      <w:r w:rsidRPr="00DC396A">
        <w:rPr>
          <w:rFonts w:cstheme="minorHAnsi"/>
          <w:kern w:val="1"/>
        </w:rPr>
        <w:t>Det ideelle er å ha flere påmeldte lag, for å gi et godt tilbud til alle spillere. Alle spillere skal få et kamptilbud. Valg av lag i serie må tilpasses etter nivå og antall spillere.</w:t>
      </w:r>
    </w:p>
    <w:p w14:paraId="066AA484" w14:textId="77777777" w:rsidR="00253EF3" w:rsidRPr="00DC396A" w:rsidRDefault="00253EF3" w:rsidP="00126230">
      <w:pPr>
        <w:spacing w:after="0" w:line="276" w:lineRule="auto"/>
        <w:ind w:left="284"/>
        <w:jc w:val="both"/>
        <w:rPr>
          <w:rFonts w:cstheme="minorHAnsi"/>
          <w:kern w:val="1"/>
        </w:rPr>
      </w:pPr>
      <w:r w:rsidRPr="00DC396A">
        <w:rPr>
          <w:rFonts w:cstheme="minorHAnsi"/>
          <w:kern w:val="1"/>
        </w:rPr>
        <w:t xml:space="preserve">Det er en fordel å gjennomføre flere treningskamper gjennom vinteren. Trenerne bør utarbeide en aktivitetsplan for sesongen. </w:t>
      </w:r>
    </w:p>
    <w:p w14:paraId="2F75F494" w14:textId="77777777" w:rsidR="00253EF3" w:rsidRPr="00DC396A" w:rsidRDefault="00253EF3" w:rsidP="00126230">
      <w:pPr>
        <w:spacing w:after="0" w:line="276" w:lineRule="auto"/>
        <w:ind w:left="284"/>
        <w:rPr>
          <w:rFonts w:cstheme="minorHAnsi"/>
          <w:color w:val="FF0000"/>
        </w:rPr>
      </w:pPr>
    </w:p>
    <w:p w14:paraId="489389D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Oppmelding av lag til divisjonsspill, må være ifht antall spillere og ferdighetsnivå i spillergruppe</w:t>
      </w:r>
    </w:p>
    <w:p w14:paraId="1008D88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Viktig å satse på cuper</w:t>
      </w:r>
    </w:p>
    <w:p w14:paraId="79D1DCB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Delta i Kvia serien</w:t>
      </w:r>
    </w:p>
    <w:p w14:paraId="0D5BB108" w14:textId="77777777" w:rsidR="00253EF3" w:rsidRPr="00DC396A" w:rsidRDefault="00253EF3" w:rsidP="00126230">
      <w:pPr>
        <w:spacing w:after="0" w:line="276" w:lineRule="auto"/>
        <w:ind w:left="284"/>
        <w:rPr>
          <w:rFonts w:cstheme="minorHAnsi"/>
        </w:rPr>
      </w:pPr>
    </w:p>
    <w:p w14:paraId="4AF92FB4" w14:textId="77777777" w:rsidR="00253EF3" w:rsidRPr="00DC396A" w:rsidRDefault="00253EF3" w:rsidP="00126230">
      <w:pPr>
        <w:spacing w:after="0" w:line="276" w:lineRule="auto"/>
        <w:ind w:left="284"/>
        <w:rPr>
          <w:rFonts w:cstheme="minorHAnsi"/>
          <w:b/>
        </w:rPr>
      </w:pPr>
      <w:r w:rsidRPr="00DC396A">
        <w:rPr>
          <w:rFonts w:cstheme="minorHAnsi"/>
          <w:b/>
        </w:rPr>
        <w:t>Sosialt</w:t>
      </w:r>
    </w:p>
    <w:p w14:paraId="29F0821A" w14:textId="77777777" w:rsidR="00253EF3" w:rsidRPr="00DC396A" w:rsidRDefault="00253EF3" w:rsidP="00126230">
      <w:pPr>
        <w:spacing w:after="0" w:line="276" w:lineRule="auto"/>
        <w:ind w:left="284"/>
        <w:jc w:val="both"/>
        <w:rPr>
          <w:rFonts w:cstheme="minorHAnsi"/>
          <w:kern w:val="1"/>
        </w:rPr>
      </w:pPr>
      <w:r w:rsidRPr="00DC396A">
        <w:rPr>
          <w:rFonts w:cstheme="minorHAnsi"/>
          <w:kern w:val="1"/>
        </w:rPr>
        <w:t>Det sosiale blir viktigere og viktigere utover i ungdomsfotballen. Lurt å legge planer med litt perspektiv for å gi ungdommene noe å se fram til, men også noe som de må jobbe litt for. Det er samlende og oppdragende for hele gruppe å dra på dugnad sammen for å jobbe mot et felles mål.</w:t>
      </w:r>
    </w:p>
    <w:p w14:paraId="23816457" w14:textId="77777777" w:rsidR="00253EF3" w:rsidRPr="00DC396A" w:rsidRDefault="00253EF3" w:rsidP="00126230">
      <w:pPr>
        <w:spacing w:after="0" w:line="276" w:lineRule="auto"/>
        <w:ind w:left="284"/>
        <w:jc w:val="both"/>
        <w:rPr>
          <w:rFonts w:cstheme="minorHAnsi"/>
          <w:kern w:val="1"/>
        </w:rPr>
      </w:pPr>
      <w:r w:rsidRPr="00DC396A">
        <w:rPr>
          <w:rFonts w:cstheme="minorHAnsi"/>
          <w:kern w:val="1"/>
        </w:rPr>
        <w:t xml:space="preserve">Hvis gruppen deles i flere lag på kampene, er det ekstra viktig å ha sosiale aktiviteter for hele laget sammen. </w:t>
      </w:r>
    </w:p>
    <w:p w14:paraId="3F21F2F0" w14:textId="77777777" w:rsidR="00253EF3" w:rsidRPr="00DC396A" w:rsidRDefault="00253EF3" w:rsidP="00126230">
      <w:pPr>
        <w:spacing w:after="0" w:line="276" w:lineRule="auto"/>
        <w:ind w:left="284"/>
        <w:jc w:val="both"/>
        <w:rPr>
          <w:rFonts w:cstheme="minorHAnsi"/>
          <w:kern w:val="1"/>
        </w:rPr>
      </w:pPr>
      <w:r w:rsidRPr="00DC396A">
        <w:rPr>
          <w:rFonts w:cstheme="minorHAnsi"/>
          <w:kern w:val="1"/>
        </w:rPr>
        <w:t>Sosiale aktiviteter kan være:</w:t>
      </w:r>
    </w:p>
    <w:p w14:paraId="55D3D0AA" w14:textId="77777777" w:rsidR="00253EF3" w:rsidRPr="00DC396A" w:rsidRDefault="00253EF3" w:rsidP="00892AC3">
      <w:pPr>
        <w:pStyle w:val="Listeavsnitt"/>
        <w:numPr>
          <w:ilvl w:val="0"/>
          <w:numId w:val="32"/>
        </w:numPr>
        <w:spacing w:after="0" w:line="276" w:lineRule="auto"/>
        <w:ind w:left="709" w:hanging="425"/>
        <w:jc w:val="both"/>
        <w:rPr>
          <w:rFonts w:cstheme="minorHAnsi"/>
          <w:kern w:val="1"/>
        </w:rPr>
      </w:pPr>
      <w:r w:rsidRPr="00DC396A">
        <w:rPr>
          <w:rFonts w:cstheme="minorHAnsi"/>
          <w:kern w:val="1"/>
        </w:rPr>
        <w:t>Pizza og fotball på TV</w:t>
      </w:r>
    </w:p>
    <w:p w14:paraId="1A00D6F5" w14:textId="77777777" w:rsidR="00253EF3" w:rsidRPr="00DC396A" w:rsidRDefault="00253EF3" w:rsidP="00892AC3">
      <w:pPr>
        <w:pStyle w:val="Listeavsnitt"/>
        <w:numPr>
          <w:ilvl w:val="0"/>
          <w:numId w:val="32"/>
        </w:numPr>
        <w:spacing w:after="0" w:line="276" w:lineRule="auto"/>
        <w:ind w:left="709" w:hanging="425"/>
        <w:jc w:val="both"/>
        <w:rPr>
          <w:rFonts w:cstheme="minorHAnsi"/>
          <w:kern w:val="1"/>
        </w:rPr>
      </w:pPr>
      <w:r w:rsidRPr="00DC396A">
        <w:rPr>
          <w:rFonts w:cstheme="minorHAnsi"/>
          <w:kern w:val="1"/>
        </w:rPr>
        <w:t>Konkurranser</w:t>
      </w:r>
    </w:p>
    <w:p w14:paraId="3EA50617" w14:textId="77777777" w:rsidR="00253EF3" w:rsidRPr="00DC396A" w:rsidRDefault="00253EF3" w:rsidP="00892AC3">
      <w:pPr>
        <w:pStyle w:val="Listeavsnitt"/>
        <w:numPr>
          <w:ilvl w:val="0"/>
          <w:numId w:val="32"/>
        </w:numPr>
        <w:spacing w:after="0" w:line="276" w:lineRule="auto"/>
        <w:ind w:left="709" w:hanging="425"/>
        <w:jc w:val="both"/>
        <w:rPr>
          <w:rFonts w:cstheme="minorHAnsi"/>
          <w:kern w:val="1"/>
        </w:rPr>
      </w:pPr>
      <w:r w:rsidRPr="00DC396A">
        <w:rPr>
          <w:rFonts w:cstheme="minorHAnsi"/>
          <w:kern w:val="1"/>
        </w:rPr>
        <w:t>Involvere foreldrene</w:t>
      </w:r>
    </w:p>
    <w:p w14:paraId="0E068AB1" w14:textId="77777777" w:rsidR="00253EF3" w:rsidRPr="00DC396A" w:rsidRDefault="00253EF3" w:rsidP="00892AC3">
      <w:pPr>
        <w:pStyle w:val="Listeavsnitt"/>
        <w:numPr>
          <w:ilvl w:val="0"/>
          <w:numId w:val="32"/>
        </w:numPr>
        <w:spacing w:after="0" w:line="276" w:lineRule="auto"/>
        <w:ind w:left="709" w:hanging="425"/>
        <w:jc w:val="both"/>
        <w:rPr>
          <w:rFonts w:cstheme="minorHAnsi"/>
          <w:kern w:val="1"/>
        </w:rPr>
      </w:pPr>
      <w:r w:rsidRPr="00DC396A">
        <w:rPr>
          <w:rFonts w:cstheme="minorHAnsi"/>
          <w:kern w:val="1"/>
        </w:rPr>
        <w:t>Avslutning etter sesongen, med bowling e.l.</w:t>
      </w:r>
    </w:p>
    <w:p w14:paraId="3AC2D541" w14:textId="77777777" w:rsidR="00253EF3" w:rsidRPr="00DC396A" w:rsidRDefault="00253EF3" w:rsidP="00892AC3">
      <w:pPr>
        <w:pStyle w:val="Listeavsnitt"/>
        <w:numPr>
          <w:ilvl w:val="0"/>
          <w:numId w:val="32"/>
        </w:numPr>
        <w:spacing w:after="0" w:line="276" w:lineRule="auto"/>
        <w:ind w:left="709" w:hanging="425"/>
        <w:jc w:val="both"/>
        <w:rPr>
          <w:rFonts w:cstheme="minorHAnsi"/>
          <w:kern w:val="1"/>
        </w:rPr>
      </w:pPr>
      <w:r w:rsidRPr="00DC396A">
        <w:rPr>
          <w:rFonts w:cstheme="minorHAnsi"/>
          <w:kern w:val="1"/>
        </w:rPr>
        <w:t>Delta på Vildbjerg Cup</w:t>
      </w:r>
    </w:p>
    <w:p w14:paraId="43E28685" w14:textId="77777777" w:rsidR="00253EF3" w:rsidRPr="00DC396A" w:rsidRDefault="00253EF3" w:rsidP="00892AC3">
      <w:pPr>
        <w:pStyle w:val="Listeavsnitt"/>
        <w:numPr>
          <w:ilvl w:val="0"/>
          <w:numId w:val="32"/>
        </w:numPr>
        <w:spacing w:after="0" w:line="276" w:lineRule="auto"/>
        <w:ind w:left="709" w:hanging="425"/>
        <w:jc w:val="both"/>
        <w:rPr>
          <w:rFonts w:cstheme="minorHAnsi"/>
          <w:kern w:val="1"/>
        </w:rPr>
      </w:pPr>
      <w:r w:rsidRPr="00DC396A">
        <w:rPr>
          <w:rFonts w:cstheme="minorHAnsi"/>
          <w:kern w:val="1"/>
        </w:rPr>
        <w:t>Viktig med spillermøter og foreldremøter</w:t>
      </w:r>
    </w:p>
    <w:p w14:paraId="2329E069" w14:textId="77777777" w:rsidR="00253EF3" w:rsidRPr="00DC396A" w:rsidRDefault="00253EF3" w:rsidP="00892AC3">
      <w:pPr>
        <w:pStyle w:val="Listeavsnitt"/>
        <w:numPr>
          <w:ilvl w:val="0"/>
          <w:numId w:val="32"/>
        </w:numPr>
        <w:spacing w:after="0" w:line="276" w:lineRule="auto"/>
        <w:ind w:left="709" w:hanging="425"/>
        <w:jc w:val="both"/>
        <w:rPr>
          <w:rFonts w:cstheme="minorHAnsi"/>
          <w:kern w:val="1"/>
        </w:rPr>
      </w:pPr>
      <w:r w:rsidRPr="00DC396A">
        <w:rPr>
          <w:rFonts w:cstheme="minorHAnsi"/>
          <w:kern w:val="1"/>
        </w:rPr>
        <w:t>Spillersamtaler i løpet av sesongen</w:t>
      </w:r>
    </w:p>
    <w:p w14:paraId="6B0F391B" w14:textId="77777777" w:rsidR="00253EF3" w:rsidRPr="00DC396A" w:rsidRDefault="00253EF3" w:rsidP="00126230">
      <w:pPr>
        <w:spacing w:after="0" w:line="276" w:lineRule="auto"/>
        <w:ind w:left="284"/>
        <w:rPr>
          <w:rFonts w:cstheme="minorHAnsi"/>
        </w:rPr>
      </w:pPr>
    </w:p>
    <w:p w14:paraId="10A8B3D0" w14:textId="77777777" w:rsidR="00253EF3" w:rsidRPr="00253EF3" w:rsidRDefault="00253EF3" w:rsidP="00126230">
      <w:pPr>
        <w:spacing w:after="0" w:line="276" w:lineRule="auto"/>
        <w:ind w:left="284"/>
        <w:rPr>
          <w:rFonts w:cstheme="minorHAnsi"/>
          <w:sz w:val="20"/>
        </w:rPr>
      </w:pPr>
    </w:p>
    <w:p w14:paraId="4544AF65" w14:textId="77777777" w:rsidR="00253EF3" w:rsidRDefault="00253EF3" w:rsidP="00892AC3">
      <w:pPr>
        <w:pStyle w:val="Overskrift3"/>
        <w:numPr>
          <w:ilvl w:val="2"/>
          <w:numId w:val="28"/>
        </w:numPr>
        <w:spacing w:line="276" w:lineRule="auto"/>
        <w:ind w:left="993" w:hanging="709"/>
        <w:rPr>
          <w:b/>
          <w:color w:val="auto"/>
        </w:rPr>
      </w:pPr>
      <w:bookmarkStart w:id="175" w:name="_Toc509652097"/>
      <w:r w:rsidRPr="00126230">
        <w:rPr>
          <w:b/>
          <w:color w:val="auto"/>
        </w:rPr>
        <w:t>Ungdomsfotballen 15-19</w:t>
      </w:r>
      <w:bookmarkEnd w:id="175"/>
    </w:p>
    <w:p w14:paraId="6FF6C1DC" w14:textId="77777777" w:rsidR="00253EF3" w:rsidRPr="00253EF3" w:rsidRDefault="00253EF3" w:rsidP="00126230">
      <w:pPr>
        <w:spacing w:after="0" w:line="276" w:lineRule="auto"/>
        <w:ind w:left="284"/>
        <w:rPr>
          <w:rFonts w:cstheme="minorHAnsi"/>
          <w:b/>
          <w:sz w:val="20"/>
        </w:rPr>
      </w:pPr>
    </w:p>
    <w:p w14:paraId="7C7CB4ED" w14:textId="77777777" w:rsidR="00253EF3" w:rsidRPr="00DC396A" w:rsidRDefault="00253EF3" w:rsidP="00126230">
      <w:pPr>
        <w:spacing w:after="0" w:line="276" w:lineRule="auto"/>
        <w:ind w:left="284"/>
        <w:rPr>
          <w:rFonts w:cstheme="minorHAnsi"/>
          <w:b/>
        </w:rPr>
      </w:pPr>
      <w:r w:rsidRPr="00DC396A">
        <w:rPr>
          <w:rFonts w:cstheme="minorHAnsi"/>
          <w:b/>
        </w:rPr>
        <w:t>Karakteristiske trekk</w:t>
      </w:r>
    </w:p>
    <w:p w14:paraId="177F5508"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Ekstrem vekstperiode</w:t>
      </w:r>
    </w:p>
    <w:p w14:paraId="2475D7B8"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Guttene utvikler større muskelstyrke enn jentene</w:t>
      </w:r>
    </w:p>
    <w:p w14:paraId="06D0518E"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Koordinasjonsevnen i fin utvikling</w:t>
      </w:r>
    </w:p>
    <w:p w14:paraId="35C88DE6"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Sterk vekst av kretsløpsorganene</w:t>
      </w:r>
    </w:p>
    <w:p w14:paraId="6FA6542D"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lastRenderedPageBreak/>
        <w:t>Meget varierende opptreden</w:t>
      </w:r>
    </w:p>
    <w:p w14:paraId="755C80F4"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Kreativiteten i kraftig utvikling</w:t>
      </w:r>
    </w:p>
    <w:p w14:paraId="500DC24D"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Kritisk alder i forhold til at mange slutter med fotball, både på gutte- og jentesiden</w:t>
      </w:r>
    </w:p>
    <w:p w14:paraId="41FECCF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Stor forskjell i kroppslig utvikling</w:t>
      </w:r>
    </w:p>
    <w:p w14:paraId="213D304E"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Sterke sosiale behov</w:t>
      </w:r>
    </w:p>
    <w:p w14:paraId="694C171E" w14:textId="77777777" w:rsidR="00253EF3" w:rsidRPr="00DC396A" w:rsidRDefault="00253EF3" w:rsidP="00126230">
      <w:pPr>
        <w:spacing w:after="0" w:line="276" w:lineRule="auto"/>
        <w:ind w:left="284"/>
        <w:rPr>
          <w:rFonts w:cstheme="minorHAnsi"/>
        </w:rPr>
      </w:pPr>
    </w:p>
    <w:p w14:paraId="42CAE7CE" w14:textId="77777777" w:rsidR="004C7A3E" w:rsidRDefault="004C7A3E" w:rsidP="00126230">
      <w:pPr>
        <w:spacing w:after="0" w:line="276" w:lineRule="auto"/>
        <w:ind w:left="284"/>
        <w:rPr>
          <w:rFonts w:cstheme="minorHAnsi"/>
          <w:b/>
        </w:rPr>
      </w:pPr>
    </w:p>
    <w:p w14:paraId="099B3CD6" w14:textId="77777777" w:rsidR="004C7A3E" w:rsidRDefault="004C7A3E" w:rsidP="00126230">
      <w:pPr>
        <w:spacing w:after="0" w:line="276" w:lineRule="auto"/>
        <w:ind w:left="284"/>
        <w:rPr>
          <w:rFonts w:cstheme="minorHAnsi"/>
          <w:b/>
        </w:rPr>
      </w:pPr>
    </w:p>
    <w:p w14:paraId="0CB7DF7F" w14:textId="77777777" w:rsidR="00253EF3" w:rsidRPr="00DC396A" w:rsidRDefault="00253EF3" w:rsidP="00126230">
      <w:pPr>
        <w:spacing w:after="0" w:line="276" w:lineRule="auto"/>
        <w:ind w:left="284"/>
        <w:rPr>
          <w:rFonts w:cstheme="minorHAnsi"/>
          <w:b/>
        </w:rPr>
      </w:pPr>
      <w:r w:rsidRPr="00DC396A">
        <w:rPr>
          <w:rFonts w:cstheme="minorHAnsi"/>
          <w:b/>
        </w:rPr>
        <w:t>Mål for perioden</w:t>
      </w:r>
    </w:p>
    <w:p w14:paraId="1A57768E" w14:textId="77777777" w:rsidR="00253EF3" w:rsidRPr="00DC396A" w:rsidRDefault="00253EF3" w:rsidP="00126230">
      <w:pPr>
        <w:spacing w:after="0" w:line="276" w:lineRule="auto"/>
        <w:ind w:left="284"/>
        <w:rPr>
          <w:rFonts w:cstheme="minorHAnsi"/>
        </w:rPr>
      </w:pPr>
      <w:r w:rsidRPr="00DC396A">
        <w:rPr>
          <w:rFonts w:cstheme="minorHAnsi"/>
        </w:rPr>
        <w:t xml:space="preserve">Ved utløp av </w:t>
      </w:r>
      <w:r w:rsidR="00DC396A" w:rsidRPr="008E47DF">
        <w:rPr>
          <w:rFonts w:cstheme="minorHAnsi"/>
        </w:rPr>
        <w:t>p</w:t>
      </w:r>
      <w:r w:rsidRPr="008E47DF">
        <w:rPr>
          <w:rFonts w:cstheme="minorHAnsi"/>
        </w:rPr>
        <w:t>erioden</w:t>
      </w:r>
      <w:r w:rsidRPr="00DC396A">
        <w:rPr>
          <w:rFonts w:cstheme="minorHAnsi"/>
        </w:rPr>
        <w:t xml:space="preserve"> skal de fleste spillerne:</w:t>
      </w:r>
    </w:p>
    <w:p w14:paraId="5405FFD3"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Gjennom et godt tilpasset trenings-, kamp- og aktivitetsopplegg ha fått styrket sin motivasjon til å fortsette med fotball</w:t>
      </w:r>
    </w:p>
    <w:p w14:paraId="0823BE94"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Ha videreutviklet sine tekniske basisferdigheter og være i stand til å anvende dem på en hensiktsmessig måte i ulike spillsituasjoner</w:t>
      </w:r>
    </w:p>
    <w:p w14:paraId="0C2A4BCB"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Ha utviklet en tilfredsstillende taktisk forståelse som setter dem i stand til å gjøre hensiktsmessige valg både med og uten ball</w:t>
      </w:r>
    </w:p>
    <w:p w14:paraId="6FB448DB"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Ha utviklet individuelle og relasjonelle ferdigheter offensivt</w:t>
      </w:r>
    </w:p>
    <w:p w14:paraId="1E16309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Skal ha utviklet gode kommunikasjonsferdigheter</w:t>
      </w:r>
    </w:p>
    <w:p w14:paraId="2181DA94"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Skal kjenne til og kunne utnytte farlige rom foran motstanderens mål</w:t>
      </w:r>
    </w:p>
    <w:p w14:paraId="6AB074E2"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Være aggressive og ærgjerrige i duellspillet</w:t>
      </w:r>
    </w:p>
    <w:p w14:paraId="48AC53A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Kjenne til grunnprinsippene og kunne utføre arbeidsoppgavene som 1.,2. og 3. forsvarer i soneforsvarsspill</w:t>
      </w:r>
    </w:p>
    <w:p w14:paraId="1DF55848"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Kunne gjennomføre spill med både høyt og lavt press</w:t>
      </w:r>
    </w:p>
    <w:p w14:paraId="20020636" w14:textId="77777777" w:rsidR="00253EF3" w:rsidRPr="00DC396A" w:rsidRDefault="00253EF3" w:rsidP="00126230">
      <w:pPr>
        <w:spacing w:after="0" w:line="276" w:lineRule="auto"/>
        <w:ind w:left="284"/>
        <w:rPr>
          <w:rFonts w:cstheme="minorHAnsi"/>
        </w:rPr>
      </w:pPr>
    </w:p>
    <w:p w14:paraId="09808A55" w14:textId="77777777" w:rsidR="00253EF3" w:rsidRPr="00DC396A" w:rsidRDefault="00253EF3" w:rsidP="00126230">
      <w:pPr>
        <w:spacing w:after="0" w:line="276" w:lineRule="auto"/>
        <w:ind w:left="284"/>
        <w:rPr>
          <w:rFonts w:cstheme="minorHAnsi"/>
        </w:rPr>
      </w:pPr>
      <w:r w:rsidRPr="00DC396A">
        <w:rPr>
          <w:rFonts w:cstheme="minorHAnsi"/>
        </w:rPr>
        <w:t>Hovedmål: Beholde flest mulig spillere i klubben lengst mulig, samt mulighet for å utvikle spillere til A-lags troppen.</w:t>
      </w:r>
    </w:p>
    <w:p w14:paraId="4656455C" w14:textId="77777777" w:rsidR="00253EF3" w:rsidRPr="00DC396A" w:rsidRDefault="00253EF3" w:rsidP="00126230">
      <w:pPr>
        <w:spacing w:after="0" w:line="276" w:lineRule="auto"/>
        <w:ind w:left="284"/>
        <w:rPr>
          <w:rFonts w:cstheme="minorHAnsi"/>
        </w:rPr>
      </w:pPr>
    </w:p>
    <w:p w14:paraId="7C4C2538" w14:textId="77777777" w:rsidR="00253EF3" w:rsidRPr="00DC396A" w:rsidRDefault="00253EF3" w:rsidP="00126230">
      <w:pPr>
        <w:spacing w:after="0" w:line="276" w:lineRule="auto"/>
        <w:ind w:left="284"/>
        <w:rPr>
          <w:rFonts w:cstheme="minorHAnsi"/>
          <w:b/>
        </w:rPr>
      </w:pPr>
      <w:r w:rsidRPr="00DC396A">
        <w:rPr>
          <w:rFonts w:cstheme="minorHAnsi"/>
          <w:b/>
        </w:rPr>
        <w:t>Fokus</w:t>
      </w:r>
    </w:p>
    <w:p w14:paraId="16F35F65"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Teoretisk forståelse</w:t>
      </w:r>
    </w:p>
    <w:p w14:paraId="015A3577"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Forberedelser til kamp (Hvile, mat/drikke/mentalt)</w:t>
      </w:r>
    </w:p>
    <w:p w14:paraId="4E02E3EC"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Skadeforebygging</w:t>
      </w:r>
    </w:p>
    <w:p w14:paraId="11C44884"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Medbestemmelse for spillerne</w:t>
      </w:r>
    </w:p>
    <w:p w14:paraId="72B02AF7"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Grupper som er 20-25 må ha flere trenere + lagleder.</w:t>
      </w:r>
    </w:p>
    <w:p w14:paraId="5506D3E6"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Dra med foreldregruppe på planlegging av turer evt. Cuper</w:t>
      </w:r>
    </w:p>
    <w:p w14:paraId="09EDEF96"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 xml:space="preserve">Konfirmasjonstid – dette er en tid da det er litt andre ting de skal være med. (Vær tidlig ute med å booke konfirmasjonsdatoer, leirer osv.) </w:t>
      </w:r>
    </w:p>
    <w:p w14:paraId="17F69F8C"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Viktig å ha spillersamtaler i løpet av sesongen</w:t>
      </w:r>
    </w:p>
    <w:p w14:paraId="241DB219"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Alternativ trening ved behov</w:t>
      </w:r>
    </w:p>
    <w:p w14:paraId="093886F3" w14:textId="77777777" w:rsidR="00253EF3" w:rsidRPr="00DC396A" w:rsidRDefault="00253EF3" w:rsidP="00126230">
      <w:pPr>
        <w:spacing w:after="0" w:line="276" w:lineRule="auto"/>
        <w:ind w:left="284"/>
        <w:rPr>
          <w:rFonts w:cstheme="minorHAnsi"/>
        </w:rPr>
      </w:pPr>
    </w:p>
    <w:p w14:paraId="44094ECB" w14:textId="77777777" w:rsidR="00253EF3" w:rsidRPr="00DC396A" w:rsidRDefault="00253EF3" w:rsidP="00126230">
      <w:pPr>
        <w:spacing w:after="0" w:line="276" w:lineRule="auto"/>
        <w:ind w:left="284"/>
        <w:rPr>
          <w:rFonts w:cstheme="minorHAnsi"/>
          <w:b/>
        </w:rPr>
      </w:pPr>
      <w:r w:rsidRPr="00DC396A">
        <w:rPr>
          <w:rFonts w:cstheme="minorHAnsi"/>
          <w:b/>
        </w:rPr>
        <w:t>Trening</w:t>
      </w:r>
    </w:p>
    <w:p w14:paraId="1DB55CDA" w14:textId="77777777" w:rsidR="00253EF3" w:rsidRPr="00DC396A" w:rsidRDefault="00253EF3" w:rsidP="00126230">
      <w:pPr>
        <w:spacing w:after="0" w:line="276" w:lineRule="auto"/>
        <w:ind w:left="284"/>
        <w:rPr>
          <w:rFonts w:cstheme="minorHAnsi"/>
        </w:rPr>
      </w:pPr>
      <w:r w:rsidRPr="00DC396A">
        <w:rPr>
          <w:rFonts w:cstheme="minorHAnsi"/>
        </w:rPr>
        <w:t>Viktig at trengingene gjenspeiler at de møter «tøffere» forhold på kampene</w:t>
      </w:r>
    </w:p>
    <w:p w14:paraId="559CAEBF"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Det bør være rikelig med treningskamper før serien starter for å drille spillerne</w:t>
      </w:r>
    </w:p>
    <w:p w14:paraId="59E2BFCC"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Differensiering på trening, men det er også viktig at mange får muligheten til å prøve seg opp på noen treninger.</w:t>
      </w:r>
    </w:p>
    <w:p w14:paraId="61829765"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lastRenderedPageBreak/>
        <w:t>Jenter kan spille interne turneringer mot gutter i aldersklassen under, dette er utrolig bra trening</w:t>
      </w:r>
    </w:p>
    <w:p w14:paraId="1DE4C2A2"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Styrketrening og forebyggende arbeid mot skader</w:t>
      </w:r>
    </w:p>
    <w:p w14:paraId="6C87B98B" w14:textId="77777777" w:rsidR="00253EF3" w:rsidRPr="00DC396A" w:rsidRDefault="00253EF3" w:rsidP="00126230">
      <w:pPr>
        <w:spacing w:after="0" w:line="276" w:lineRule="auto"/>
        <w:ind w:left="284"/>
        <w:rPr>
          <w:rFonts w:cstheme="minorHAnsi"/>
        </w:rPr>
      </w:pPr>
    </w:p>
    <w:p w14:paraId="5735EF26" w14:textId="77777777" w:rsidR="00253EF3" w:rsidRPr="00DC396A" w:rsidRDefault="00253EF3" w:rsidP="00126230">
      <w:pPr>
        <w:spacing w:after="0" w:line="276" w:lineRule="auto"/>
        <w:ind w:left="284"/>
        <w:rPr>
          <w:rFonts w:cstheme="minorHAnsi"/>
          <w:b/>
        </w:rPr>
      </w:pPr>
      <w:r w:rsidRPr="00DC396A">
        <w:rPr>
          <w:rFonts w:cstheme="minorHAnsi"/>
          <w:b/>
        </w:rPr>
        <w:t>Momenter</w:t>
      </w:r>
    </w:p>
    <w:p w14:paraId="3509C94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Fryse spillet slik at spillerne selv kan vurdere løsninger</w:t>
      </w:r>
    </w:p>
    <w:p w14:paraId="014EAB32"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Intense spilløkter med høyt tempo 4 mot 4 eller 3 mot 3</w:t>
      </w:r>
    </w:p>
    <w:p w14:paraId="206B5EB3"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Kondisjonstrening bør utføres mest mulig med ball</w:t>
      </w:r>
    </w:p>
    <w:p w14:paraId="6FDC86B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Kamprelatert trening</w:t>
      </w:r>
    </w:p>
    <w:p w14:paraId="1B0621D5" w14:textId="77777777" w:rsidR="00253EF3" w:rsidRPr="00DC396A" w:rsidRDefault="00253EF3" w:rsidP="00126230">
      <w:pPr>
        <w:spacing w:after="0" w:line="276" w:lineRule="auto"/>
        <w:ind w:left="284"/>
        <w:rPr>
          <w:rFonts w:cstheme="minorHAnsi"/>
        </w:rPr>
      </w:pPr>
    </w:p>
    <w:p w14:paraId="5EE4ED50" w14:textId="77777777" w:rsidR="00253EF3" w:rsidRPr="004C7A3E" w:rsidRDefault="00253EF3" w:rsidP="00126230">
      <w:pPr>
        <w:spacing w:after="0" w:line="276" w:lineRule="auto"/>
        <w:ind w:left="284"/>
        <w:rPr>
          <w:rFonts w:cstheme="minorHAnsi"/>
          <w:b/>
        </w:rPr>
      </w:pPr>
      <w:r w:rsidRPr="004C7A3E">
        <w:rPr>
          <w:rFonts w:cstheme="minorHAnsi"/>
          <w:b/>
        </w:rPr>
        <w:t xml:space="preserve">Læringsmomenter 15-19 år (nye momenter uthevet) </w:t>
      </w:r>
    </w:p>
    <w:p w14:paraId="20F46AF4" w14:textId="77777777" w:rsidR="00253EF3" w:rsidRPr="00253EF3" w:rsidRDefault="00253EF3" w:rsidP="00126230">
      <w:pPr>
        <w:spacing w:after="0" w:line="276" w:lineRule="auto"/>
        <w:ind w:left="284"/>
        <w:rPr>
          <w:rFonts w:cstheme="minorHAnsi"/>
          <w:b/>
          <w:sz w:val="20"/>
        </w:rPr>
      </w:pPr>
    </w:p>
    <w:tbl>
      <w:tblPr>
        <w:tblStyle w:val="Tabellrutenett"/>
        <w:tblW w:w="0" w:type="auto"/>
        <w:tblInd w:w="279" w:type="dxa"/>
        <w:tblLook w:val="04A0" w:firstRow="1" w:lastRow="0" w:firstColumn="1" w:lastColumn="0" w:noHBand="0" w:noVBand="1"/>
      </w:tblPr>
      <w:tblGrid>
        <w:gridCol w:w="1389"/>
        <w:gridCol w:w="1559"/>
        <w:gridCol w:w="1267"/>
        <w:gridCol w:w="1710"/>
        <w:gridCol w:w="1656"/>
        <w:gridCol w:w="1202"/>
      </w:tblGrid>
      <w:tr w:rsidR="00253EF3" w:rsidRPr="00253EF3" w14:paraId="272E7ED4" w14:textId="77777777" w:rsidTr="008E47DF">
        <w:tc>
          <w:tcPr>
            <w:tcW w:w="1389" w:type="dxa"/>
          </w:tcPr>
          <w:p w14:paraId="4E74E748" w14:textId="77777777" w:rsidR="00253EF3" w:rsidRPr="00FD4A1C" w:rsidRDefault="00253EF3" w:rsidP="000C7DEB">
            <w:pPr>
              <w:spacing w:line="276" w:lineRule="auto"/>
              <w:rPr>
                <w:rFonts w:cstheme="minorHAnsi"/>
                <w:sz w:val="18"/>
                <w:szCs w:val="18"/>
              </w:rPr>
            </w:pPr>
            <w:r w:rsidRPr="00FD4A1C">
              <w:rPr>
                <w:rFonts w:cstheme="minorHAnsi"/>
                <w:sz w:val="18"/>
                <w:szCs w:val="18"/>
              </w:rPr>
              <w:t>Pasning og skudd</w:t>
            </w:r>
          </w:p>
        </w:tc>
        <w:tc>
          <w:tcPr>
            <w:tcW w:w="1559" w:type="dxa"/>
          </w:tcPr>
          <w:p w14:paraId="11CC400B" w14:textId="77777777" w:rsidR="00253EF3" w:rsidRPr="00FD4A1C" w:rsidRDefault="00253EF3" w:rsidP="000C7DEB">
            <w:pPr>
              <w:spacing w:line="276" w:lineRule="auto"/>
              <w:rPr>
                <w:rFonts w:cstheme="minorHAnsi"/>
                <w:sz w:val="18"/>
                <w:szCs w:val="18"/>
              </w:rPr>
            </w:pPr>
            <w:r w:rsidRPr="00FD4A1C">
              <w:rPr>
                <w:rFonts w:cstheme="minorHAnsi"/>
                <w:sz w:val="18"/>
                <w:szCs w:val="18"/>
              </w:rPr>
              <w:t>Føring</w:t>
            </w:r>
          </w:p>
        </w:tc>
        <w:tc>
          <w:tcPr>
            <w:tcW w:w="1267" w:type="dxa"/>
          </w:tcPr>
          <w:p w14:paraId="4ED30166" w14:textId="77777777" w:rsidR="00253EF3" w:rsidRPr="00FD4A1C" w:rsidRDefault="00253EF3" w:rsidP="000C7DEB">
            <w:pPr>
              <w:spacing w:line="276" w:lineRule="auto"/>
              <w:rPr>
                <w:rFonts w:cstheme="minorHAnsi"/>
                <w:sz w:val="18"/>
                <w:szCs w:val="18"/>
              </w:rPr>
            </w:pPr>
            <w:r w:rsidRPr="00FD4A1C">
              <w:rPr>
                <w:rFonts w:cstheme="minorHAnsi"/>
                <w:sz w:val="18"/>
                <w:szCs w:val="18"/>
              </w:rPr>
              <w:t>Vending</w:t>
            </w:r>
          </w:p>
        </w:tc>
        <w:tc>
          <w:tcPr>
            <w:tcW w:w="1710" w:type="dxa"/>
          </w:tcPr>
          <w:p w14:paraId="06807F70" w14:textId="77777777" w:rsidR="00253EF3" w:rsidRPr="00FD4A1C" w:rsidRDefault="00253EF3" w:rsidP="000C7DEB">
            <w:pPr>
              <w:spacing w:line="276" w:lineRule="auto"/>
              <w:rPr>
                <w:rFonts w:cstheme="minorHAnsi"/>
                <w:sz w:val="18"/>
                <w:szCs w:val="18"/>
              </w:rPr>
            </w:pPr>
            <w:r w:rsidRPr="00FD4A1C">
              <w:rPr>
                <w:rFonts w:cstheme="minorHAnsi"/>
                <w:sz w:val="18"/>
                <w:szCs w:val="18"/>
              </w:rPr>
              <w:t>Finte og drible</w:t>
            </w:r>
          </w:p>
        </w:tc>
        <w:tc>
          <w:tcPr>
            <w:tcW w:w="1656" w:type="dxa"/>
          </w:tcPr>
          <w:p w14:paraId="66CE4B57" w14:textId="77777777" w:rsidR="00253EF3" w:rsidRPr="00FD4A1C" w:rsidRDefault="00253EF3" w:rsidP="000C7DEB">
            <w:pPr>
              <w:spacing w:line="276" w:lineRule="auto"/>
              <w:rPr>
                <w:rFonts w:cstheme="minorHAnsi"/>
                <w:sz w:val="18"/>
                <w:szCs w:val="18"/>
              </w:rPr>
            </w:pPr>
            <w:r w:rsidRPr="00FD4A1C">
              <w:rPr>
                <w:rFonts w:cstheme="minorHAnsi"/>
                <w:sz w:val="18"/>
                <w:szCs w:val="18"/>
              </w:rPr>
              <w:t>Mottak/medtak</w:t>
            </w:r>
          </w:p>
        </w:tc>
        <w:tc>
          <w:tcPr>
            <w:tcW w:w="1202" w:type="dxa"/>
          </w:tcPr>
          <w:p w14:paraId="2C480391" w14:textId="77777777" w:rsidR="00253EF3" w:rsidRPr="00FD4A1C" w:rsidRDefault="00253EF3" w:rsidP="000C7DEB">
            <w:pPr>
              <w:spacing w:line="276" w:lineRule="auto"/>
              <w:rPr>
                <w:rFonts w:cstheme="minorHAnsi"/>
                <w:sz w:val="18"/>
                <w:szCs w:val="18"/>
              </w:rPr>
            </w:pPr>
            <w:r w:rsidRPr="00FD4A1C">
              <w:rPr>
                <w:rFonts w:cstheme="minorHAnsi"/>
                <w:sz w:val="18"/>
                <w:szCs w:val="18"/>
              </w:rPr>
              <w:t>Heading</w:t>
            </w:r>
          </w:p>
        </w:tc>
      </w:tr>
      <w:tr w:rsidR="00253EF3" w:rsidRPr="00253EF3" w14:paraId="29500ED1" w14:textId="77777777" w:rsidTr="008E47DF">
        <w:tc>
          <w:tcPr>
            <w:tcW w:w="1389" w:type="dxa"/>
          </w:tcPr>
          <w:p w14:paraId="79105BBB" w14:textId="77777777" w:rsidR="00253EF3" w:rsidRPr="00FD4A1C" w:rsidRDefault="00253EF3" w:rsidP="000C7DEB">
            <w:pPr>
              <w:spacing w:line="276" w:lineRule="auto"/>
              <w:rPr>
                <w:rFonts w:cstheme="minorHAnsi"/>
                <w:sz w:val="18"/>
                <w:szCs w:val="18"/>
              </w:rPr>
            </w:pPr>
            <w:r w:rsidRPr="00FD4A1C">
              <w:rPr>
                <w:rFonts w:cstheme="minorHAnsi"/>
                <w:sz w:val="18"/>
                <w:szCs w:val="18"/>
              </w:rPr>
              <w:t>Innsidepasning</w:t>
            </w:r>
          </w:p>
        </w:tc>
        <w:tc>
          <w:tcPr>
            <w:tcW w:w="1559" w:type="dxa"/>
          </w:tcPr>
          <w:p w14:paraId="391A62E8" w14:textId="77777777" w:rsidR="00253EF3" w:rsidRPr="00FD4A1C" w:rsidRDefault="00253EF3" w:rsidP="000C7DEB">
            <w:pPr>
              <w:spacing w:line="276" w:lineRule="auto"/>
              <w:rPr>
                <w:rFonts w:cstheme="minorHAnsi"/>
                <w:sz w:val="18"/>
                <w:szCs w:val="18"/>
              </w:rPr>
            </w:pPr>
            <w:r w:rsidRPr="00FD4A1C">
              <w:rPr>
                <w:rFonts w:cstheme="minorHAnsi"/>
                <w:sz w:val="18"/>
                <w:szCs w:val="18"/>
              </w:rPr>
              <w:t>Innsiden av foten</w:t>
            </w:r>
          </w:p>
        </w:tc>
        <w:tc>
          <w:tcPr>
            <w:tcW w:w="1267" w:type="dxa"/>
          </w:tcPr>
          <w:p w14:paraId="40A4977A" w14:textId="77777777" w:rsidR="00253EF3" w:rsidRPr="00FD4A1C" w:rsidRDefault="00253EF3" w:rsidP="000C7DEB">
            <w:pPr>
              <w:spacing w:line="276" w:lineRule="auto"/>
              <w:rPr>
                <w:rFonts w:cstheme="minorHAnsi"/>
                <w:sz w:val="18"/>
                <w:szCs w:val="18"/>
              </w:rPr>
            </w:pPr>
            <w:r w:rsidRPr="00FD4A1C">
              <w:rPr>
                <w:rFonts w:cstheme="minorHAnsi"/>
                <w:sz w:val="18"/>
                <w:szCs w:val="18"/>
              </w:rPr>
              <w:t>Innside</w:t>
            </w:r>
          </w:p>
        </w:tc>
        <w:tc>
          <w:tcPr>
            <w:tcW w:w="1710" w:type="dxa"/>
          </w:tcPr>
          <w:p w14:paraId="533A4C61" w14:textId="77777777" w:rsidR="00253EF3" w:rsidRPr="00FD4A1C" w:rsidRDefault="00253EF3" w:rsidP="000C7DEB">
            <w:pPr>
              <w:spacing w:line="276" w:lineRule="auto"/>
              <w:rPr>
                <w:rFonts w:cstheme="minorHAnsi"/>
                <w:sz w:val="18"/>
                <w:szCs w:val="18"/>
              </w:rPr>
            </w:pPr>
            <w:r w:rsidRPr="00FD4A1C">
              <w:rPr>
                <w:rFonts w:cstheme="minorHAnsi"/>
                <w:sz w:val="18"/>
                <w:szCs w:val="18"/>
              </w:rPr>
              <w:t>Pasningsfinte</w:t>
            </w:r>
          </w:p>
        </w:tc>
        <w:tc>
          <w:tcPr>
            <w:tcW w:w="1656" w:type="dxa"/>
          </w:tcPr>
          <w:p w14:paraId="5787CE9A" w14:textId="77777777" w:rsidR="00253EF3" w:rsidRPr="00FD4A1C" w:rsidRDefault="00253EF3" w:rsidP="000C7DEB">
            <w:pPr>
              <w:spacing w:line="276" w:lineRule="auto"/>
              <w:rPr>
                <w:rFonts w:cstheme="minorHAnsi"/>
                <w:sz w:val="18"/>
                <w:szCs w:val="18"/>
              </w:rPr>
            </w:pPr>
            <w:r w:rsidRPr="00FD4A1C">
              <w:rPr>
                <w:rFonts w:cstheme="minorHAnsi"/>
                <w:sz w:val="18"/>
                <w:szCs w:val="18"/>
              </w:rPr>
              <w:t>Innsiden av foten</w:t>
            </w:r>
          </w:p>
        </w:tc>
        <w:tc>
          <w:tcPr>
            <w:tcW w:w="1202" w:type="dxa"/>
          </w:tcPr>
          <w:p w14:paraId="501ABCD6" w14:textId="77777777" w:rsidR="00253EF3" w:rsidRPr="00FD4A1C" w:rsidRDefault="00253EF3" w:rsidP="000C7DEB">
            <w:pPr>
              <w:spacing w:line="276" w:lineRule="auto"/>
              <w:rPr>
                <w:rFonts w:cstheme="minorHAnsi"/>
                <w:sz w:val="18"/>
                <w:szCs w:val="18"/>
              </w:rPr>
            </w:pPr>
            <w:r w:rsidRPr="00FD4A1C">
              <w:rPr>
                <w:rFonts w:cstheme="minorHAnsi"/>
                <w:sz w:val="18"/>
                <w:szCs w:val="18"/>
              </w:rPr>
              <w:t>Stå på bakken</w:t>
            </w:r>
          </w:p>
        </w:tc>
      </w:tr>
      <w:tr w:rsidR="00253EF3" w:rsidRPr="00253EF3" w14:paraId="349468EF" w14:textId="77777777" w:rsidTr="008E47DF">
        <w:tc>
          <w:tcPr>
            <w:tcW w:w="1389" w:type="dxa"/>
          </w:tcPr>
          <w:p w14:paraId="02C9EFE9" w14:textId="77777777" w:rsidR="00253EF3" w:rsidRPr="00FD4A1C" w:rsidRDefault="00253EF3" w:rsidP="000C7DEB">
            <w:pPr>
              <w:spacing w:line="276" w:lineRule="auto"/>
              <w:rPr>
                <w:rFonts w:cstheme="minorHAnsi"/>
                <w:sz w:val="18"/>
                <w:szCs w:val="18"/>
              </w:rPr>
            </w:pPr>
            <w:r w:rsidRPr="00FD4A1C">
              <w:rPr>
                <w:rFonts w:cstheme="minorHAnsi"/>
                <w:sz w:val="18"/>
                <w:szCs w:val="18"/>
              </w:rPr>
              <w:t>Utsidepasning</w:t>
            </w:r>
          </w:p>
        </w:tc>
        <w:tc>
          <w:tcPr>
            <w:tcW w:w="1559" w:type="dxa"/>
          </w:tcPr>
          <w:p w14:paraId="0260D702" w14:textId="77777777" w:rsidR="00253EF3" w:rsidRPr="00FD4A1C" w:rsidRDefault="00253EF3" w:rsidP="000C7DEB">
            <w:pPr>
              <w:spacing w:line="276" w:lineRule="auto"/>
              <w:rPr>
                <w:rFonts w:cstheme="minorHAnsi"/>
                <w:sz w:val="18"/>
                <w:szCs w:val="18"/>
              </w:rPr>
            </w:pPr>
            <w:r w:rsidRPr="00FD4A1C">
              <w:rPr>
                <w:rFonts w:cstheme="minorHAnsi"/>
                <w:sz w:val="18"/>
                <w:szCs w:val="18"/>
              </w:rPr>
              <w:t>Utsiden av foten</w:t>
            </w:r>
          </w:p>
        </w:tc>
        <w:tc>
          <w:tcPr>
            <w:tcW w:w="1267" w:type="dxa"/>
          </w:tcPr>
          <w:p w14:paraId="2FE84DBA" w14:textId="77777777" w:rsidR="00253EF3" w:rsidRPr="00FD4A1C" w:rsidRDefault="00253EF3" w:rsidP="000C7DEB">
            <w:pPr>
              <w:spacing w:line="276" w:lineRule="auto"/>
              <w:rPr>
                <w:rFonts w:cstheme="minorHAnsi"/>
                <w:sz w:val="18"/>
                <w:szCs w:val="18"/>
              </w:rPr>
            </w:pPr>
            <w:r w:rsidRPr="00FD4A1C">
              <w:rPr>
                <w:rFonts w:cstheme="minorHAnsi"/>
                <w:sz w:val="18"/>
                <w:szCs w:val="18"/>
              </w:rPr>
              <w:t>Utside</w:t>
            </w:r>
          </w:p>
        </w:tc>
        <w:tc>
          <w:tcPr>
            <w:tcW w:w="1710" w:type="dxa"/>
          </w:tcPr>
          <w:p w14:paraId="7EEB37A0" w14:textId="77777777" w:rsidR="00253EF3" w:rsidRPr="00FD4A1C" w:rsidRDefault="00253EF3" w:rsidP="000C7DEB">
            <w:pPr>
              <w:spacing w:line="276" w:lineRule="auto"/>
              <w:rPr>
                <w:rFonts w:cstheme="minorHAnsi"/>
                <w:sz w:val="18"/>
                <w:szCs w:val="18"/>
              </w:rPr>
            </w:pPr>
            <w:r w:rsidRPr="00FD4A1C">
              <w:rPr>
                <w:rFonts w:cstheme="minorHAnsi"/>
                <w:sz w:val="18"/>
                <w:szCs w:val="18"/>
              </w:rPr>
              <w:t>Skuddfinte</w:t>
            </w:r>
          </w:p>
        </w:tc>
        <w:tc>
          <w:tcPr>
            <w:tcW w:w="1656" w:type="dxa"/>
          </w:tcPr>
          <w:p w14:paraId="4820FCFF" w14:textId="77777777" w:rsidR="00253EF3" w:rsidRPr="00FD4A1C" w:rsidRDefault="00253EF3" w:rsidP="000C7DEB">
            <w:pPr>
              <w:spacing w:line="276" w:lineRule="auto"/>
              <w:rPr>
                <w:rFonts w:cstheme="minorHAnsi"/>
                <w:sz w:val="18"/>
                <w:szCs w:val="18"/>
              </w:rPr>
            </w:pPr>
            <w:r w:rsidRPr="00FD4A1C">
              <w:rPr>
                <w:rFonts w:cstheme="minorHAnsi"/>
                <w:sz w:val="18"/>
                <w:szCs w:val="18"/>
              </w:rPr>
              <w:t>Utsiden av foten</w:t>
            </w:r>
          </w:p>
        </w:tc>
        <w:tc>
          <w:tcPr>
            <w:tcW w:w="1202" w:type="dxa"/>
          </w:tcPr>
          <w:p w14:paraId="51FEEC01" w14:textId="77777777" w:rsidR="00253EF3" w:rsidRPr="00FD4A1C" w:rsidRDefault="00253EF3" w:rsidP="000C7DEB">
            <w:pPr>
              <w:spacing w:line="276" w:lineRule="auto"/>
              <w:rPr>
                <w:rFonts w:cstheme="minorHAnsi"/>
                <w:sz w:val="18"/>
                <w:szCs w:val="18"/>
              </w:rPr>
            </w:pPr>
            <w:r w:rsidRPr="00FD4A1C">
              <w:rPr>
                <w:rFonts w:cstheme="minorHAnsi"/>
                <w:sz w:val="18"/>
                <w:szCs w:val="18"/>
              </w:rPr>
              <w:t>Med tilløp</w:t>
            </w:r>
          </w:p>
        </w:tc>
      </w:tr>
      <w:tr w:rsidR="00253EF3" w:rsidRPr="00253EF3" w14:paraId="487981D1" w14:textId="77777777" w:rsidTr="008E47DF">
        <w:tc>
          <w:tcPr>
            <w:tcW w:w="1389" w:type="dxa"/>
          </w:tcPr>
          <w:p w14:paraId="479F1AC7" w14:textId="77777777" w:rsidR="00253EF3" w:rsidRPr="00FD4A1C" w:rsidRDefault="00253EF3" w:rsidP="000C7DEB">
            <w:pPr>
              <w:spacing w:line="276" w:lineRule="auto"/>
              <w:rPr>
                <w:rFonts w:cstheme="minorHAnsi"/>
                <w:sz w:val="18"/>
                <w:szCs w:val="18"/>
              </w:rPr>
            </w:pPr>
            <w:r w:rsidRPr="00FD4A1C">
              <w:rPr>
                <w:rFonts w:cstheme="minorHAnsi"/>
                <w:sz w:val="18"/>
                <w:szCs w:val="18"/>
              </w:rPr>
              <w:t>Halvtliggende vristspark</w:t>
            </w:r>
          </w:p>
        </w:tc>
        <w:tc>
          <w:tcPr>
            <w:tcW w:w="1559" w:type="dxa"/>
          </w:tcPr>
          <w:p w14:paraId="092DDD7D" w14:textId="77777777" w:rsidR="00253EF3" w:rsidRPr="00FD4A1C" w:rsidRDefault="00253EF3" w:rsidP="000C7DEB">
            <w:pPr>
              <w:spacing w:line="276" w:lineRule="auto"/>
              <w:rPr>
                <w:rFonts w:cstheme="minorHAnsi"/>
                <w:sz w:val="18"/>
                <w:szCs w:val="18"/>
              </w:rPr>
            </w:pPr>
            <w:r w:rsidRPr="00FD4A1C">
              <w:rPr>
                <w:rFonts w:cstheme="minorHAnsi"/>
                <w:sz w:val="18"/>
                <w:szCs w:val="18"/>
              </w:rPr>
              <w:t>Undersiden av foten</w:t>
            </w:r>
          </w:p>
        </w:tc>
        <w:tc>
          <w:tcPr>
            <w:tcW w:w="1267" w:type="dxa"/>
          </w:tcPr>
          <w:p w14:paraId="2AC790FF" w14:textId="77777777" w:rsidR="00253EF3" w:rsidRPr="00FD4A1C" w:rsidRDefault="00253EF3" w:rsidP="000C7DEB">
            <w:pPr>
              <w:spacing w:line="276" w:lineRule="auto"/>
              <w:rPr>
                <w:rFonts w:cstheme="minorHAnsi"/>
                <w:sz w:val="18"/>
                <w:szCs w:val="18"/>
              </w:rPr>
            </w:pPr>
            <w:r w:rsidRPr="00FD4A1C">
              <w:rPr>
                <w:rFonts w:cstheme="minorHAnsi"/>
                <w:sz w:val="18"/>
                <w:szCs w:val="18"/>
              </w:rPr>
              <w:t>Cruyff</w:t>
            </w:r>
          </w:p>
        </w:tc>
        <w:tc>
          <w:tcPr>
            <w:tcW w:w="1710" w:type="dxa"/>
          </w:tcPr>
          <w:p w14:paraId="316D9EBC" w14:textId="77777777" w:rsidR="00253EF3" w:rsidRPr="00FD4A1C" w:rsidRDefault="00253EF3" w:rsidP="000C7DEB">
            <w:pPr>
              <w:spacing w:line="276" w:lineRule="auto"/>
              <w:rPr>
                <w:rFonts w:cstheme="minorHAnsi"/>
                <w:sz w:val="18"/>
                <w:szCs w:val="18"/>
              </w:rPr>
            </w:pPr>
            <w:r w:rsidRPr="00FD4A1C">
              <w:rPr>
                <w:rFonts w:cstheme="minorHAnsi"/>
                <w:sz w:val="18"/>
                <w:szCs w:val="18"/>
              </w:rPr>
              <w:t>Kroppsfinte</w:t>
            </w:r>
          </w:p>
        </w:tc>
        <w:tc>
          <w:tcPr>
            <w:tcW w:w="1656" w:type="dxa"/>
          </w:tcPr>
          <w:p w14:paraId="48CC170F" w14:textId="77777777" w:rsidR="00253EF3" w:rsidRPr="00FD4A1C" w:rsidRDefault="00253EF3" w:rsidP="000C7DEB">
            <w:pPr>
              <w:spacing w:line="276" w:lineRule="auto"/>
              <w:rPr>
                <w:rFonts w:cstheme="minorHAnsi"/>
                <w:sz w:val="18"/>
                <w:szCs w:val="18"/>
              </w:rPr>
            </w:pPr>
            <w:r w:rsidRPr="00FD4A1C">
              <w:rPr>
                <w:rFonts w:cstheme="minorHAnsi"/>
                <w:sz w:val="18"/>
                <w:szCs w:val="18"/>
              </w:rPr>
              <w:t>Retningsbestemt med innsiden</w:t>
            </w:r>
          </w:p>
        </w:tc>
        <w:tc>
          <w:tcPr>
            <w:tcW w:w="1202" w:type="dxa"/>
          </w:tcPr>
          <w:p w14:paraId="5476C113" w14:textId="77777777" w:rsidR="00253EF3" w:rsidRPr="00FD4A1C" w:rsidRDefault="00253EF3" w:rsidP="000C7DEB">
            <w:pPr>
              <w:spacing w:line="276" w:lineRule="auto"/>
              <w:rPr>
                <w:rFonts w:cstheme="minorHAnsi"/>
                <w:sz w:val="18"/>
                <w:szCs w:val="18"/>
              </w:rPr>
            </w:pPr>
            <w:r w:rsidRPr="00FD4A1C">
              <w:rPr>
                <w:rFonts w:cstheme="minorHAnsi"/>
                <w:sz w:val="18"/>
                <w:szCs w:val="18"/>
              </w:rPr>
              <w:t>Opphopp</w:t>
            </w:r>
          </w:p>
        </w:tc>
      </w:tr>
      <w:tr w:rsidR="00253EF3" w:rsidRPr="00253EF3" w14:paraId="45079A2A" w14:textId="77777777" w:rsidTr="008E47DF">
        <w:tc>
          <w:tcPr>
            <w:tcW w:w="1389" w:type="dxa"/>
          </w:tcPr>
          <w:p w14:paraId="5BE0C685" w14:textId="77777777" w:rsidR="00253EF3" w:rsidRPr="00FD4A1C" w:rsidRDefault="00253EF3" w:rsidP="000C7DEB">
            <w:pPr>
              <w:spacing w:line="276" w:lineRule="auto"/>
              <w:rPr>
                <w:rFonts w:cstheme="minorHAnsi"/>
                <w:sz w:val="18"/>
                <w:szCs w:val="18"/>
              </w:rPr>
            </w:pPr>
            <w:r w:rsidRPr="00FD4A1C">
              <w:rPr>
                <w:rFonts w:cstheme="minorHAnsi"/>
                <w:sz w:val="18"/>
                <w:szCs w:val="18"/>
              </w:rPr>
              <w:t>Loddrett vristspark</w:t>
            </w:r>
          </w:p>
        </w:tc>
        <w:tc>
          <w:tcPr>
            <w:tcW w:w="1559" w:type="dxa"/>
          </w:tcPr>
          <w:p w14:paraId="2716D8B3" w14:textId="77777777" w:rsidR="00253EF3" w:rsidRPr="00FD4A1C" w:rsidRDefault="00253EF3" w:rsidP="000C7DEB">
            <w:pPr>
              <w:spacing w:line="276" w:lineRule="auto"/>
              <w:rPr>
                <w:rFonts w:cstheme="minorHAnsi"/>
                <w:sz w:val="18"/>
                <w:szCs w:val="18"/>
              </w:rPr>
            </w:pPr>
            <w:r w:rsidRPr="00FD4A1C">
              <w:rPr>
                <w:rFonts w:cstheme="minorHAnsi"/>
                <w:sz w:val="18"/>
                <w:szCs w:val="18"/>
              </w:rPr>
              <w:t>Med retnings-forandringer</w:t>
            </w:r>
          </w:p>
        </w:tc>
        <w:tc>
          <w:tcPr>
            <w:tcW w:w="1267" w:type="dxa"/>
          </w:tcPr>
          <w:p w14:paraId="665413A1" w14:textId="77777777" w:rsidR="00253EF3" w:rsidRPr="00FD4A1C" w:rsidRDefault="00253EF3" w:rsidP="000C7DEB">
            <w:pPr>
              <w:spacing w:line="276" w:lineRule="auto"/>
              <w:rPr>
                <w:rFonts w:cstheme="minorHAnsi"/>
                <w:sz w:val="18"/>
                <w:szCs w:val="18"/>
              </w:rPr>
            </w:pPr>
            <w:r w:rsidRPr="00FD4A1C">
              <w:rPr>
                <w:rFonts w:cstheme="minorHAnsi"/>
                <w:sz w:val="18"/>
                <w:szCs w:val="18"/>
              </w:rPr>
              <w:t>Såle</w:t>
            </w:r>
          </w:p>
        </w:tc>
        <w:tc>
          <w:tcPr>
            <w:tcW w:w="1710" w:type="dxa"/>
          </w:tcPr>
          <w:p w14:paraId="6F1DF69B" w14:textId="77777777" w:rsidR="00253EF3" w:rsidRPr="00FD4A1C" w:rsidRDefault="00253EF3" w:rsidP="000C7DEB">
            <w:pPr>
              <w:spacing w:line="276" w:lineRule="auto"/>
              <w:rPr>
                <w:rFonts w:cstheme="minorHAnsi"/>
                <w:sz w:val="18"/>
                <w:szCs w:val="18"/>
              </w:rPr>
            </w:pPr>
            <w:r w:rsidRPr="00FD4A1C">
              <w:rPr>
                <w:rFonts w:cstheme="minorHAnsi"/>
                <w:sz w:val="18"/>
                <w:szCs w:val="18"/>
              </w:rPr>
              <w:t>Overstegsfinte</w:t>
            </w:r>
          </w:p>
        </w:tc>
        <w:tc>
          <w:tcPr>
            <w:tcW w:w="1656" w:type="dxa"/>
          </w:tcPr>
          <w:p w14:paraId="70CFDD8F" w14:textId="77777777" w:rsidR="00253EF3" w:rsidRPr="00FD4A1C" w:rsidRDefault="00253EF3" w:rsidP="000C7DEB">
            <w:pPr>
              <w:spacing w:line="276" w:lineRule="auto"/>
              <w:rPr>
                <w:rFonts w:cstheme="minorHAnsi"/>
                <w:sz w:val="18"/>
                <w:szCs w:val="18"/>
              </w:rPr>
            </w:pPr>
            <w:r w:rsidRPr="00FD4A1C">
              <w:rPr>
                <w:rFonts w:cstheme="minorHAnsi"/>
                <w:sz w:val="18"/>
                <w:szCs w:val="18"/>
              </w:rPr>
              <w:t>Retningsbestemt med utsiden</w:t>
            </w:r>
          </w:p>
        </w:tc>
        <w:tc>
          <w:tcPr>
            <w:tcW w:w="1202" w:type="dxa"/>
          </w:tcPr>
          <w:p w14:paraId="4B81AC23" w14:textId="77777777" w:rsidR="00253EF3" w:rsidRPr="00FD4A1C" w:rsidRDefault="00253EF3" w:rsidP="00126230">
            <w:pPr>
              <w:spacing w:line="276" w:lineRule="auto"/>
              <w:ind w:left="284"/>
              <w:rPr>
                <w:rFonts w:cstheme="minorHAnsi"/>
                <w:sz w:val="18"/>
                <w:szCs w:val="18"/>
              </w:rPr>
            </w:pPr>
          </w:p>
        </w:tc>
      </w:tr>
      <w:tr w:rsidR="00253EF3" w:rsidRPr="00253EF3" w14:paraId="0691EC9E" w14:textId="77777777" w:rsidTr="008E47DF">
        <w:tc>
          <w:tcPr>
            <w:tcW w:w="1389" w:type="dxa"/>
          </w:tcPr>
          <w:p w14:paraId="7821AF8A" w14:textId="77777777" w:rsidR="00253EF3" w:rsidRPr="00FD4A1C" w:rsidRDefault="00253EF3" w:rsidP="000C7DEB">
            <w:pPr>
              <w:spacing w:line="276" w:lineRule="auto"/>
              <w:rPr>
                <w:rFonts w:cstheme="minorHAnsi"/>
                <w:sz w:val="18"/>
                <w:szCs w:val="18"/>
              </w:rPr>
            </w:pPr>
            <w:r w:rsidRPr="00FD4A1C">
              <w:rPr>
                <w:rFonts w:cstheme="minorHAnsi"/>
                <w:sz w:val="18"/>
                <w:szCs w:val="18"/>
              </w:rPr>
              <w:t>Bruk av begge bein</w:t>
            </w:r>
          </w:p>
        </w:tc>
        <w:tc>
          <w:tcPr>
            <w:tcW w:w="1559" w:type="dxa"/>
          </w:tcPr>
          <w:p w14:paraId="49239E25" w14:textId="77777777" w:rsidR="00253EF3" w:rsidRPr="00FD4A1C" w:rsidRDefault="00253EF3" w:rsidP="000C7DEB">
            <w:pPr>
              <w:spacing w:line="276" w:lineRule="auto"/>
              <w:rPr>
                <w:rFonts w:cstheme="minorHAnsi"/>
                <w:sz w:val="18"/>
                <w:szCs w:val="18"/>
              </w:rPr>
            </w:pPr>
            <w:r w:rsidRPr="00FD4A1C">
              <w:rPr>
                <w:rFonts w:cstheme="minorHAnsi"/>
                <w:sz w:val="18"/>
                <w:szCs w:val="18"/>
              </w:rPr>
              <w:t>Bruk av begge bein</w:t>
            </w:r>
          </w:p>
        </w:tc>
        <w:tc>
          <w:tcPr>
            <w:tcW w:w="1267" w:type="dxa"/>
          </w:tcPr>
          <w:p w14:paraId="1D9D32A9" w14:textId="77777777" w:rsidR="00253EF3" w:rsidRPr="00FD4A1C" w:rsidRDefault="00253EF3" w:rsidP="000C7DEB">
            <w:pPr>
              <w:spacing w:line="276" w:lineRule="auto"/>
              <w:rPr>
                <w:rFonts w:cstheme="minorHAnsi"/>
                <w:sz w:val="18"/>
                <w:szCs w:val="18"/>
              </w:rPr>
            </w:pPr>
            <w:r w:rsidRPr="00FD4A1C">
              <w:rPr>
                <w:rFonts w:cstheme="minorHAnsi"/>
                <w:sz w:val="18"/>
                <w:szCs w:val="18"/>
              </w:rPr>
              <w:t>Oversteg</w:t>
            </w:r>
          </w:p>
        </w:tc>
        <w:tc>
          <w:tcPr>
            <w:tcW w:w="1710" w:type="dxa"/>
          </w:tcPr>
          <w:p w14:paraId="226A3B9B" w14:textId="77777777" w:rsidR="00253EF3" w:rsidRPr="00FD4A1C" w:rsidRDefault="00253EF3" w:rsidP="000C7DEB">
            <w:pPr>
              <w:spacing w:line="276" w:lineRule="auto"/>
              <w:rPr>
                <w:rFonts w:cstheme="minorHAnsi"/>
                <w:sz w:val="18"/>
                <w:szCs w:val="18"/>
              </w:rPr>
            </w:pPr>
            <w:r w:rsidRPr="00FD4A1C">
              <w:rPr>
                <w:rFonts w:cstheme="minorHAnsi"/>
                <w:sz w:val="18"/>
                <w:szCs w:val="18"/>
              </w:rPr>
              <w:t>Bruk av begge bein</w:t>
            </w:r>
          </w:p>
        </w:tc>
        <w:tc>
          <w:tcPr>
            <w:tcW w:w="1656" w:type="dxa"/>
          </w:tcPr>
          <w:p w14:paraId="17C14B3A" w14:textId="77777777" w:rsidR="00253EF3" w:rsidRPr="00FD4A1C" w:rsidRDefault="00253EF3" w:rsidP="000C7DEB">
            <w:pPr>
              <w:spacing w:line="276" w:lineRule="auto"/>
              <w:rPr>
                <w:rFonts w:cstheme="minorHAnsi"/>
                <w:sz w:val="18"/>
                <w:szCs w:val="18"/>
              </w:rPr>
            </w:pPr>
            <w:r w:rsidRPr="00FD4A1C">
              <w:rPr>
                <w:rFonts w:cstheme="minorHAnsi"/>
                <w:sz w:val="18"/>
                <w:szCs w:val="18"/>
              </w:rPr>
              <w:t>Ball i luften – innsiden</w:t>
            </w:r>
          </w:p>
        </w:tc>
        <w:tc>
          <w:tcPr>
            <w:tcW w:w="1202" w:type="dxa"/>
          </w:tcPr>
          <w:p w14:paraId="74654E08" w14:textId="77777777" w:rsidR="00253EF3" w:rsidRPr="00FD4A1C" w:rsidRDefault="00253EF3" w:rsidP="00126230">
            <w:pPr>
              <w:spacing w:line="276" w:lineRule="auto"/>
              <w:ind w:left="284"/>
              <w:rPr>
                <w:rFonts w:cstheme="minorHAnsi"/>
                <w:sz w:val="18"/>
                <w:szCs w:val="18"/>
              </w:rPr>
            </w:pPr>
          </w:p>
        </w:tc>
      </w:tr>
      <w:tr w:rsidR="00253EF3" w:rsidRPr="00253EF3" w14:paraId="5C8C5303" w14:textId="77777777" w:rsidTr="008E47DF">
        <w:tc>
          <w:tcPr>
            <w:tcW w:w="1389" w:type="dxa"/>
          </w:tcPr>
          <w:p w14:paraId="20C85CE4" w14:textId="77777777" w:rsidR="00253EF3" w:rsidRPr="00FD4A1C" w:rsidRDefault="00253EF3" w:rsidP="000C7DEB">
            <w:pPr>
              <w:spacing w:line="276" w:lineRule="auto"/>
              <w:rPr>
                <w:rFonts w:cstheme="minorHAnsi"/>
                <w:sz w:val="18"/>
                <w:szCs w:val="18"/>
              </w:rPr>
            </w:pPr>
            <w:r w:rsidRPr="00FD4A1C">
              <w:rPr>
                <w:rFonts w:cstheme="minorHAnsi"/>
                <w:sz w:val="18"/>
                <w:szCs w:val="18"/>
              </w:rPr>
              <w:t>Halvsprett</w:t>
            </w:r>
          </w:p>
        </w:tc>
        <w:tc>
          <w:tcPr>
            <w:tcW w:w="1559" w:type="dxa"/>
          </w:tcPr>
          <w:p w14:paraId="20DDFFEB" w14:textId="77777777" w:rsidR="00253EF3" w:rsidRPr="00FD4A1C" w:rsidRDefault="00253EF3" w:rsidP="000C7DEB">
            <w:pPr>
              <w:spacing w:line="276" w:lineRule="auto"/>
              <w:rPr>
                <w:rFonts w:cstheme="minorHAnsi"/>
                <w:sz w:val="18"/>
                <w:szCs w:val="18"/>
              </w:rPr>
            </w:pPr>
            <w:r w:rsidRPr="00FD4A1C">
              <w:rPr>
                <w:rFonts w:cstheme="minorHAnsi"/>
                <w:sz w:val="18"/>
                <w:szCs w:val="18"/>
              </w:rPr>
              <w:t>Føre ballen med momentene over uten å ha blikket på ballen</w:t>
            </w:r>
          </w:p>
        </w:tc>
        <w:tc>
          <w:tcPr>
            <w:tcW w:w="1267" w:type="dxa"/>
          </w:tcPr>
          <w:p w14:paraId="4AAA7640" w14:textId="77777777" w:rsidR="00253EF3" w:rsidRPr="00FD4A1C" w:rsidRDefault="00253EF3" w:rsidP="000C7DEB">
            <w:pPr>
              <w:spacing w:line="276" w:lineRule="auto"/>
              <w:rPr>
                <w:rFonts w:cstheme="minorHAnsi"/>
                <w:sz w:val="18"/>
                <w:szCs w:val="18"/>
              </w:rPr>
            </w:pPr>
            <w:r w:rsidRPr="00FD4A1C">
              <w:rPr>
                <w:rFonts w:cstheme="minorHAnsi"/>
                <w:sz w:val="18"/>
                <w:szCs w:val="18"/>
              </w:rPr>
              <w:t>Bruk av begge bein</w:t>
            </w:r>
          </w:p>
        </w:tc>
        <w:tc>
          <w:tcPr>
            <w:tcW w:w="1710" w:type="dxa"/>
          </w:tcPr>
          <w:p w14:paraId="14FFEAF1" w14:textId="77777777" w:rsidR="00253EF3" w:rsidRPr="00FD4A1C" w:rsidRDefault="00253EF3" w:rsidP="000C7DEB">
            <w:pPr>
              <w:spacing w:line="276" w:lineRule="auto"/>
              <w:rPr>
                <w:rFonts w:cstheme="minorHAnsi"/>
                <w:sz w:val="18"/>
                <w:szCs w:val="18"/>
              </w:rPr>
            </w:pPr>
            <w:r w:rsidRPr="00FD4A1C">
              <w:rPr>
                <w:rFonts w:cstheme="minorHAnsi"/>
                <w:sz w:val="18"/>
                <w:szCs w:val="18"/>
              </w:rPr>
              <w:t>Se spesielt på innledning og timing av finte, ballposisjon og bevegelse i forhold til motstander</w:t>
            </w:r>
          </w:p>
        </w:tc>
        <w:tc>
          <w:tcPr>
            <w:tcW w:w="1656" w:type="dxa"/>
          </w:tcPr>
          <w:p w14:paraId="071B3250" w14:textId="77777777" w:rsidR="00253EF3" w:rsidRPr="00FD4A1C" w:rsidRDefault="00253EF3" w:rsidP="000C7DEB">
            <w:pPr>
              <w:spacing w:line="276" w:lineRule="auto"/>
              <w:rPr>
                <w:rFonts w:cstheme="minorHAnsi"/>
                <w:sz w:val="18"/>
                <w:szCs w:val="18"/>
              </w:rPr>
            </w:pPr>
            <w:r w:rsidRPr="00FD4A1C">
              <w:rPr>
                <w:rFonts w:cstheme="minorHAnsi"/>
                <w:sz w:val="18"/>
                <w:szCs w:val="18"/>
              </w:rPr>
              <w:t>Medtak med bryst</w:t>
            </w:r>
          </w:p>
        </w:tc>
        <w:tc>
          <w:tcPr>
            <w:tcW w:w="1202" w:type="dxa"/>
          </w:tcPr>
          <w:p w14:paraId="00756052" w14:textId="77777777" w:rsidR="00253EF3" w:rsidRPr="00FD4A1C" w:rsidRDefault="00253EF3" w:rsidP="00126230">
            <w:pPr>
              <w:spacing w:line="276" w:lineRule="auto"/>
              <w:ind w:left="284"/>
              <w:rPr>
                <w:rFonts w:cstheme="minorHAnsi"/>
                <w:sz w:val="18"/>
                <w:szCs w:val="18"/>
              </w:rPr>
            </w:pPr>
          </w:p>
        </w:tc>
      </w:tr>
      <w:tr w:rsidR="00253EF3" w:rsidRPr="00253EF3" w14:paraId="7E84BB48" w14:textId="77777777" w:rsidTr="008E47DF">
        <w:tc>
          <w:tcPr>
            <w:tcW w:w="1389" w:type="dxa"/>
          </w:tcPr>
          <w:p w14:paraId="1E0A87B1" w14:textId="77777777" w:rsidR="00253EF3" w:rsidRPr="00FD4A1C" w:rsidRDefault="00253EF3" w:rsidP="000C7DEB">
            <w:pPr>
              <w:spacing w:line="276" w:lineRule="auto"/>
              <w:rPr>
                <w:rFonts w:cstheme="minorHAnsi"/>
                <w:sz w:val="18"/>
                <w:szCs w:val="18"/>
              </w:rPr>
            </w:pPr>
            <w:r w:rsidRPr="00FD4A1C">
              <w:rPr>
                <w:rFonts w:cstheme="minorHAnsi"/>
                <w:sz w:val="18"/>
                <w:szCs w:val="18"/>
              </w:rPr>
              <w:t>Volley</w:t>
            </w:r>
          </w:p>
        </w:tc>
        <w:tc>
          <w:tcPr>
            <w:tcW w:w="1559" w:type="dxa"/>
          </w:tcPr>
          <w:p w14:paraId="3FF438F7" w14:textId="77777777" w:rsidR="00253EF3" w:rsidRPr="00FD4A1C" w:rsidRDefault="00253EF3" w:rsidP="000C7DEB">
            <w:pPr>
              <w:spacing w:line="276" w:lineRule="auto"/>
              <w:rPr>
                <w:rFonts w:cstheme="minorHAnsi"/>
                <w:sz w:val="18"/>
                <w:szCs w:val="18"/>
              </w:rPr>
            </w:pPr>
            <w:r w:rsidRPr="00FD4A1C">
              <w:rPr>
                <w:rFonts w:cstheme="minorHAnsi"/>
                <w:sz w:val="18"/>
                <w:szCs w:val="18"/>
              </w:rPr>
              <w:t>Skjerming av ballen</w:t>
            </w:r>
          </w:p>
        </w:tc>
        <w:tc>
          <w:tcPr>
            <w:tcW w:w="1267" w:type="dxa"/>
          </w:tcPr>
          <w:p w14:paraId="1C1AEA34" w14:textId="77777777" w:rsidR="00253EF3" w:rsidRPr="00FD4A1C" w:rsidRDefault="00253EF3" w:rsidP="00126230">
            <w:pPr>
              <w:spacing w:line="276" w:lineRule="auto"/>
              <w:ind w:left="284"/>
              <w:rPr>
                <w:rFonts w:cstheme="minorHAnsi"/>
                <w:sz w:val="18"/>
                <w:szCs w:val="18"/>
              </w:rPr>
            </w:pPr>
          </w:p>
        </w:tc>
        <w:tc>
          <w:tcPr>
            <w:tcW w:w="1710" w:type="dxa"/>
          </w:tcPr>
          <w:p w14:paraId="16C3F051" w14:textId="77777777" w:rsidR="00253EF3" w:rsidRPr="00FD4A1C" w:rsidRDefault="00253EF3" w:rsidP="000C7DEB">
            <w:pPr>
              <w:spacing w:line="276" w:lineRule="auto"/>
              <w:rPr>
                <w:rFonts w:cstheme="minorHAnsi"/>
                <w:b/>
                <w:sz w:val="18"/>
                <w:szCs w:val="18"/>
              </w:rPr>
            </w:pPr>
            <w:r w:rsidRPr="00FD4A1C">
              <w:rPr>
                <w:rFonts w:cstheme="minorHAnsi"/>
                <w:b/>
                <w:sz w:val="18"/>
                <w:szCs w:val="18"/>
              </w:rPr>
              <w:t>Når er det riktig å drible</w:t>
            </w:r>
          </w:p>
        </w:tc>
        <w:tc>
          <w:tcPr>
            <w:tcW w:w="1656" w:type="dxa"/>
          </w:tcPr>
          <w:p w14:paraId="4EF57EF2" w14:textId="77777777" w:rsidR="00253EF3" w:rsidRPr="00FD4A1C" w:rsidRDefault="00253EF3" w:rsidP="000C7DEB">
            <w:pPr>
              <w:spacing w:line="276" w:lineRule="auto"/>
              <w:rPr>
                <w:rFonts w:cstheme="minorHAnsi"/>
                <w:sz w:val="18"/>
                <w:szCs w:val="18"/>
              </w:rPr>
            </w:pPr>
            <w:r w:rsidRPr="00FD4A1C">
              <w:rPr>
                <w:rFonts w:cstheme="minorHAnsi"/>
                <w:sz w:val="18"/>
                <w:szCs w:val="18"/>
              </w:rPr>
              <w:t>Medtak med hode</w:t>
            </w:r>
          </w:p>
        </w:tc>
        <w:tc>
          <w:tcPr>
            <w:tcW w:w="1202" w:type="dxa"/>
          </w:tcPr>
          <w:p w14:paraId="5EB4FD02" w14:textId="77777777" w:rsidR="00253EF3" w:rsidRPr="00FD4A1C" w:rsidRDefault="00253EF3" w:rsidP="00126230">
            <w:pPr>
              <w:spacing w:line="276" w:lineRule="auto"/>
              <w:ind w:left="284"/>
              <w:rPr>
                <w:rFonts w:cstheme="minorHAnsi"/>
                <w:sz w:val="18"/>
                <w:szCs w:val="18"/>
              </w:rPr>
            </w:pPr>
          </w:p>
        </w:tc>
      </w:tr>
      <w:tr w:rsidR="00253EF3" w:rsidRPr="00253EF3" w14:paraId="06D5CC81" w14:textId="77777777" w:rsidTr="008E47DF">
        <w:tc>
          <w:tcPr>
            <w:tcW w:w="1389" w:type="dxa"/>
          </w:tcPr>
          <w:p w14:paraId="089E628E" w14:textId="77777777" w:rsidR="00253EF3" w:rsidRPr="00FD4A1C" w:rsidRDefault="00253EF3" w:rsidP="00126230">
            <w:pPr>
              <w:spacing w:line="276" w:lineRule="auto"/>
              <w:ind w:left="284"/>
              <w:rPr>
                <w:rFonts w:cstheme="minorHAnsi"/>
                <w:sz w:val="18"/>
                <w:szCs w:val="18"/>
              </w:rPr>
            </w:pPr>
          </w:p>
        </w:tc>
        <w:tc>
          <w:tcPr>
            <w:tcW w:w="1559" w:type="dxa"/>
          </w:tcPr>
          <w:p w14:paraId="240B7067" w14:textId="77777777" w:rsidR="00253EF3" w:rsidRPr="00FD4A1C" w:rsidRDefault="00253EF3" w:rsidP="00126230">
            <w:pPr>
              <w:spacing w:line="276" w:lineRule="auto"/>
              <w:ind w:left="284"/>
              <w:rPr>
                <w:rFonts w:cstheme="minorHAnsi"/>
                <w:sz w:val="18"/>
                <w:szCs w:val="18"/>
              </w:rPr>
            </w:pPr>
          </w:p>
        </w:tc>
        <w:tc>
          <w:tcPr>
            <w:tcW w:w="1267" w:type="dxa"/>
          </w:tcPr>
          <w:p w14:paraId="5512E0B3" w14:textId="77777777" w:rsidR="00253EF3" w:rsidRPr="00FD4A1C" w:rsidRDefault="00253EF3" w:rsidP="00126230">
            <w:pPr>
              <w:spacing w:line="276" w:lineRule="auto"/>
              <w:ind w:left="284"/>
              <w:rPr>
                <w:rFonts w:cstheme="minorHAnsi"/>
                <w:sz w:val="18"/>
                <w:szCs w:val="18"/>
              </w:rPr>
            </w:pPr>
          </w:p>
        </w:tc>
        <w:tc>
          <w:tcPr>
            <w:tcW w:w="1710" w:type="dxa"/>
          </w:tcPr>
          <w:p w14:paraId="1E023448" w14:textId="77777777" w:rsidR="00253EF3" w:rsidRPr="00FD4A1C" w:rsidRDefault="00253EF3" w:rsidP="000C7DEB">
            <w:pPr>
              <w:spacing w:line="276" w:lineRule="auto"/>
              <w:rPr>
                <w:rFonts w:cstheme="minorHAnsi"/>
                <w:b/>
                <w:sz w:val="18"/>
                <w:szCs w:val="18"/>
              </w:rPr>
            </w:pPr>
            <w:r w:rsidRPr="00FD4A1C">
              <w:rPr>
                <w:rFonts w:cstheme="minorHAnsi"/>
                <w:b/>
                <w:sz w:val="18"/>
                <w:szCs w:val="18"/>
              </w:rPr>
              <w:t>Bruke en medspillers bevegelse til å drible</w:t>
            </w:r>
          </w:p>
        </w:tc>
        <w:tc>
          <w:tcPr>
            <w:tcW w:w="1656" w:type="dxa"/>
          </w:tcPr>
          <w:p w14:paraId="57D1427D" w14:textId="77777777" w:rsidR="00253EF3" w:rsidRPr="00FD4A1C" w:rsidRDefault="00253EF3" w:rsidP="000C7DEB">
            <w:pPr>
              <w:spacing w:line="276" w:lineRule="auto"/>
              <w:rPr>
                <w:rFonts w:cstheme="minorHAnsi"/>
                <w:sz w:val="18"/>
                <w:szCs w:val="18"/>
              </w:rPr>
            </w:pPr>
            <w:r w:rsidRPr="00FD4A1C">
              <w:rPr>
                <w:rFonts w:cstheme="minorHAnsi"/>
                <w:sz w:val="18"/>
                <w:szCs w:val="18"/>
              </w:rPr>
              <w:t>Demping på låret</w:t>
            </w:r>
          </w:p>
        </w:tc>
        <w:tc>
          <w:tcPr>
            <w:tcW w:w="1202" w:type="dxa"/>
          </w:tcPr>
          <w:p w14:paraId="644874A6" w14:textId="77777777" w:rsidR="00253EF3" w:rsidRPr="00FD4A1C" w:rsidRDefault="00253EF3" w:rsidP="00126230">
            <w:pPr>
              <w:spacing w:line="276" w:lineRule="auto"/>
              <w:ind w:left="284"/>
              <w:rPr>
                <w:rFonts w:cstheme="minorHAnsi"/>
                <w:sz w:val="18"/>
                <w:szCs w:val="18"/>
              </w:rPr>
            </w:pPr>
          </w:p>
        </w:tc>
      </w:tr>
      <w:tr w:rsidR="00253EF3" w:rsidRPr="00253EF3" w14:paraId="1D2F9536" w14:textId="77777777" w:rsidTr="008E47DF">
        <w:tc>
          <w:tcPr>
            <w:tcW w:w="1389" w:type="dxa"/>
          </w:tcPr>
          <w:p w14:paraId="12038A35" w14:textId="77777777" w:rsidR="00253EF3" w:rsidRPr="00FD4A1C" w:rsidRDefault="00253EF3" w:rsidP="00126230">
            <w:pPr>
              <w:spacing w:line="276" w:lineRule="auto"/>
              <w:ind w:left="284"/>
              <w:rPr>
                <w:rFonts w:cstheme="minorHAnsi"/>
                <w:sz w:val="18"/>
                <w:szCs w:val="18"/>
              </w:rPr>
            </w:pPr>
          </w:p>
        </w:tc>
        <w:tc>
          <w:tcPr>
            <w:tcW w:w="1559" w:type="dxa"/>
          </w:tcPr>
          <w:p w14:paraId="5A5083D8" w14:textId="77777777" w:rsidR="00253EF3" w:rsidRPr="00FD4A1C" w:rsidRDefault="00253EF3" w:rsidP="00126230">
            <w:pPr>
              <w:spacing w:line="276" w:lineRule="auto"/>
              <w:ind w:left="284"/>
              <w:rPr>
                <w:rFonts w:cstheme="minorHAnsi"/>
                <w:sz w:val="18"/>
                <w:szCs w:val="18"/>
              </w:rPr>
            </w:pPr>
          </w:p>
        </w:tc>
        <w:tc>
          <w:tcPr>
            <w:tcW w:w="1267" w:type="dxa"/>
          </w:tcPr>
          <w:p w14:paraId="641C55C5" w14:textId="77777777" w:rsidR="00253EF3" w:rsidRPr="00FD4A1C" w:rsidRDefault="00253EF3" w:rsidP="00126230">
            <w:pPr>
              <w:spacing w:line="276" w:lineRule="auto"/>
              <w:ind w:left="284"/>
              <w:rPr>
                <w:rFonts w:cstheme="minorHAnsi"/>
                <w:sz w:val="18"/>
                <w:szCs w:val="18"/>
              </w:rPr>
            </w:pPr>
          </w:p>
        </w:tc>
        <w:tc>
          <w:tcPr>
            <w:tcW w:w="1710" w:type="dxa"/>
          </w:tcPr>
          <w:p w14:paraId="66B7F10A" w14:textId="77777777" w:rsidR="00253EF3" w:rsidRPr="00FD4A1C" w:rsidRDefault="00253EF3" w:rsidP="000C7DEB">
            <w:pPr>
              <w:spacing w:line="276" w:lineRule="auto"/>
              <w:rPr>
                <w:rFonts w:cstheme="minorHAnsi"/>
                <w:b/>
                <w:sz w:val="18"/>
                <w:szCs w:val="18"/>
              </w:rPr>
            </w:pPr>
            <w:r w:rsidRPr="00FD4A1C">
              <w:rPr>
                <w:rFonts w:cstheme="minorHAnsi"/>
                <w:b/>
                <w:sz w:val="18"/>
                <w:szCs w:val="18"/>
              </w:rPr>
              <w:t>Medspillers bevegelse for å bli med i spillet etter en dribling, evt. Vinne ball etter en mislykket dribling</w:t>
            </w:r>
          </w:p>
        </w:tc>
        <w:tc>
          <w:tcPr>
            <w:tcW w:w="1656" w:type="dxa"/>
          </w:tcPr>
          <w:p w14:paraId="049910B3" w14:textId="77777777" w:rsidR="00253EF3" w:rsidRPr="00FD4A1C" w:rsidRDefault="00253EF3" w:rsidP="000C7DEB">
            <w:pPr>
              <w:spacing w:line="276" w:lineRule="auto"/>
              <w:rPr>
                <w:rFonts w:cstheme="minorHAnsi"/>
                <w:sz w:val="18"/>
                <w:szCs w:val="18"/>
              </w:rPr>
            </w:pPr>
            <w:r w:rsidRPr="00FD4A1C">
              <w:rPr>
                <w:rFonts w:cstheme="minorHAnsi"/>
                <w:sz w:val="18"/>
                <w:szCs w:val="18"/>
              </w:rPr>
              <w:t>Demping på vristen</w:t>
            </w:r>
          </w:p>
        </w:tc>
        <w:tc>
          <w:tcPr>
            <w:tcW w:w="1202" w:type="dxa"/>
          </w:tcPr>
          <w:p w14:paraId="2E027C51" w14:textId="77777777" w:rsidR="00253EF3" w:rsidRPr="00FD4A1C" w:rsidRDefault="00253EF3" w:rsidP="00126230">
            <w:pPr>
              <w:spacing w:line="276" w:lineRule="auto"/>
              <w:ind w:left="284"/>
              <w:rPr>
                <w:rFonts w:cstheme="minorHAnsi"/>
                <w:sz w:val="18"/>
                <w:szCs w:val="18"/>
              </w:rPr>
            </w:pPr>
          </w:p>
        </w:tc>
      </w:tr>
    </w:tbl>
    <w:p w14:paraId="0AA8405E" w14:textId="77777777" w:rsidR="00253EF3" w:rsidRDefault="00253EF3" w:rsidP="00126230">
      <w:pPr>
        <w:spacing w:after="0" w:line="276" w:lineRule="auto"/>
        <w:ind w:left="284"/>
        <w:rPr>
          <w:rFonts w:cstheme="minorHAnsi"/>
          <w:sz w:val="20"/>
        </w:rPr>
      </w:pPr>
    </w:p>
    <w:p w14:paraId="393D38DC" w14:textId="77777777" w:rsidR="00E704FD" w:rsidRPr="00253EF3" w:rsidRDefault="00E704FD" w:rsidP="00126230">
      <w:pPr>
        <w:spacing w:after="0" w:line="276" w:lineRule="auto"/>
        <w:ind w:left="284"/>
        <w:rPr>
          <w:rFonts w:cstheme="minorHAnsi"/>
          <w:sz w:val="20"/>
        </w:rPr>
      </w:pPr>
    </w:p>
    <w:p w14:paraId="124B1B11" w14:textId="77777777" w:rsidR="00253EF3" w:rsidRPr="00DC396A" w:rsidRDefault="00253EF3" w:rsidP="00126230">
      <w:pPr>
        <w:spacing w:after="0" w:line="276" w:lineRule="auto"/>
        <w:ind w:left="284"/>
        <w:rPr>
          <w:rFonts w:cstheme="minorHAnsi"/>
          <w:b/>
        </w:rPr>
      </w:pPr>
      <w:r w:rsidRPr="00DC396A">
        <w:rPr>
          <w:rFonts w:cstheme="minorHAnsi"/>
          <w:b/>
        </w:rPr>
        <w:t>Taktikk</w:t>
      </w:r>
    </w:p>
    <w:p w14:paraId="5C80FC05" w14:textId="77777777" w:rsidR="00253EF3" w:rsidRPr="00DC396A" w:rsidRDefault="00253EF3" w:rsidP="00126230">
      <w:pPr>
        <w:spacing w:after="0" w:line="276" w:lineRule="auto"/>
        <w:ind w:left="284"/>
        <w:rPr>
          <w:rFonts w:cstheme="minorHAnsi"/>
          <w:b/>
        </w:rPr>
      </w:pPr>
      <w:r w:rsidRPr="00DC396A">
        <w:rPr>
          <w:rFonts w:cstheme="minorHAnsi"/>
          <w:b/>
        </w:rPr>
        <w:t>Igangsetting av spill fra keeper</w:t>
      </w:r>
    </w:p>
    <w:p w14:paraId="305FB1C5"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Backer skal ut mot kantene for å motta ball fra keeper</w:t>
      </w:r>
    </w:p>
    <w:p w14:paraId="5D999DF8"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Kast/utspark til ledig medspiller</w:t>
      </w:r>
    </w:p>
    <w:p w14:paraId="6BED2ECD"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Langt kast/utspark i gunstig rom på banen</w:t>
      </w:r>
    </w:p>
    <w:p w14:paraId="26D6BDE3" w14:textId="77777777" w:rsidR="00253EF3" w:rsidRPr="00DC396A" w:rsidRDefault="00253EF3" w:rsidP="00126230">
      <w:pPr>
        <w:spacing w:after="0" w:line="276" w:lineRule="auto"/>
        <w:ind w:left="284"/>
        <w:rPr>
          <w:rFonts w:cstheme="minorHAnsi"/>
        </w:rPr>
      </w:pPr>
    </w:p>
    <w:p w14:paraId="684FDD91" w14:textId="77777777" w:rsidR="00253EF3" w:rsidRPr="00DC396A" w:rsidRDefault="00253EF3" w:rsidP="00126230">
      <w:pPr>
        <w:spacing w:after="0" w:line="276" w:lineRule="auto"/>
        <w:ind w:left="284"/>
        <w:rPr>
          <w:rFonts w:cstheme="minorHAnsi"/>
          <w:b/>
        </w:rPr>
      </w:pPr>
      <w:r w:rsidRPr="00DC396A">
        <w:rPr>
          <w:rFonts w:cstheme="minorHAnsi"/>
          <w:b/>
        </w:rPr>
        <w:t>Spillets gang</w:t>
      </w:r>
    </w:p>
    <w:p w14:paraId="601D1ABE"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Bevegelse hos spillerne i forhold til ballen, medspillere, motspillere og ledig rom på banen</w:t>
      </w:r>
    </w:p>
    <w:p w14:paraId="1C6DB3CB"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lastRenderedPageBreak/>
        <w:t>Etter pasning skal spilleren bevege seg i forhold til nye muligheter</w:t>
      </w:r>
    </w:p>
    <w:p w14:paraId="41B0E4BF"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Utnytte spesialkompetanse hos enkeltspillere</w:t>
      </w:r>
    </w:p>
    <w:p w14:paraId="540160C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Balanse i laget – avstand mellom lagdelene</w:t>
      </w:r>
    </w:p>
    <w:p w14:paraId="4682DEE1"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Kommunikasjon mellom spillere</w:t>
      </w:r>
    </w:p>
    <w:p w14:paraId="3DD63ED4" w14:textId="77777777" w:rsidR="00253EF3" w:rsidRPr="00DC396A" w:rsidRDefault="00253EF3" w:rsidP="00126230">
      <w:pPr>
        <w:spacing w:after="0" w:line="276" w:lineRule="auto"/>
        <w:ind w:left="284"/>
        <w:rPr>
          <w:rFonts w:cstheme="minorHAnsi"/>
        </w:rPr>
      </w:pPr>
    </w:p>
    <w:p w14:paraId="67229FBB" w14:textId="77777777" w:rsidR="00253EF3" w:rsidRPr="00DC396A" w:rsidRDefault="00253EF3" w:rsidP="00126230">
      <w:pPr>
        <w:spacing w:after="0" w:line="276" w:lineRule="auto"/>
        <w:ind w:left="284"/>
        <w:rPr>
          <w:rFonts w:cstheme="minorHAnsi"/>
          <w:b/>
        </w:rPr>
      </w:pPr>
      <w:r w:rsidRPr="00DC396A">
        <w:rPr>
          <w:rFonts w:cstheme="minorHAnsi"/>
          <w:b/>
        </w:rPr>
        <w:t>I forsvar</w:t>
      </w:r>
    </w:p>
    <w:p w14:paraId="4A39296D"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Høyt press/lavt press</w:t>
      </w:r>
    </w:p>
    <w:p w14:paraId="585A064A"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Lede motstander en ønsket vei</w:t>
      </w:r>
    </w:p>
    <w:p w14:paraId="21DA5E9D"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Takling/klarering – vurdering av om det er riktig å takle eller presse/lede</w:t>
      </w:r>
    </w:p>
    <w:p w14:paraId="6CCCAF20"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Sikring – presse motstanderen sammen, drilling av forsvarsfireren</w:t>
      </w:r>
    </w:p>
    <w:p w14:paraId="7FBC201C"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Keepers beskjeder til forsvar</w:t>
      </w:r>
    </w:p>
    <w:p w14:paraId="6F834CFC" w14:textId="77777777" w:rsidR="00253EF3" w:rsidRPr="00DC396A" w:rsidRDefault="00253EF3" w:rsidP="00126230">
      <w:pPr>
        <w:spacing w:after="0" w:line="276" w:lineRule="auto"/>
        <w:ind w:left="284"/>
        <w:rPr>
          <w:rFonts w:cstheme="minorHAnsi"/>
        </w:rPr>
      </w:pPr>
    </w:p>
    <w:p w14:paraId="25182DBE" w14:textId="77777777" w:rsidR="00253EF3" w:rsidRPr="00DC396A" w:rsidRDefault="00253EF3" w:rsidP="00126230">
      <w:pPr>
        <w:spacing w:after="0" w:line="276" w:lineRule="auto"/>
        <w:ind w:left="284"/>
        <w:rPr>
          <w:rFonts w:cstheme="minorHAnsi"/>
          <w:b/>
        </w:rPr>
      </w:pPr>
      <w:r w:rsidRPr="00DC396A">
        <w:rPr>
          <w:rFonts w:cstheme="minorHAnsi"/>
          <w:b/>
        </w:rPr>
        <w:t>I angrep</w:t>
      </w:r>
    </w:p>
    <w:p w14:paraId="488A51F5"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Oppspillmønster</w:t>
      </w:r>
    </w:p>
    <w:p w14:paraId="04680753"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Oppspill gjennom midtbane</w:t>
      </w:r>
    </w:p>
    <w:p w14:paraId="3FF008BC"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Løse opp/vri side</w:t>
      </w:r>
    </w:p>
    <w:p w14:paraId="101CD962"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Holde ballen i laget</w:t>
      </w:r>
    </w:p>
    <w:p w14:paraId="3F5CBDCD" w14:textId="77777777" w:rsidR="00253EF3" w:rsidRPr="00DC396A" w:rsidRDefault="00253EF3" w:rsidP="00126230">
      <w:pPr>
        <w:spacing w:after="0" w:line="276" w:lineRule="auto"/>
        <w:ind w:left="284"/>
        <w:rPr>
          <w:rFonts w:cstheme="minorHAnsi"/>
        </w:rPr>
      </w:pPr>
    </w:p>
    <w:p w14:paraId="0EC4D2AF" w14:textId="77777777" w:rsidR="00253EF3" w:rsidRPr="00DC396A" w:rsidRDefault="00253EF3" w:rsidP="00126230">
      <w:pPr>
        <w:spacing w:after="0" w:line="276" w:lineRule="auto"/>
        <w:ind w:left="284"/>
        <w:rPr>
          <w:rFonts w:cstheme="minorHAnsi"/>
          <w:b/>
        </w:rPr>
      </w:pPr>
      <w:r w:rsidRPr="00DC396A">
        <w:rPr>
          <w:rFonts w:cstheme="minorHAnsi"/>
          <w:b/>
        </w:rPr>
        <w:t>Utnyttelse av bakrom</w:t>
      </w:r>
    </w:p>
    <w:p w14:paraId="468D7C12"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Bevegelse</w:t>
      </w:r>
    </w:p>
    <w:p w14:paraId="668E207A"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 xml:space="preserve">Pasning </w:t>
      </w:r>
    </w:p>
    <w:p w14:paraId="2E47F9E6" w14:textId="77777777" w:rsidR="00253EF3" w:rsidRPr="00DC396A" w:rsidRDefault="00253EF3" w:rsidP="00892AC3">
      <w:pPr>
        <w:pStyle w:val="Listeavsnitt"/>
        <w:numPr>
          <w:ilvl w:val="0"/>
          <w:numId w:val="31"/>
        </w:numPr>
        <w:spacing w:after="0" w:line="276" w:lineRule="auto"/>
        <w:jc w:val="both"/>
        <w:rPr>
          <w:rFonts w:cstheme="minorHAnsi"/>
          <w:kern w:val="1"/>
        </w:rPr>
      </w:pPr>
      <w:r w:rsidRPr="00DC396A">
        <w:rPr>
          <w:rFonts w:cstheme="minorHAnsi"/>
          <w:kern w:val="1"/>
        </w:rPr>
        <w:t>Timing</w:t>
      </w:r>
    </w:p>
    <w:p w14:paraId="0282219D" w14:textId="77777777" w:rsidR="00253EF3" w:rsidRPr="00DC396A" w:rsidRDefault="00253EF3" w:rsidP="00126230">
      <w:pPr>
        <w:spacing w:after="0" w:line="276" w:lineRule="auto"/>
        <w:ind w:left="284"/>
        <w:rPr>
          <w:rFonts w:cstheme="minorHAnsi"/>
        </w:rPr>
      </w:pPr>
    </w:p>
    <w:p w14:paraId="5272E400" w14:textId="77777777" w:rsidR="00253EF3" w:rsidRPr="00DC396A" w:rsidRDefault="00253EF3" w:rsidP="00126230">
      <w:pPr>
        <w:spacing w:after="0" w:line="276" w:lineRule="auto"/>
        <w:ind w:left="284"/>
        <w:rPr>
          <w:rFonts w:cstheme="minorHAnsi"/>
          <w:b/>
        </w:rPr>
      </w:pPr>
      <w:r w:rsidRPr="00DC396A">
        <w:rPr>
          <w:rFonts w:cstheme="minorHAnsi"/>
          <w:b/>
        </w:rPr>
        <w:t>Anbefalt minimum treningsmengde:</w:t>
      </w:r>
    </w:p>
    <w:p w14:paraId="73DC7AEA" w14:textId="77777777" w:rsidR="00253EF3" w:rsidRPr="00DC396A" w:rsidRDefault="00253EF3" w:rsidP="00126230">
      <w:pPr>
        <w:spacing w:after="0" w:line="276" w:lineRule="auto"/>
        <w:ind w:left="284"/>
        <w:rPr>
          <w:rFonts w:cstheme="minorHAnsi"/>
        </w:rPr>
      </w:pPr>
      <w:r w:rsidRPr="00DC396A">
        <w:rPr>
          <w:rFonts w:cstheme="minorHAnsi"/>
        </w:rPr>
        <w:t xml:space="preserve">3 treninger per uke med 1,5 timer per trening </w:t>
      </w:r>
      <w:r w:rsidRPr="00DC396A">
        <w:rPr>
          <w:rFonts w:cstheme="minorHAnsi"/>
        </w:rPr>
        <w:br/>
        <w:t>Treningsmengden må stå ifht lagets ambisjoner.</w:t>
      </w:r>
    </w:p>
    <w:p w14:paraId="64CD4ED4" w14:textId="77777777" w:rsidR="00253EF3" w:rsidRPr="00DC396A" w:rsidRDefault="00253EF3" w:rsidP="00126230">
      <w:pPr>
        <w:spacing w:after="0" w:line="276" w:lineRule="auto"/>
        <w:ind w:left="284"/>
        <w:rPr>
          <w:rFonts w:cstheme="minorHAnsi"/>
        </w:rPr>
      </w:pPr>
    </w:p>
    <w:p w14:paraId="2DA91DE6" w14:textId="77777777" w:rsidR="00253EF3" w:rsidRPr="00DC396A" w:rsidRDefault="00253EF3" w:rsidP="00126230">
      <w:pPr>
        <w:spacing w:after="0" w:line="276" w:lineRule="auto"/>
        <w:ind w:left="284"/>
        <w:rPr>
          <w:rFonts w:cstheme="minorHAnsi"/>
          <w:b/>
        </w:rPr>
      </w:pPr>
      <w:r w:rsidRPr="00DC396A">
        <w:rPr>
          <w:rFonts w:cstheme="minorHAnsi"/>
          <w:b/>
        </w:rPr>
        <w:t>Kamp</w:t>
      </w:r>
    </w:p>
    <w:p w14:paraId="3F99EE2E" w14:textId="77777777" w:rsidR="00126230" w:rsidRPr="00DC396A" w:rsidRDefault="00253EF3" w:rsidP="00126230">
      <w:pPr>
        <w:spacing w:after="0" w:line="276" w:lineRule="auto"/>
        <w:ind w:left="284"/>
        <w:rPr>
          <w:rFonts w:cstheme="minorHAnsi"/>
          <w:color w:val="FF0000"/>
        </w:rPr>
      </w:pPr>
      <w:r w:rsidRPr="00DC396A">
        <w:rPr>
          <w:rFonts w:cstheme="minorHAnsi"/>
        </w:rPr>
        <w:t xml:space="preserve">Det ideelle er å ha flere påmeldte lag, for å gi et godt tilbud til alle spillere. Alle spillere skal få et kamptilbud på sitt nivå. </w:t>
      </w:r>
    </w:p>
    <w:p w14:paraId="66643E8B" w14:textId="77777777" w:rsidR="00253EF3" w:rsidRPr="00DC396A" w:rsidRDefault="00253EF3" w:rsidP="00892AC3">
      <w:pPr>
        <w:pStyle w:val="Listeavsnitt"/>
        <w:numPr>
          <w:ilvl w:val="0"/>
          <w:numId w:val="18"/>
        </w:numPr>
        <w:spacing w:after="0" w:line="276" w:lineRule="auto"/>
        <w:ind w:left="284" w:firstLine="0"/>
        <w:rPr>
          <w:rFonts w:cstheme="minorHAnsi"/>
        </w:rPr>
      </w:pPr>
      <w:r w:rsidRPr="00DC396A">
        <w:rPr>
          <w:rFonts w:cstheme="minorHAnsi"/>
        </w:rPr>
        <w:t>Rikelig med treningskamper på vinteren for å drille spillerne</w:t>
      </w:r>
    </w:p>
    <w:p w14:paraId="715BE0F9" w14:textId="77777777" w:rsidR="00253EF3" w:rsidRPr="00DC396A" w:rsidRDefault="00253EF3" w:rsidP="008E47DF">
      <w:pPr>
        <w:pStyle w:val="Listeavsnitt"/>
        <w:numPr>
          <w:ilvl w:val="0"/>
          <w:numId w:val="18"/>
        </w:numPr>
        <w:spacing w:after="0" w:line="276" w:lineRule="auto"/>
        <w:rPr>
          <w:rFonts w:cstheme="minorHAnsi"/>
        </w:rPr>
      </w:pPr>
      <w:r w:rsidRPr="00DC396A">
        <w:rPr>
          <w:rFonts w:cstheme="minorHAnsi"/>
        </w:rPr>
        <w:t>Oppmelding av lag til divisjonsspill, må være ifht antall spillere og ferdighetsnivå i spillergruppe</w:t>
      </w:r>
    </w:p>
    <w:p w14:paraId="72C7CE34" w14:textId="77777777" w:rsidR="00253EF3" w:rsidRPr="00DC396A" w:rsidRDefault="00253EF3" w:rsidP="00892AC3">
      <w:pPr>
        <w:pStyle w:val="Listeavsnitt"/>
        <w:numPr>
          <w:ilvl w:val="0"/>
          <w:numId w:val="18"/>
        </w:numPr>
        <w:spacing w:after="0" w:line="276" w:lineRule="auto"/>
        <w:ind w:left="284" w:firstLine="0"/>
        <w:rPr>
          <w:rFonts w:cstheme="minorHAnsi"/>
        </w:rPr>
      </w:pPr>
      <w:r w:rsidRPr="00DC396A">
        <w:rPr>
          <w:rFonts w:cstheme="minorHAnsi"/>
        </w:rPr>
        <w:t>Viktig å satse på cuper</w:t>
      </w:r>
    </w:p>
    <w:p w14:paraId="5FFF0E9D" w14:textId="77777777" w:rsidR="00253EF3" w:rsidRPr="00DC396A" w:rsidRDefault="00253EF3" w:rsidP="00892AC3">
      <w:pPr>
        <w:pStyle w:val="Listeavsnitt"/>
        <w:numPr>
          <w:ilvl w:val="0"/>
          <w:numId w:val="18"/>
        </w:numPr>
        <w:spacing w:after="0" w:line="276" w:lineRule="auto"/>
        <w:ind w:left="284" w:firstLine="0"/>
        <w:rPr>
          <w:rFonts w:cstheme="minorHAnsi"/>
        </w:rPr>
      </w:pPr>
      <w:r w:rsidRPr="00DC396A">
        <w:rPr>
          <w:rFonts w:cstheme="minorHAnsi"/>
        </w:rPr>
        <w:t>Kvia serien anbefales</w:t>
      </w:r>
    </w:p>
    <w:p w14:paraId="204E84FC" w14:textId="77777777" w:rsidR="00253EF3" w:rsidRPr="00DC396A" w:rsidRDefault="00253EF3" w:rsidP="00126230">
      <w:pPr>
        <w:spacing w:after="0" w:line="276" w:lineRule="auto"/>
        <w:ind w:left="284"/>
        <w:rPr>
          <w:rFonts w:cstheme="minorHAnsi"/>
        </w:rPr>
      </w:pPr>
    </w:p>
    <w:p w14:paraId="43EE55A8" w14:textId="77777777" w:rsidR="00126230" w:rsidRPr="00DC396A" w:rsidRDefault="00126230" w:rsidP="00126230">
      <w:pPr>
        <w:spacing w:after="0" w:line="276" w:lineRule="auto"/>
        <w:ind w:left="284"/>
        <w:rPr>
          <w:rFonts w:cstheme="minorHAnsi"/>
          <w:b/>
        </w:rPr>
      </w:pPr>
    </w:p>
    <w:p w14:paraId="38A52CE8" w14:textId="77777777" w:rsidR="00126230" w:rsidRPr="00DC396A" w:rsidRDefault="00126230" w:rsidP="00126230">
      <w:pPr>
        <w:spacing w:after="0" w:line="276" w:lineRule="auto"/>
        <w:ind w:left="284"/>
        <w:rPr>
          <w:rFonts w:cstheme="minorHAnsi"/>
          <w:b/>
        </w:rPr>
      </w:pPr>
    </w:p>
    <w:p w14:paraId="5C514F88" w14:textId="77777777" w:rsidR="00253EF3" w:rsidRPr="00DC396A" w:rsidRDefault="00253EF3" w:rsidP="00126230">
      <w:pPr>
        <w:spacing w:after="0" w:line="276" w:lineRule="auto"/>
        <w:ind w:left="284"/>
        <w:rPr>
          <w:rFonts w:cstheme="minorHAnsi"/>
          <w:b/>
        </w:rPr>
      </w:pPr>
      <w:r w:rsidRPr="00DC396A">
        <w:rPr>
          <w:rFonts w:cstheme="minorHAnsi"/>
          <w:b/>
        </w:rPr>
        <w:t>Sosialt</w:t>
      </w:r>
    </w:p>
    <w:p w14:paraId="03CFE1BC" w14:textId="77777777" w:rsidR="00253EF3" w:rsidRPr="00DC396A" w:rsidRDefault="00253EF3" w:rsidP="00126230">
      <w:pPr>
        <w:spacing w:after="0" w:line="276" w:lineRule="auto"/>
        <w:ind w:left="284"/>
        <w:jc w:val="both"/>
        <w:rPr>
          <w:rFonts w:cstheme="minorHAnsi"/>
        </w:rPr>
      </w:pPr>
      <w:r w:rsidRPr="00DC396A">
        <w:rPr>
          <w:rFonts w:cstheme="minorHAnsi"/>
        </w:rPr>
        <w:t>Det sosiale blir viktigere og viktigere utover i ungdomsfotballen. Lurt å legge planer med litt perspektiv for å gi ungdommene noe å se fram til, men også noe som de må jobbe litt for. Det er samlende og oppdragende for hele gruppe å dra på dugnad sammen for å jobbe mot et felles mål.</w:t>
      </w:r>
    </w:p>
    <w:p w14:paraId="1DC595C5" w14:textId="77777777" w:rsidR="00253EF3" w:rsidRPr="00DC396A" w:rsidRDefault="00253EF3" w:rsidP="00126230">
      <w:pPr>
        <w:spacing w:after="0" w:line="276" w:lineRule="auto"/>
        <w:ind w:left="284"/>
        <w:jc w:val="both"/>
        <w:rPr>
          <w:rFonts w:cstheme="minorHAnsi"/>
        </w:rPr>
      </w:pPr>
      <w:r w:rsidRPr="00DC396A">
        <w:rPr>
          <w:rFonts w:cstheme="minorHAnsi"/>
        </w:rPr>
        <w:t xml:space="preserve">Hvis gruppen deles i flere lag på kampene, er det ekstra viktig å ha sosiale aktiviteter for hele laget sammen. </w:t>
      </w:r>
    </w:p>
    <w:p w14:paraId="5F595661" w14:textId="77777777" w:rsidR="00253EF3" w:rsidRPr="00DC396A" w:rsidRDefault="00253EF3" w:rsidP="00126230">
      <w:pPr>
        <w:spacing w:after="0" w:line="276" w:lineRule="auto"/>
        <w:ind w:left="284"/>
        <w:jc w:val="both"/>
        <w:rPr>
          <w:rFonts w:cstheme="minorHAnsi"/>
        </w:rPr>
      </w:pPr>
      <w:r w:rsidRPr="00DC396A">
        <w:rPr>
          <w:rFonts w:cstheme="minorHAnsi"/>
        </w:rPr>
        <w:lastRenderedPageBreak/>
        <w:t>Sosiale aktiviteter kan være:</w:t>
      </w:r>
    </w:p>
    <w:p w14:paraId="2AE0EA79" w14:textId="77777777" w:rsidR="00253EF3" w:rsidRPr="00DC396A" w:rsidRDefault="00253EF3" w:rsidP="00892AC3">
      <w:pPr>
        <w:pStyle w:val="Listeavsnitt"/>
        <w:numPr>
          <w:ilvl w:val="0"/>
          <w:numId w:val="33"/>
        </w:numPr>
        <w:spacing w:after="0" w:line="276" w:lineRule="auto"/>
        <w:ind w:left="709" w:hanging="425"/>
        <w:jc w:val="both"/>
        <w:rPr>
          <w:rFonts w:cstheme="minorHAnsi"/>
        </w:rPr>
      </w:pPr>
      <w:r w:rsidRPr="00DC396A">
        <w:rPr>
          <w:rFonts w:cstheme="minorHAnsi"/>
        </w:rPr>
        <w:t>Pizza og fotball på TV</w:t>
      </w:r>
    </w:p>
    <w:p w14:paraId="10175A6B" w14:textId="77777777" w:rsidR="00253EF3" w:rsidRPr="00DC396A" w:rsidRDefault="00253EF3" w:rsidP="00892AC3">
      <w:pPr>
        <w:pStyle w:val="Listeavsnitt"/>
        <w:numPr>
          <w:ilvl w:val="0"/>
          <w:numId w:val="33"/>
        </w:numPr>
        <w:spacing w:after="0" w:line="276" w:lineRule="auto"/>
        <w:ind w:left="709" w:hanging="425"/>
        <w:jc w:val="both"/>
        <w:rPr>
          <w:rFonts w:cstheme="minorHAnsi"/>
        </w:rPr>
      </w:pPr>
      <w:r w:rsidRPr="00DC396A">
        <w:rPr>
          <w:rFonts w:cstheme="minorHAnsi"/>
        </w:rPr>
        <w:t>Konkurranser</w:t>
      </w:r>
    </w:p>
    <w:p w14:paraId="0BC24F7B" w14:textId="77777777" w:rsidR="00253EF3" w:rsidRPr="00DC396A" w:rsidRDefault="00253EF3" w:rsidP="00892AC3">
      <w:pPr>
        <w:pStyle w:val="Listeavsnitt"/>
        <w:numPr>
          <w:ilvl w:val="0"/>
          <w:numId w:val="33"/>
        </w:numPr>
        <w:spacing w:after="0" w:line="276" w:lineRule="auto"/>
        <w:ind w:left="709" w:hanging="425"/>
        <w:jc w:val="both"/>
        <w:rPr>
          <w:rFonts w:cstheme="minorHAnsi"/>
        </w:rPr>
      </w:pPr>
      <w:r w:rsidRPr="00DC396A">
        <w:rPr>
          <w:rFonts w:cstheme="minorHAnsi"/>
        </w:rPr>
        <w:t>Kveldsmat arrangeres av foreldrene</w:t>
      </w:r>
    </w:p>
    <w:p w14:paraId="44DD926D" w14:textId="77777777" w:rsidR="00253EF3" w:rsidRPr="00DC396A" w:rsidRDefault="00253EF3" w:rsidP="00892AC3">
      <w:pPr>
        <w:pStyle w:val="Listeavsnitt"/>
        <w:numPr>
          <w:ilvl w:val="0"/>
          <w:numId w:val="33"/>
        </w:numPr>
        <w:spacing w:after="0" w:line="276" w:lineRule="auto"/>
        <w:ind w:left="709" w:hanging="425"/>
        <w:jc w:val="both"/>
        <w:rPr>
          <w:rFonts w:cstheme="minorHAnsi"/>
        </w:rPr>
      </w:pPr>
      <w:r w:rsidRPr="00DC396A">
        <w:rPr>
          <w:rFonts w:cstheme="minorHAnsi"/>
        </w:rPr>
        <w:t>Avslutning etter sesongen, med bowling e.l.</w:t>
      </w:r>
    </w:p>
    <w:p w14:paraId="17CC6192" w14:textId="77777777" w:rsidR="00253EF3" w:rsidRPr="00DC396A" w:rsidRDefault="00253EF3" w:rsidP="00892AC3">
      <w:pPr>
        <w:pStyle w:val="Listeavsnitt"/>
        <w:numPr>
          <w:ilvl w:val="0"/>
          <w:numId w:val="33"/>
        </w:numPr>
        <w:spacing w:after="0" w:line="276" w:lineRule="auto"/>
        <w:ind w:left="709" w:hanging="425"/>
        <w:jc w:val="both"/>
        <w:rPr>
          <w:rFonts w:cstheme="minorHAnsi"/>
        </w:rPr>
      </w:pPr>
      <w:r w:rsidRPr="00DC396A">
        <w:rPr>
          <w:rFonts w:cstheme="minorHAnsi"/>
        </w:rPr>
        <w:t xml:space="preserve">Delta på Cup </w:t>
      </w:r>
    </w:p>
    <w:p w14:paraId="2E465C34" w14:textId="77777777" w:rsidR="00253EF3" w:rsidRPr="00DC396A" w:rsidRDefault="00253EF3" w:rsidP="00892AC3">
      <w:pPr>
        <w:pStyle w:val="Listeavsnitt"/>
        <w:numPr>
          <w:ilvl w:val="0"/>
          <w:numId w:val="33"/>
        </w:numPr>
        <w:spacing w:after="0" w:line="276" w:lineRule="auto"/>
        <w:ind w:left="709" w:hanging="425"/>
        <w:jc w:val="both"/>
        <w:rPr>
          <w:rFonts w:cstheme="minorHAnsi"/>
        </w:rPr>
      </w:pPr>
      <w:r w:rsidRPr="00DC396A">
        <w:rPr>
          <w:rFonts w:cstheme="minorHAnsi"/>
        </w:rPr>
        <w:t>Viktig med spillermøter og foreldremøter</w:t>
      </w:r>
    </w:p>
    <w:p w14:paraId="1B24F361" w14:textId="77777777" w:rsidR="00253EF3" w:rsidRDefault="00253EF3" w:rsidP="00892AC3">
      <w:pPr>
        <w:pStyle w:val="Listeavsnitt"/>
        <w:numPr>
          <w:ilvl w:val="0"/>
          <w:numId w:val="33"/>
        </w:numPr>
        <w:spacing w:after="0" w:line="276" w:lineRule="auto"/>
        <w:ind w:left="709" w:hanging="425"/>
        <w:jc w:val="both"/>
        <w:rPr>
          <w:rFonts w:cstheme="minorHAnsi"/>
        </w:rPr>
      </w:pPr>
      <w:r w:rsidRPr="00DC396A">
        <w:rPr>
          <w:rFonts w:cstheme="minorHAnsi"/>
        </w:rPr>
        <w:t>Spillersamtaler i løpet av sesongen.</w:t>
      </w:r>
    </w:p>
    <w:p w14:paraId="14250B1E" w14:textId="77777777" w:rsidR="005C7460" w:rsidRPr="00E3137D" w:rsidRDefault="005C7460" w:rsidP="00E3137D">
      <w:pPr>
        <w:pStyle w:val="Overskrift2"/>
        <w:numPr>
          <w:ilvl w:val="1"/>
          <w:numId w:val="28"/>
        </w:numPr>
        <w:spacing w:line="276" w:lineRule="auto"/>
      </w:pPr>
      <w:bookmarkStart w:id="176" w:name="_Toc509652098"/>
      <w:r w:rsidRPr="00E3137D">
        <w:t>Dommere i Mastra fotball</w:t>
      </w:r>
      <w:bookmarkEnd w:id="176"/>
    </w:p>
    <w:p w14:paraId="49C0C91B" w14:textId="77777777" w:rsidR="00E3137D" w:rsidRDefault="00E3137D" w:rsidP="005C7460">
      <w:pPr>
        <w:rPr>
          <w:color w:val="FF0000"/>
        </w:rPr>
      </w:pPr>
    </w:p>
    <w:p w14:paraId="5818F4B2" w14:textId="77777777" w:rsidR="005C7460" w:rsidRPr="00E3137D" w:rsidRDefault="005C7460" w:rsidP="00E3137D">
      <w:pPr>
        <w:ind w:left="426"/>
        <w:jc w:val="both"/>
        <w:rPr>
          <w:rFonts w:cstheme="minorHAnsi"/>
        </w:rPr>
      </w:pPr>
      <w:r w:rsidRPr="00E3137D">
        <w:rPr>
          <w:rFonts w:cstheme="minorHAnsi"/>
        </w:rPr>
        <w:t>Rekruttering av dommere og ikke minst å beholde dommere er en utrolig viktig oppgave i en fotball</w:t>
      </w:r>
      <w:r w:rsidR="006916BB">
        <w:rPr>
          <w:rFonts w:cstheme="minorHAnsi"/>
        </w:rPr>
        <w:t>klubb. Vi har egen dommerkoordinator</w:t>
      </w:r>
      <w:r w:rsidRPr="00E3137D">
        <w:rPr>
          <w:rFonts w:cstheme="minorHAnsi"/>
        </w:rPr>
        <w:t xml:space="preserve"> som har kontakt med dommerne i klubben og hjelper dem. Men han kan ikke gjøre alt alene. Vi må alle gå foran som gode eksempler for våre utøvere og vise respekt for den viktige og ikke minst vanskelige oppgaven dommerne har.</w:t>
      </w:r>
    </w:p>
    <w:p w14:paraId="706FA908" w14:textId="77777777" w:rsidR="005C7460" w:rsidRPr="00E3137D" w:rsidRDefault="005C7460" w:rsidP="00E3137D">
      <w:pPr>
        <w:ind w:left="426"/>
        <w:jc w:val="both"/>
        <w:rPr>
          <w:rFonts w:cstheme="minorHAnsi"/>
        </w:rPr>
      </w:pPr>
      <w:r w:rsidRPr="00E3137D">
        <w:rPr>
          <w:rFonts w:cstheme="minorHAnsi"/>
        </w:rPr>
        <w:t xml:space="preserve">Spillere som ønsker det vil få mulighet til å ta dommerkurs i regi av klubben. </w:t>
      </w:r>
      <w:r w:rsidR="006916BB">
        <w:rPr>
          <w:rFonts w:cstheme="minorHAnsi"/>
        </w:rPr>
        <w:t>Dette a</w:t>
      </w:r>
      <w:r w:rsidRPr="00E3137D">
        <w:rPr>
          <w:rFonts w:cstheme="minorHAnsi"/>
        </w:rPr>
        <w:t>rrangeres hver sommer i forbindelse med fotballskole</w:t>
      </w:r>
      <w:r w:rsidR="006916BB">
        <w:rPr>
          <w:rFonts w:cstheme="minorHAnsi"/>
        </w:rPr>
        <w:t>n</w:t>
      </w:r>
      <w:r w:rsidRPr="00E3137D">
        <w:rPr>
          <w:rFonts w:cstheme="minorHAnsi"/>
        </w:rPr>
        <w:t>. Dommere som ønsker videreutdanning må ta kontakt med dommerkoordinator.</w:t>
      </w:r>
    </w:p>
    <w:p w14:paraId="4D7CC496" w14:textId="77777777" w:rsidR="005C7460" w:rsidRPr="00E3137D" w:rsidRDefault="005C7460" w:rsidP="00E3137D">
      <w:pPr>
        <w:ind w:left="360"/>
        <w:jc w:val="both"/>
        <w:rPr>
          <w:rFonts w:cstheme="minorHAnsi"/>
        </w:rPr>
      </w:pPr>
      <w:r w:rsidRPr="00E3137D">
        <w:rPr>
          <w:rFonts w:cstheme="minorHAnsi"/>
        </w:rPr>
        <w:t>Det er viktig å være spesielt oppmerksom</w:t>
      </w:r>
      <w:r w:rsidR="006916BB">
        <w:rPr>
          <w:rFonts w:cstheme="minorHAnsi"/>
        </w:rPr>
        <w:t>me på om det er aktuelle dommer</w:t>
      </w:r>
      <w:r w:rsidRPr="00E3137D">
        <w:rPr>
          <w:rFonts w:cstheme="minorHAnsi"/>
        </w:rPr>
        <w:t xml:space="preserve"> kandidater blant de spillerne som gjerne er ferdige med aldersbestemt fotball, og som kanskje ikke har de store ambisjonene som fotballspiller lenger</w:t>
      </w:r>
      <w:r w:rsidR="006916BB">
        <w:rPr>
          <w:rFonts w:cstheme="minorHAnsi"/>
        </w:rPr>
        <w:t xml:space="preserve"> og</w:t>
      </w:r>
      <w:r w:rsidRPr="00E3137D">
        <w:rPr>
          <w:rFonts w:cstheme="minorHAnsi"/>
        </w:rPr>
        <w:t xml:space="preserve"> derfor vurderer å gi seg med fotballen. Klubben bør informere disse spillerne om muligheten til å begynne som fotballdommer, og også tilby kursing.</w:t>
      </w:r>
    </w:p>
    <w:p w14:paraId="2C907100" w14:textId="77777777" w:rsidR="005C7460" w:rsidRPr="00E3137D" w:rsidRDefault="005C7460" w:rsidP="00E3137D">
      <w:pPr>
        <w:ind w:left="360"/>
        <w:jc w:val="both"/>
        <w:rPr>
          <w:rFonts w:cstheme="minorHAnsi"/>
        </w:rPr>
      </w:pPr>
      <w:r w:rsidRPr="00E3137D">
        <w:rPr>
          <w:rFonts w:cstheme="minorHAnsi"/>
        </w:rPr>
        <w:t>Lagledere og trenere skal prøve å få egne klubbdommere til kampene som går aldersbestemt og plukke fra dommerliste som</w:t>
      </w:r>
      <w:r w:rsidR="006916BB">
        <w:rPr>
          <w:rFonts w:cstheme="minorHAnsi"/>
        </w:rPr>
        <w:t xml:space="preserve"> står på Mastra sine hjemmeside</w:t>
      </w:r>
      <w:r w:rsidRPr="00E3137D">
        <w:rPr>
          <w:rFonts w:cstheme="minorHAnsi"/>
        </w:rPr>
        <w:t>, er ikke dette mulig må en oppnevne en annen person (foreldre,trener,lagleder m.m)</w:t>
      </w:r>
    </w:p>
    <w:p w14:paraId="1811EB34" w14:textId="77777777" w:rsidR="005C7460" w:rsidRPr="00E3137D" w:rsidRDefault="006916BB" w:rsidP="00E3137D">
      <w:pPr>
        <w:ind w:left="360"/>
        <w:jc w:val="both"/>
        <w:rPr>
          <w:rFonts w:cstheme="minorHAnsi"/>
        </w:rPr>
      </w:pPr>
      <w:r>
        <w:rPr>
          <w:rFonts w:cstheme="minorHAnsi"/>
        </w:rPr>
        <w:t>Klubbdommere</w:t>
      </w:r>
      <w:r w:rsidR="005C7460" w:rsidRPr="00E3137D">
        <w:rPr>
          <w:rFonts w:cstheme="minorHAnsi"/>
        </w:rPr>
        <w:t xml:space="preserve"> og kretsdommere i klubben skal ha betalt ihht vedtatte satser som justeres i takt med løpende avtaler knyttet til dette i klubb og krets.</w:t>
      </w:r>
    </w:p>
    <w:p w14:paraId="21C2617F" w14:textId="77777777" w:rsidR="005C7460" w:rsidRPr="00E3137D" w:rsidRDefault="005C7460" w:rsidP="00E3137D">
      <w:pPr>
        <w:ind w:left="360"/>
        <w:jc w:val="both"/>
        <w:rPr>
          <w:rFonts w:cstheme="minorHAnsi"/>
        </w:rPr>
      </w:pPr>
      <w:r w:rsidRPr="00E3137D">
        <w:rPr>
          <w:rFonts w:cstheme="minorHAnsi"/>
        </w:rPr>
        <w:t>Trenere og lagleder skal ha respekt for dommere og gi alle klubbdommere positive tilbakemeldinger og veiledninger etter kampene, samt ta imot dem når disse kommer for å dømme kamper.</w:t>
      </w:r>
    </w:p>
    <w:p w14:paraId="798EFA43" w14:textId="77777777" w:rsidR="00253EF3" w:rsidRPr="00253EF3" w:rsidRDefault="00253EF3" w:rsidP="00126230">
      <w:pPr>
        <w:spacing w:after="0" w:line="276" w:lineRule="auto"/>
        <w:ind w:left="709" w:hanging="425"/>
        <w:jc w:val="both"/>
        <w:rPr>
          <w:rFonts w:cstheme="minorHAnsi"/>
          <w:sz w:val="20"/>
        </w:rPr>
      </w:pPr>
    </w:p>
    <w:p w14:paraId="6E25B9E4" w14:textId="77777777" w:rsidR="00FD4A1C" w:rsidRPr="006F3D7D" w:rsidRDefault="00FD4A1C" w:rsidP="00892AC3">
      <w:pPr>
        <w:pStyle w:val="Overskrift1"/>
        <w:numPr>
          <w:ilvl w:val="0"/>
          <w:numId w:val="34"/>
        </w:numPr>
        <w:spacing w:line="276" w:lineRule="auto"/>
        <w:rPr>
          <w:sz w:val="28"/>
          <w:szCs w:val="28"/>
        </w:rPr>
      </w:pPr>
      <w:bookmarkStart w:id="177" w:name="_Toc509652099"/>
      <w:r w:rsidRPr="006F3D7D">
        <w:rPr>
          <w:sz w:val="28"/>
          <w:szCs w:val="28"/>
        </w:rPr>
        <w:t>Mastra IL`s sportsplan, Implementering:</w:t>
      </w:r>
      <w:bookmarkEnd w:id="177"/>
    </w:p>
    <w:p w14:paraId="3F2EC322" w14:textId="77777777" w:rsidR="00FD4A1C" w:rsidRPr="00FD4A1C" w:rsidRDefault="00FD4A1C" w:rsidP="00126230">
      <w:pPr>
        <w:autoSpaceDE w:val="0"/>
        <w:autoSpaceDN w:val="0"/>
        <w:spacing w:after="0" w:line="276" w:lineRule="auto"/>
        <w:rPr>
          <w:rFonts w:ascii="Arial" w:eastAsia="Times New Roman" w:hAnsi="Arial" w:cs="Arial"/>
          <w:color w:val="000000"/>
          <w:sz w:val="24"/>
          <w:szCs w:val="24"/>
        </w:rPr>
      </w:pPr>
      <w:r w:rsidRPr="00FD4A1C">
        <w:rPr>
          <w:rFonts w:ascii="Arial" w:eastAsia="Times New Roman" w:hAnsi="Arial" w:cs="Arial"/>
          <w:color w:val="000000"/>
          <w:sz w:val="24"/>
          <w:szCs w:val="24"/>
        </w:rPr>
        <w:t> </w:t>
      </w:r>
    </w:p>
    <w:p w14:paraId="018E7CC1" w14:textId="77777777" w:rsidR="00FD4A1C" w:rsidRPr="00FD4A1C" w:rsidRDefault="00FD4A1C" w:rsidP="00126230">
      <w:pPr>
        <w:autoSpaceDE w:val="0"/>
        <w:autoSpaceDN w:val="0"/>
        <w:spacing w:after="0" w:line="276" w:lineRule="auto"/>
        <w:ind w:left="360"/>
        <w:jc w:val="both"/>
        <w:rPr>
          <w:rFonts w:eastAsia="Times New Roman" w:cs="Arial"/>
          <w:color w:val="000000"/>
          <w:sz w:val="24"/>
          <w:szCs w:val="24"/>
        </w:rPr>
      </w:pPr>
      <w:r w:rsidRPr="00FD4A1C">
        <w:rPr>
          <w:rFonts w:eastAsia="Times New Roman" w:cs="Arial"/>
          <w:color w:val="000000"/>
        </w:rPr>
        <w:t>Bruke sportsplanen aktivt i gjennomføringen av trenerforum i både barne- og ungdomsavdelingen: Minimum 3 ganger i året pr avdeling, før sesongstart i Mars, i Juni etter halvspilt sesong og i November som oppsummering av sesongen. Trenerforumet kan kjøres samlet for barne- og ungdomsavdelingen dersom innholdet i forumet ikke er alders spesifikt. Sportsplanen gjennomgås på trenerforum før sesongstart i mars hvert år. Her legges det spesielt vekt på eventuelle endringer fra året før. Sportsplanen sendes til alle trenere i Mastra IL etter at den er godkjent på årsmøtet i Mars, og fortløpende utover i sesongen hvis nye trenere kommer til.</w:t>
      </w:r>
    </w:p>
    <w:p w14:paraId="52A663F6" w14:textId="7F47532B" w:rsidR="0089471A" w:rsidRDefault="00FD4A1C" w:rsidP="00126230">
      <w:pPr>
        <w:spacing w:after="0" w:line="276" w:lineRule="auto"/>
        <w:rPr>
          <w:rFonts w:ascii="Calibri" w:eastAsia="Times New Roman" w:hAnsi="Calibri" w:cs="Times New Roman"/>
        </w:rPr>
      </w:pPr>
      <w:r w:rsidRPr="00FD4A1C">
        <w:rPr>
          <w:rFonts w:ascii="Calibri" w:eastAsia="Times New Roman" w:hAnsi="Calibri" w:cs="Times New Roman"/>
        </w:rPr>
        <w:t> </w:t>
      </w:r>
    </w:p>
    <w:p w14:paraId="49819A31" w14:textId="7D1C0596" w:rsidR="00286DBA" w:rsidRPr="00DB2619" w:rsidRDefault="38C6D094" w:rsidP="000D0B8A">
      <w:pPr>
        <w:pStyle w:val="Overskrift1"/>
        <w:numPr>
          <w:ilvl w:val="0"/>
          <w:numId w:val="34"/>
        </w:numPr>
        <w:ind w:left="708"/>
      </w:pPr>
      <w:bookmarkStart w:id="178" w:name="_Toc509652100"/>
      <w:r w:rsidRPr="00DB2619">
        <w:lastRenderedPageBreak/>
        <w:t>Vedlegg. Instruks for gjennomføring av hjemmekamper</w:t>
      </w:r>
      <w:r w:rsidR="00CE0C12" w:rsidRPr="00DB2619">
        <w:t xml:space="preserve"> i Mastra IL Fotball</w:t>
      </w:r>
      <w:r w:rsidRPr="00DB2619">
        <w:t>.</w:t>
      </w:r>
      <w:bookmarkEnd w:id="178"/>
      <w:r w:rsidRPr="00DB2619">
        <w:t xml:space="preserve"> </w:t>
      </w:r>
    </w:p>
    <w:p w14:paraId="77E8501A" w14:textId="52C33999" w:rsidR="38C6D094" w:rsidRDefault="38C6D094" w:rsidP="38C6D094"/>
    <w:p w14:paraId="0C5A7B91" w14:textId="77777777" w:rsidR="00CE0C12" w:rsidRPr="00A035EC" w:rsidRDefault="00CE0C12" w:rsidP="00CE0C12">
      <w:pPr>
        <w:ind w:left="348"/>
        <w:jc w:val="both"/>
      </w:pPr>
      <w:r w:rsidRPr="00A035EC">
        <w:rPr>
          <w:iCs/>
        </w:rPr>
        <w:t>For å skape gode rammer rundt alle barne- og ungdomskamper i klubbens regi, både seriekamper og turneringer, skal klubbens hjemmekamper gjennomføres etter NFFs retningslinjer og Fair play-kriterier.</w:t>
      </w:r>
    </w:p>
    <w:p w14:paraId="06432E8A" w14:textId="77777777" w:rsidR="00CE0C12" w:rsidRPr="00A035EC" w:rsidRDefault="00CE0C12" w:rsidP="00CE0C12">
      <w:pPr>
        <w:ind w:left="348"/>
        <w:jc w:val="both"/>
      </w:pPr>
      <w:r w:rsidRPr="00A035EC">
        <w:rPr>
          <w:iCs/>
        </w:rPr>
        <w:t>"Klubbens hjemmekamper skal gjennomføres etter NFFs retningslinjer."</w:t>
      </w:r>
    </w:p>
    <w:p w14:paraId="5A5D14D6" w14:textId="77777777" w:rsidR="00CE0C12" w:rsidRPr="00A035EC" w:rsidRDefault="00CE0C12" w:rsidP="00CE0C12">
      <w:pPr>
        <w:ind w:left="348"/>
        <w:jc w:val="both"/>
      </w:pPr>
      <w:r w:rsidRPr="00A035EC">
        <w:rPr>
          <w:iCs/>
        </w:rPr>
        <w:t>Å spille kamper er et høydepunkt for både store og små. NFF ønsker at kampene foregår innen rammer som gir gode opplevelser for alle involverte – både spillere, trenere, foreldre og dommere. Det er utarbeidet retningslinjer for hvordan klubben skal skape gode rammer rundt alle barne- og ungdomskamper i klubbens regi, både seriekamper og turneringer.</w:t>
      </w:r>
      <w:r w:rsidRPr="00A035EC">
        <w:br/>
      </w:r>
      <w:r w:rsidRPr="00A035EC">
        <w:rPr>
          <w:iCs/>
        </w:rPr>
        <w:t>Klubben bør sette sin ære i at det skal være gøy for motstanderne å komme på besøk, og det primære er de involverte, men det vil også styrke klubbens omdømme at man blir kjent for å ha gode rammer rundt kampene.</w:t>
      </w:r>
    </w:p>
    <w:p w14:paraId="3FF53221" w14:textId="77777777" w:rsidR="00CE0C12" w:rsidRPr="00A035EC" w:rsidRDefault="00CE0C12" w:rsidP="00CE0C12">
      <w:pPr>
        <w:ind w:left="348"/>
        <w:jc w:val="both"/>
      </w:pPr>
      <w:r w:rsidRPr="00A035EC">
        <w:rPr>
          <w:iCs/>
        </w:rPr>
        <w:t>Kampverten spiller en sentral rolle i arrangementet og er klubbens ansikt utad i kampsammenheng. Oppgaven som kampvert kan gjøres på omgang blant foreldrene, og retningslinjene gjør dette til en konkret og overkommelig oppgave.</w:t>
      </w:r>
    </w:p>
    <w:p w14:paraId="3C90F467" w14:textId="77777777" w:rsidR="00CE0C12" w:rsidRPr="00A035EC" w:rsidRDefault="00CE0C12" w:rsidP="00CE0C12">
      <w:pPr>
        <w:ind w:left="348"/>
        <w:jc w:val="both"/>
      </w:pPr>
      <w:r w:rsidRPr="00A035EC">
        <w:rPr>
          <w:iCs/>
        </w:rPr>
        <w:t>Turneringer er omfattende arrangementer, og med kampverter på plass vil besøkende lag føle seg ivaretatt, og det vil også øke sannsynligheten for at gjestende lag kommer igjen til neste år.</w:t>
      </w:r>
    </w:p>
    <w:p w14:paraId="1FFCFA26" w14:textId="77777777" w:rsidR="00CE0C12" w:rsidRPr="00A035EC" w:rsidRDefault="00CE0C12" w:rsidP="00CE0C12">
      <w:pPr>
        <w:ind w:left="348"/>
        <w:jc w:val="both"/>
      </w:pPr>
      <w:r w:rsidRPr="00A035EC">
        <w:rPr>
          <w:iCs/>
        </w:rPr>
        <w:t>Fair play-møtet i forkant av kampen er et viktig element som gjør at lagledere og dommere blir kjent, blir enige om fortolkning av regler og rammer for kampen. Det medfører også at terskelen for munnbruk og ufinheter heves – og da blir det en bedre kamp for alle.</w:t>
      </w:r>
    </w:p>
    <w:p w14:paraId="47153867" w14:textId="77777777" w:rsidR="00CE0C12" w:rsidRPr="00A035EC" w:rsidRDefault="00CE0C12" w:rsidP="00CE0C12">
      <w:pPr>
        <w:ind w:left="348"/>
        <w:jc w:val="both"/>
      </w:pPr>
      <w:r w:rsidRPr="00A035EC">
        <w:rPr>
          <w:iCs/>
        </w:rPr>
        <w:t>Formaliteter varierer fra krets til krets, og det er viktig at klubben har tydelige rutiner for merking av baner, håndtering av dommerregninger og – ikke minst – at spilleregler og kampreglement er tilgjengelig.</w:t>
      </w:r>
    </w:p>
    <w:p w14:paraId="1421B4E4" w14:textId="77777777" w:rsidR="00CE0C12" w:rsidRDefault="00CE0C12" w:rsidP="00CE0C12">
      <w:pPr>
        <w:ind w:left="348"/>
        <w:jc w:val="both"/>
        <w:rPr>
          <w:iCs/>
        </w:rPr>
      </w:pPr>
      <w:r w:rsidRPr="00A035EC">
        <w:rPr>
          <w:iCs/>
        </w:rPr>
        <w:t xml:space="preserve">Det vil bli klistret opp info om rollen/oppgaven som Kampvert i </w:t>
      </w:r>
      <w:r>
        <w:rPr>
          <w:iCs/>
        </w:rPr>
        <w:t>vinduet til kiosken</w:t>
      </w:r>
      <w:r w:rsidRPr="00A035EC">
        <w:rPr>
          <w:iCs/>
        </w:rPr>
        <w:t>.</w:t>
      </w:r>
    </w:p>
    <w:p w14:paraId="6C2550C3" w14:textId="77777777" w:rsidR="00CE0C12" w:rsidRDefault="00CE0C12" w:rsidP="00CE0C12">
      <w:pPr>
        <w:ind w:left="348"/>
        <w:jc w:val="both"/>
        <w:rPr>
          <w:iCs/>
        </w:rPr>
      </w:pPr>
    </w:p>
    <w:p w14:paraId="6E98430C" w14:textId="77777777" w:rsidR="00CE0C12" w:rsidRDefault="00CE0C12" w:rsidP="00CE0C12">
      <w:pPr>
        <w:ind w:left="348"/>
        <w:jc w:val="both"/>
      </w:pPr>
      <w:r>
        <w:t>Vedlegg: 1 Instruks Kampvert</w:t>
      </w:r>
    </w:p>
    <w:p w14:paraId="62510716" w14:textId="77777777" w:rsidR="00CE0C12" w:rsidRPr="00A035EC" w:rsidRDefault="00CE0C12" w:rsidP="00CE0C12">
      <w:pPr>
        <w:ind w:left="348"/>
        <w:jc w:val="both"/>
      </w:pPr>
      <w:r>
        <w:tab/>
        <w:t xml:space="preserve">  2 Fair Play Møtet</w:t>
      </w:r>
    </w:p>
    <w:p w14:paraId="5989CE34" w14:textId="77777777" w:rsidR="00CE0C12" w:rsidRPr="00A035EC" w:rsidRDefault="00CE0C12" w:rsidP="00CE0C12">
      <w:pPr>
        <w:jc w:val="both"/>
        <w:rPr>
          <w:sz w:val="16"/>
          <w:szCs w:val="16"/>
        </w:rPr>
      </w:pPr>
    </w:p>
    <w:p w14:paraId="26857C93" w14:textId="42EADC73" w:rsidR="00CE0C12" w:rsidRDefault="00CE0C12" w:rsidP="38C6D094"/>
    <w:sectPr w:rsidR="00CE0C12" w:rsidSect="00266EFF">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56B60" w14:textId="77777777" w:rsidR="00854261" w:rsidRDefault="00854261" w:rsidP="00105C4C">
      <w:pPr>
        <w:spacing w:after="0" w:line="240" w:lineRule="auto"/>
      </w:pPr>
      <w:r>
        <w:separator/>
      </w:r>
    </w:p>
  </w:endnote>
  <w:endnote w:type="continuationSeparator" w:id="0">
    <w:p w14:paraId="5F9BA48B" w14:textId="77777777" w:rsidR="00854261" w:rsidRDefault="00854261" w:rsidP="00105C4C">
      <w:pPr>
        <w:spacing w:after="0" w:line="240" w:lineRule="auto"/>
      </w:pPr>
      <w:r>
        <w:continuationSeparator/>
      </w:r>
    </w:p>
  </w:endnote>
  <w:endnote w:type="continuationNotice" w:id="1">
    <w:p w14:paraId="44FAE72B" w14:textId="77777777" w:rsidR="00E606AE" w:rsidRDefault="00E606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useoSans-3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796540"/>
      <w:docPartObj>
        <w:docPartGallery w:val="Page Numbers (Bottom of Page)"/>
        <w:docPartUnique/>
      </w:docPartObj>
    </w:sdtPr>
    <w:sdtEndPr/>
    <w:sdtContent>
      <w:sdt>
        <w:sdtPr>
          <w:id w:val="1728636285"/>
          <w:docPartObj>
            <w:docPartGallery w:val="Page Numbers (Top of Page)"/>
            <w:docPartUnique/>
          </w:docPartObj>
        </w:sdtPr>
        <w:sdtEndPr/>
        <w:sdtContent>
          <w:p w14:paraId="307E7DA3" w14:textId="2B3543D6" w:rsidR="00286DBA" w:rsidRDefault="00286DBA">
            <w:pPr>
              <w:pStyle w:val="Bunntekst"/>
              <w:jc w:val="center"/>
            </w:pPr>
            <w:r>
              <w:t xml:space="preserve">Side </w:t>
            </w:r>
            <w:r>
              <w:rPr>
                <w:b/>
                <w:bCs/>
                <w:sz w:val="24"/>
                <w:szCs w:val="24"/>
              </w:rPr>
              <w:fldChar w:fldCharType="begin"/>
            </w:r>
            <w:r>
              <w:rPr>
                <w:b/>
                <w:bCs/>
              </w:rPr>
              <w:instrText>PAGE</w:instrText>
            </w:r>
            <w:r>
              <w:rPr>
                <w:b/>
                <w:bCs/>
                <w:sz w:val="24"/>
                <w:szCs w:val="24"/>
              </w:rPr>
              <w:fldChar w:fldCharType="separate"/>
            </w:r>
            <w:r w:rsidR="00817FC0">
              <w:rPr>
                <w:b/>
                <w:bCs/>
                <w:noProof/>
              </w:rPr>
              <w:t>27</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817FC0">
              <w:rPr>
                <w:b/>
                <w:bCs/>
                <w:noProof/>
              </w:rPr>
              <w:t>27</w:t>
            </w:r>
            <w:r>
              <w:rPr>
                <w:b/>
                <w:bCs/>
                <w:sz w:val="24"/>
                <w:szCs w:val="24"/>
              </w:rPr>
              <w:fldChar w:fldCharType="end"/>
            </w:r>
          </w:p>
        </w:sdtContent>
      </w:sdt>
    </w:sdtContent>
  </w:sdt>
  <w:p w14:paraId="7A04E0EB" w14:textId="77777777" w:rsidR="00286DBA" w:rsidRDefault="00286DB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5DAD1" w14:textId="77777777" w:rsidR="00854261" w:rsidRDefault="00854261" w:rsidP="00105C4C">
      <w:pPr>
        <w:spacing w:after="0" w:line="240" w:lineRule="auto"/>
      </w:pPr>
      <w:r>
        <w:separator/>
      </w:r>
    </w:p>
  </w:footnote>
  <w:footnote w:type="continuationSeparator" w:id="0">
    <w:p w14:paraId="6379541C" w14:textId="77777777" w:rsidR="00854261" w:rsidRDefault="00854261" w:rsidP="00105C4C">
      <w:pPr>
        <w:spacing w:after="0" w:line="240" w:lineRule="auto"/>
      </w:pPr>
      <w:r>
        <w:continuationSeparator/>
      </w:r>
    </w:p>
  </w:footnote>
  <w:footnote w:type="continuationNotice" w:id="1">
    <w:p w14:paraId="0250DDCB" w14:textId="77777777" w:rsidR="00E606AE" w:rsidRDefault="00E606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7531"/>
    <w:multiLevelType w:val="hybridMultilevel"/>
    <w:tmpl w:val="5D526946"/>
    <w:lvl w:ilvl="0" w:tplc="04140001">
      <w:start w:val="1"/>
      <w:numFmt w:val="bullet"/>
      <w:lvlText w:val=""/>
      <w:lvlJc w:val="left"/>
      <w:pPr>
        <w:ind w:left="1992" w:hanging="360"/>
      </w:pPr>
      <w:rPr>
        <w:rFonts w:ascii="Symbol" w:hAnsi="Symbol" w:hint="default"/>
      </w:rPr>
    </w:lvl>
    <w:lvl w:ilvl="1" w:tplc="04140003" w:tentative="1">
      <w:start w:val="1"/>
      <w:numFmt w:val="bullet"/>
      <w:lvlText w:val="o"/>
      <w:lvlJc w:val="left"/>
      <w:pPr>
        <w:ind w:left="2712" w:hanging="360"/>
      </w:pPr>
      <w:rPr>
        <w:rFonts w:ascii="Courier New" w:hAnsi="Courier New" w:cs="Courier New" w:hint="default"/>
      </w:rPr>
    </w:lvl>
    <w:lvl w:ilvl="2" w:tplc="04140005" w:tentative="1">
      <w:start w:val="1"/>
      <w:numFmt w:val="bullet"/>
      <w:lvlText w:val=""/>
      <w:lvlJc w:val="left"/>
      <w:pPr>
        <w:ind w:left="3432" w:hanging="360"/>
      </w:pPr>
      <w:rPr>
        <w:rFonts w:ascii="Wingdings" w:hAnsi="Wingdings" w:hint="default"/>
      </w:rPr>
    </w:lvl>
    <w:lvl w:ilvl="3" w:tplc="04140001" w:tentative="1">
      <w:start w:val="1"/>
      <w:numFmt w:val="bullet"/>
      <w:lvlText w:val=""/>
      <w:lvlJc w:val="left"/>
      <w:pPr>
        <w:ind w:left="4152" w:hanging="360"/>
      </w:pPr>
      <w:rPr>
        <w:rFonts w:ascii="Symbol" w:hAnsi="Symbol" w:hint="default"/>
      </w:rPr>
    </w:lvl>
    <w:lvl w:ilvl="4" w:tplc="04140003" w:tentative="1">
      <w:start w:val="1"/>
      <w:numFmt w:val="bullet"/>
      <w:lvlText w:val="o"/>
      <w:lvlJc w:val="left"/>
      <w:pPr>
        <w:ind w:left="4872" w:hanging="360"/>
      </w:pPr>
      <w:rPr>
        <w:rFonts w:ascii="Courier New" w:hAnsi="Courier New" w:cs="Courier New" w:hint="default"/>
      </w:rPr>
    </w:lvl>
    <w:lvl w:ilvl="5" w:tplc="04140005" w:tentative="1">
      <w:start w:val="1"/>
      <w:numFmt w:val="bullet"/>
      <w:lvlText w:val=""/>
      <w:lvlJc w:val="left"/>
      <w:pPr>
        <w:ind w:left="5592" w:hanging="360"/>
      </w:pPr>
      <w:rPr>
        <w:rFonts w:ascii="Wingdings" w:hAnsi="Wingdings" w:hint="default"/>
      </w:rPr>
    </w:lvl>
    <w:lvl w:ilvl="6" w:tplc="04140001" w:tentative="1">
      <w:start w:val="1"/>
      <w:numFmt w:val="bullet"/>
      <w:lvlText w:val=""/>
      <w:lvlJc w:val="left"/>
      <w:pPr>
        <w:ind w:left="6312" w:hanging="360"/>
      </w:pPr>
      <w:rPr>
        <w:rFonts w:ascii="Symbol" w:hAnsi="Symbol" w:hint="default"/>
      </w:rPr>
    </w:lvl>
    <w:lvl w:ilvl="7" w:tplc="04140003" w:tentative="1">
      <w:start w:val="1"/>
      <w:numFmt w:val="bullet"/>
      <w:lvlText w:val="o"/>
      <w:lvlJc w:val="left"/>
      <w:pPr>
        <w:ind w:left="7032" w:hanging="360"/>
      </w:pPr>
      <w:rPr>
        <w:rFonts w:ascii="Courier New" w:hAnsi="Courier New" w:cs="Courier New" w:hint="default"/>
      </w:rPr>
    </w:lvl>
    <w:lvl w:ilvl="8" w:tplc="04140005" w:tentative="1">
      <w:start w:val="1"/>
      <w:numFmt w:val="bullet"/>
      <w:lvlText w:val=""/>
      <w:lvlJc w:val="left"/>
      <w:pPr>
        <w:ind w:left="7752" w:hanging="360"/>
      </w:pPr>
      <w:rPr>
        <w:rFonts w:ascii="Wingdings" w:hAnsi="Wingdings" w:hint="default"/>
      </w:rPr>
    </w:lvl>
  </w:abstractNum>
  <w:abstractNum w:abstractNumId="1" w15:restartNumberingAfterBreak="0">
    <w:nsid w:val="0FAB426C"/>
    <w:multiLevelType w:val="hybridMultilevel"/>
    <w:tmpl w:val="73342BD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A565DD"/>
    <w:multiLevelType w:val="hybridMultilevel"/>
    <w:tmpl w:val="5DE2026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997D6C"/>
    <w:multiLevelType w:val="multilevel"/>
    <w:tmpl w:val="13D2C52A"/>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C2B4EC9"/>
    <w:multiLevelType w:val="hybridMultilevel"/>
    <w:tmpl w:val="5C6E7F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D266289"/>
    <w:multiLevelType w:val="hybridMultilevel"/>
    <w:tmpl w:val="FD46EEAE"/>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6" w15:restartNumberingAfterBreak="0">
    <w:nsid w:val="1ECC3869"/>
    <w:multiLevelType w:val="hybridMultilevel"/>
    <w:tmpl w:val="A790D55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347283"/>
    <w:multiLevelType w:val="multilevel"/>
    <w:tmpl w:val="731A50A6"/>
    <w:lvl w:ilvl="0">
      <w:start w:val="3"/>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 w15:restartNumberingAfterBreak="0">
    <w:nsid w:val="222A6206"/>
    <w:multiLevelType w:val="multilevel"/>
    <w:tmpl w:val="13D2C52A"/>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B3B25C5"/>
    <w:multiLevelType w:val="hybridMultilevel"/>
    <w:tmpl w:val="6DACE98E"/>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0" w15:restartNumberingAfterBreak="0">
    <w:nsid w:val="2F047AA3"/>
    <w:multiLevelType w:val="hybridMultilevel"/>
    <w:tmpl w:val="5F9071E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3464BAF"/>
    <w:multiLevelType w:val="hybridMultilevel"/>
    <w:tmpl w:val="38A21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A6613"/>
    <w:multiLevelType w:val="hybridMultilevel"/>
    <w:tmpl w:val="76D674C0"/>
    <w:lvl w:ilvl="0" w:tplc="200E2EBC">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5541699"/>
    <w:multiLevelType w:val="multilevel"/>
    <w:tmpl w:val="37C85D5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7600A5B"/>
    <w:multiLevelType w:val="hybridMultilevel"/>
    <w:tmpl w:val="D9A083D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3B7EEE"/>
    <w:multiLevelType w:val="hybridMultilevel"/>
    <w:tmpl w:val="554816A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332704"/>
    <w:multiLevelType w:val="multilevel"/>
    <w:tmpl w:val="13D2C52A"/>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D4534CF"/>
    <w:multiLevelType w:val="hybridMultilevel"/>
    <w:tmpl w:val="B89CC40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540ACE"/>
    <w:multiLevelType w:val="hybridMultilevel"/>
    <w:tmpl w:val="3C94587C"/>
    <w:lvl w:ilvl="0" w:tplc="10B6703C">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2450A79"/>
    <w:multiLevelType w:val="multilevel"/>
    <w:tmpl w:val="85F48178"/>
    <w:lvl w:ilvl="0">
      <w:start w:val="2"/>
      <w:numFmt w:val="decimal"/>
      <w:lvlText w:val="%1"/>
      <w:lvlJc w:val="left"/>
      <w:pPr>
        <w:ind w:left="645" w:hanging="64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15:restartNumberingAfterBreak="0">
    <w:nsid w:val="42F329B6"/>
    <w:multiLevelType w:val="hybridMultilevel"/>
    <w:tmpl w:val="CBB0A792"/>
    <w:lvl w:ilvl="0" w:tplc="0414000D">
      <w:start w:val="1"/>
      <w:numFmt w:val="bullet"/>
      <w:lvlText w:val=""/>
      <w:lvlJc w:val="left"/>
      <w:pPr>
        <w:ind w:left="1004" w:hanging="360"/>
      </w:pPr>
      <w:rPr>
        <w:rFonts w:ascii="Wingdings" w:hAnsi="Wingdings"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21" w15:restartNumberingAfterBreak="0">
    <w:nsid w:val="44B1016F"/>
    <w:multiLevelType w:val="hybridMultilevel"/>
    <w:tmpl w:val="51D4A2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44F52E05"/>
    <w:multiLevelType w:val="multilevel"/>
    <w:tmpl w:val="9958422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B873577"/>
    <w:multiLevelType w:val="multilevel"/>
    <w:tmpl w:val="5B0663A2"/>
    <w:lvl w:ilvl="0">
      <w:start w:val="3"/>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4" w15:restartNumberingAfterBreak="0">
    <w:nsid w:val="4F357C73"/>
    <w:multiLevelType w:val="hybridMultilevel"/>
    <w:tmpl w:val="3244A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4A61EA1"/>
    <w:multiLevelType w:val="multilevel"/>
    <w:tmpl w:val="13D2C52A"/>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59AE298B"/>
    <w:multiLevelType w:val="hybridMultilevel"/>
    <w:tmpl w:val="E88E42E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6C08DE"/>
    <w:multiLevelType w:val="multilevel"/>
    <w:tmpl w:val="3C4C84B2"/>
    <w:lvl w:ilvl="0">
      <w:start w:val="1"/>
      <w:numFmt w:val="decimal"/>
      <w:lvlText w:val="%1."/>
      <w:lvlJc w:val="left"/>
      <w:pPr>
        <w:ind w:left="36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8" w15:restartNumberingAfterBreak="0">
    <w:nsid w:val="60392D57"/>
    <w:multiLevelType w:val="hybridMultilevel"/>
    <w:tmpl w:val="8D64D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19D00B0"/>
    <w:multiLevelType w:val="hybridMultilevel"/>
    <w:tmpl w:val="381E45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37D6FFA"/>
    <w:multiLevelType w:val="hybridMultilevel"/>
    <w:tmpl w:val="3BCC5F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7254476"/>
    <w:multiLevelType w:val="hybridMultilevel"/>
    <w:tmpl w:val="4BA0BE52"/>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32" w15:restartNumberingAfterBreak="0">
    <w:nsid w:val="6A0049E2"/>
    <w:multiLevelType w:val="hybridMultilevel"/>
    <w:tmpl w:val="734E1222"/>
    <w:lvl w:ilvl="0" w:tplc="10B6703C">
      <w:numFmt w:val="bullet"/>
      <w:lvlText w:val="-"/>
      <w:lvlJc w:val="left"/>
      <w:pPr>
        <w:ind w:left="720" w:hanging="360"/>
      </w:pPr>
      <w:rPr>
        <w:rFonts w:ascii="Times New Roman" w:eastAsia="Times New Roman" w:hAnsi="Times New Roman" w:cs="Times New Roman" w:hint="default"/>
      </w:rPr>
    </w:lvl>
    <w:lvl w:ilvl="1" w:tplc="0414000D">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29B65EE"/>
    <w:multiLevelType w:val="multilevel"/>
    <w:tmpl w:val="6CCAD87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7857699"/>
    <w:multiLevelType w:val="hybridMultilevel"/>
    <w:tmpl w:val="4BDEF8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1"/>
  </w:num>
  <w:num w:numId="4">
    <w:abstractNumId w:val="10"/>
  </w:num>
  <w:num w:numId="5">
    <w:abstractNumId w:val="26"/>
  </w:num>
  <w:num w:numId="6">
    <w:abstractNumId w:val="2"/>
  </w:num>
  <w:num w:numId="7">
    <w:abstractNumId w:val="19"/>
  </w:num>
  <w:num w:numId="8">
    <w:abstractNumId w:val="14"/>
  </w:num>
  <w:num w:numId="9">
    <w:abstractNumId w:val="8"/>
  </w:num>
  <w:num w:numId="10">
    <w:abstractNumId w:val="33"/>
  </w:num>
  <w:num w:numId="11">
    <w:abstractNumId w:val="25"/>
  </w:num>
  <w:num w:numId="12">
    <w:abstractNumId w:val="3"/>
  </w:num>
  <w:num w:numId="13">
    <w:abstractNumId w:val="16"/>
  </w:num>
  <w:num w:numId="14">
    <w:abstractNumId w:val="15"/>
  </w:num>
  <w:num w:numId="15">
    <w:abstractNumId w:val="27"/>
  </w:num>
  <w:num w:numId="16">
    <w:abstractNumId w:val="22"/>
  </w:num>
  <w:num w:numId="17">
    <w:abstractNumId w:val="13"/>
  </w:num>
  <w:num w:numId="18">
    <w:abstractNumId w:val="6"/>
  </w:num>
  <w:num w:numId="19">
    <w:abstractNumId w:val="30"/>
  </w:num>
  <w:num w:numId="20">
    <w:abstractNumId w:val="0"/>
  </w:num>
  <w:num w:numId="21">
    <w:abstractNumId w:val="4"/>
  </w:num>
  <w:num w:numId="22">
    <w:abstractNumId w:val="28"/>
  </w:num>
  <w:num w:numId="23">
    <w:abstractNumId w:val="24"/>
  </w:num>
  <w:num w:numId="24">
    <w:abstractNumId w:val="29"/>
  </w:num>
  <w:num w:numId="25">
    <w:abstractNumId w:val="18"/>
  </w:num>
  <w:num w:numId="26">
    <w:abstractNumId w:val="34"/>
  </w:num>
  <w:num w:numId="27">
    <w:abstractNumId w:val="23"/>
  </w:num>
  <w:num w:numId="28">
    <w:abstractNumId w:val="7"/>
  </w:num>
  <w:num w:numId="29">
    <w:abstractNumId w:val="21"/>
  </w:num>
  <w:num w:numId="30">
    <w:abstractNumId w:val="20"/>
  </w:num>
  <w:num w:numId="31">
    <w:abstractNumId w:val="9"/>
  </w:num>
  <w:num w:numId="32">
    <w:abstractNumId w:val="31"/>
  </w:num>
  <w:num w:numId="33">
    <w:abstractNumId w:val="5"/>
  </w:num>
  <w:num w:numId="34">
    <w:abstractNumId w:val="12"/>
  </w:num>
  <w:num w:numId="35">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4FE"/>
    <w:rsid w:val="00012569"/>
    <w:rsid w:val="000226D6"/>
    <w:rsid w:val="00025064"/>
    <w:rsid w:val="000501F6"/>
    <w:rsid w:val="0008466A"/>
    <w:rsid w:val="000879A1"/>
    <w:rsid w:val="000C7DEB"/>
    <w:rsid w:val="00105C4C"/>
    <w:rsid w:val="00113617"/>
    <w:rsid w:val="00126230"/>
    <w:rsid w:val="00151F08"/>
    <w:rsid w:val="001539E2"/>
    <w:rsid w:val="00193FCE"/>
    <w:rsid w:val="00197BCD"/>
    <w:rsid w:val="001A31DC"/>
    <w:rsid w:val="001C7277"/>
    <w:rsid w:val="001F70E3"/>
    <w:rsid w:val="00253EF3"/>
    <w:rsid w:val="0026256C"/>
    <w:rsid w:val="00266EFF"/>
    <w:rsid w:val="00286DBA"/>
    <w:rsid w:val="002B0A18"/>
    <w:rsid w:val="002B6DD1"/>
    <w:rsid w:val="002E351E"/>
    <w:rsid w:val="002F4C14"/>
    <w:rsid w:val="002F7926"/>
    <w:rsid w:val="00310C7C"/>
    <w:rsid w:val="00330B4F"/>
    <w:rsid w:val="00356160"/>
    <w:rsid w:val="00374E78"/>
    <w:rsid w:val="00393E1D"/>
    <w:rsid w:val="00397A5A"/>
    <w:rsid w:val="003A61B1"/>
    <w:rsid w:val="003F26FC"/>
    <w:rsid w:val="003F59D9"/>
    <w:rsid w:val="004059BE"/>
    <w:rsid w:val="00420E9A"/>
    <w:rsid w:val="0048097F"/>
    <w:rsid w:val="004874AE"/>
    <w:rsid w:val="004C49A8"/>
    <w:rsid w:val="004C5649"/>
    <w:rsid w:val="004C7A3E"/>
    <w:rsid w:val="004D3E87"/>
    <w:rsid w:val="004E2336"/>
    <w:rsid w:val="00513CB1"/>
    <w:rsid w:val="00520674"/>
    <w:rsid w:val="00552D29"/>
    <w:rsid w:val="00582B0E"/>
    <w:rsid w:val="0059031C"/>
    <w:rsid w:val="005C7460"/>
    <w:rsid w:val="005F6882"/>
    <w:rsid w:val="005F6CDD"/>
    <w:rsid w:val="00603AC5"/>
    <w:rsid w:val="00637200"/>
    <w:rsid w:val="00646DBA"/>
    <w:rsid w:val="006471C6"/>
    <w:rsid w:val="006916BB"/>
    <w:rsid w:val="006A3B80"/>
    <w:rsid w:val="006F3D7D"/>
    <w:rsid w:val="006F5151"/>
    <w:rsid w:val="00722382"/>
    <w:rsid w:val="00730156"/>
    <w:rsid w:val="00732E14"/>
    <w:rsid w:val="007545E5"/>
    <w:rsid w:val="0077507C"/>
    <w:rsid w:val="007A6227"/>
    <w:rsid w:val="007C5960"/>
    <w:rsid w:val="007D6A2A"/>
    <w:rsid w:val="007E0530"/>
    <w:rsid w:val="007E55ED"/>
    <w:rsid w:val="007F507C"/>
    <w:rsid w:val="007F5824"/>
    <w:rsid w:val="00807A4B"/>
    <w:rsid w:val="00817FC0"/>
    <w:rsid w:val="00820F95"/>
    <w:rsid w:val="00842DE1"/>
    <w:rsid w:val="00851B59"/>
    <w:rsid w:val="00854261"/>
    <w:rsid w:val="008720BB"/>
    <w:rsid w:val="008908A4"/>
    <w:rsid w:val="00892AC3"/>
    <w:rsid w:val="00893BF4"/>
    <w:rsid w:val="0089471A"/>
    <w:rsid w:val="00894922"/>
    <w:rsid w:val="008E47DF"/>
    <w:rsid w:val="0091316C"/>
    <w:rsid w:val="009155AB"/>
    <w:rsid w:val="00916AF7"/>
    <w:rsid w:val="009408B5"/>
    <w:rsid w:val="00961526"/>
    <w:rsid w:val="00973DE1"/>
    <w:rsid w:val="009E0F27"/>
    <w:rsid w:val="00A0082F"/>
    <w:rsid w:val="00A3543C"/>
    <w:rsid w:val="00A51079"/>
    <w:rsid w:val="00A53BF7"/>
    <w:rsid w:val="00AB0CA8"/>
    <w:rsid w:val="00AD0DC6"/>
    <w:rsid w:val="00AD1498"/>
    <w:rsid w:val="00AD394C"/>
    <w:rsid w:val="00AE6569"/>
    <w:rsid w:val="00B70BC1"/>
    <w:rsid w:val="00BD3B8C"/>
    <w:rsid w:val="00BD3E2B"/>
    <w:rsid w:val="00C32083"/>
    <w:rsid w:val="00C336C1"/>
    <w:rsid w:val="00C852DC"/>
    <w:rsid w:val="00CB7884"/>
    <w:rsid w:val="00CE0C12"/>
    <w:rsid w:val="00D12873"/>
    <w:rsid w:val="00D20B25"/>
    <w:rsid w:val="00D2401E"/>
    <w:rsid w:val="00D4581A"/>
    <w:rsid w:val="00D53A2D"/>
    <w:rsid w:val="00DA4EEF"/>
    <w:rsid w:val="00DA6A83"/>
    <w:rsid w:val="00DA74FE"/>
    <w:rsid w:val="00DB015B"/>
    <w:rsid w:val="00DB2619"/>
    <w:rsid w:val="00DC0164"/>
    <w:rsid w:val="00DC396A"/>
    <w:rsid w:val="00DC463A"/>
    <w:rsid w:val="00DE2967"/>
    <w:rsid w:val="00E3137D"/>
    <w:rsid w:val="00E47ACD"/>
    <w:rsid w:val="00E576DB"/>
    <w:rsid w:val="00E606AE"/>
    <w:rsid w:val="00E704FD"/>
    <w:rsid w:val="00E811F7"/>
    <w:rsid w:val="00E9147E"/>
    <w:rsid w:val="00EA40C7"/>
    <w:rsid w:val="00F145FA"/>
    <w:rsid w:val="00FB50F8"/>
    <w:rsid w:val="00FC76CE"/>
    <w:rsid w:val="00FD4A1C"/>
    <w:rsid w:val="00FE235A"/>
    <w:rsid w:val="34EBF896"/>
    <w:rsid w:val="38C6D094"/>
    <w:rsid w:val="588C9BD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3990"/>
  <w15:docId w15:val="{24DBED29-1BB6-43F9-BFBC-53C09C309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4FE"/>
  </w:style>
  <w:style w:type="paragraph" w:styleId="Overskrift1">
    <w:name w:val="heading 1"/>
    <w:basedOn w:val="Normal"/>
    <w:next w:val="Normal"/>
    <w:link w:val="Overskrift1Tegn"/>
    <w:qFormat/>
    <w:rsid w:val="00DA74FE"/>
    <w:pPr>
      <w:keepNext/>
      <w:tabs>
        <w:tab w:val="num" w:pos="360"/>
      </w:tabs>
      <w:suppressAutoHyphens/>
      <w:spacing w:before="240" w:after="60" w:line="240" w:lineRule="auto"/>
      <w:ind w:left="360" w:hanging="360"/>
      <w:outlineLvl w:val="0"/>
    </w:pPr>
    <w:rPr>
      <w:rFonts w:ascii="Arial" w:eastAsia="Times New Roman" w:hAnsi="Arial" w:cs="Arial"/>
      <w:b/>
      <w:bCs/>
      <w:kern w:val="1"/>
      <w:sz w:val="32"/>
      <w:szCs w:val="32"/>
      <w:lang w:eastAsia="ar-SA"/>
    </w:rPr>
  </w:style>
  <w:style w:type="paragraph" w:styleId="Overskrift2">
    <w:name w:val="heading 2"/>
    <w:basedOn w:val="Normal"/>
    <w:next w:val="Normal"/>
    <w:link w:val="Overskrift2Tegn"/>
    <w:qFormat/>
    <w:rsid w:val="00DA74FE"/>
    <w:pPr>
      <w:keepNext/>
      <w:tabs>
        <w:tab w:val="num" w:pos="792"/>
      </w:tabs>
      <w:suppressAutoHyphens/>
      <w:spacing w:before="240" w:after="60" w:line="240" w:lineRule="auto"/>
      <w:ind w:left="792" w:hanging="432"/>
      <w:outlineLvl w:val="1"/>
    </w:pPr>
    <w:rPr>
      <w:rFonts w:ascii="Arial" w:eastAsia="Times New Roman" w:hAnsi="Arial" w:cs="Arial"/>
      <w:b/>
      <w:bCs/>
      <w:i/>
      <w:iCs/>
      <w:sz w:val="28"/>
      <w:szCs w:val="28"/>
      <w:lang w:eastAsia="ar-SA"/>
    </w:rPr>
  </w:style>
  <w:style w:type="paragraph" w:styleId="Overskrift3">
    <w:name w:val="heading 3"/>
    <w:basedOn w:val="Normal"/>
    <w:next w:val="Normal"/>
    <w:link w:val="Overskrift3Tegn"/>
    <w:uiPriority w:val="9"/>
    <w:unhideWhenUsed/>
    <w:qFormat/>
    <w:rsid w:val="00DA74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DA4EE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A74FE"/>
    <w:rPr>
      <w:rFonts w:ascii="Arial" w:eastAsia="Times New Roman" w:hAnsi="Arial" w:cs="Arial"/>
      <w:b/>
      <w:bCs/>
      <w:kern w:val="1"/>
      <w:sz w:val="32"/>
      <w:szCs w:val="32"/>
      <w:lang w:eastAsia="ar-SA"/>
    </w:rPr>
  </w:style>
  <w:style w:type="character" w:customStyle="1" w:styleId="Overskrift2Tegn">
    <w:name w:val="Overskrift 2 Tegn"/>
    <w:basedOn w:val="Standardskriftforavsnitt"/>
    <w:link w:val="Overskrift2"/>
    <w:rsid w:val="00DA74FE"/>
    <w:rPr>
      <w:rFonts w:ascii="Arial" w:eastAsia="Times New Roman" w:hAnsi="Arial" w:cs="Arial"/>
      <w:b/>
      <w:bCs/>
      <w:i/>
      <w:iCs/>
      <w:sz w:val="28"/>
      <w:szCs w:val="28"/>
      <w:lang w:eastAsia="ar-SA"/>
    </w:rPr>
  </w:style>
  <w:style w:type="paragraph" w:customStyle="1" w:styleId="Listeavsnitt1">
    <w:name w:val="Listeavsnitt1"/>
    <w:basedOn w:val="Normal"/>
    <w:uiPriority w:val="34"/>
    <w:qFormat/>
    <w:rsid w:val="00DA74FE"/>
    <w:pPr>
      <w:spacing w:after="0" w:line="240" w:lineRule="auto"/>
      <w:ind w:left="720"/>
      <w:contextualSpacing/>
    </w:pPr>
    <w:rPr>
      <w:rFonts w:ascii="Cambria" w:eastAsia="MS Mincho" w:hAnsi="Cambria" w:cs="Times New Roman"/>
      <w:sz w:val="24"/>
      <w:szCs w:val="24"/>
      <w:lang w:eastAsia="nb-NO"/>
    </w:rPr>
  </w:style>
  <w:style w:type="paragraph" w:styleId="Listeavsnitt">
    <w:name w:val="List Paragraph"/>
    <w:basedOn w:val="Normal"/>
    <w:uiPriority w:val="34"/>
    <w:qFormat/>
    <w:rsid w:val="00DA74FE"/>
    <w:pPr>
      <w:ind w:left="720"/>
      <w:contextualSpacing/>
    </w:pPr>
  </w:style>
  <w:style w:type="character" w:customStyle="1" w:styleId="Overskrift3Tegn">
    <w:name w:val="Overskrift 3 Tegn"/>
    <w:basedOn w:val="Standardskriftforavsnitt"/>
    <w:link w:val="Overskrift3"/>
    <w:uiPriority w:val="9"/>
    <w:rsid w:val="00DA74F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DA4EEF"/>
    <w:rPr>
      <w:rFonts w:asciiTheme="majorHAnsi" w:eastAsiaTheme="majorEastAsia" w:hAnsiTheme="majorHAnsi" w:cstheme="majorBidi"/>
      <w:i/>
      <w:iCs/>
      <w:color w:val="2E74B5" w:themeColor="accent1" w:themeShade="BF"/>
    </w:rPr>
  </w:style>
  <w:style w:type="paragraph" w:styleId="Bobletekst">
    <w:name w:val="Balloon Text"/>
    <w:basedOn w:val="Normal"/>
    <w:link w:val="BobletekstTegn"/>
    <w:uiPriority w:val="99"/>
    <w:semiHidden/>
    <w:unhideWhenUsed/>
    <w:rsid w:val="007F582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F5824"/>
    <w:rPr>
      <w:rFonts w:ascii="Segoe UI" w:hAnsi="Segoe UI" w:cs="Segoe UI"/>
      <w:sz w:val="18"/>
      <w:szCs w:val="18"/>
    </w:rPr>
  </w:style>
  <w:style w:type="paragraph" w:styleId="Ingenmellomrom">
    <w:name w:val="No Spacing"/>
    <w:link w:val="IngenmellomromTegn"/>
    <w:uiPriority w:val="1"/>
    <w:qFormat/>
    <w:rsid w:val="00266EFF"/>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66EFF"/>
    <w:rPr>
      <w:rFonts w:eastAsiaTheme="minorEastAsia"/>
      <w:lang w:eastAsia="nb-NO"/>
    </w:rPr>
  </w:style>
  <w:style w:type="paragraph" w:styleId="Overskriftforinnholdsfortegnelse">
    <w:name w:val="TOC Heading"/>
    <w:basedOn w:val="Overskrift1"/>
    <w:next w:val="Normal"/>
    <w:uiPriority w:val="39"/>
    <w:unhideWhenUsed/>
    <w:qFormat/>
    <w:rsid w:val="008908A4"/>
    <w:pPr>
      <w:keepLines/>
      <w:tabs>
        <w:tab w:val="clear" w:pos="360"/>
      </w:tabs>
      <w:suppressAutoHyphens w:val="0"/>
      <w:spacing w:after="0" w:line="259" w:lineRule="auto"/>
      <w:ind w:left="0" w:firstLine="0"/>
      <w:outlineLvl w:val="9"/>
    </w:pPr>
    <w:rPr>
      <w:rFonts w:asciiTheme="majorHAnsi" w:eastAsiaTheme="majorEastAsia" w:hAnsiTheme="majorHAnsi" w:cstheme="majorBidi"/>
      <w:b w:val="0"/>
      <w:bCs w:val="0"/>
      <w:color w:val="2E74B5" w:themeColor="accent1" w:themeShade="BF"/>
      <w:kern w:val="0"/>
      <w:lang w:eastAsia="nb-NO"/>
    </w:rPr>
  </w:style>
  <w:style w:type="paragraph" w:styleId="INNH1">
    <w:name w:val="toc 1"/>
    <w:basedOn w:val="Normal"/>
    <w:next w:val="Normal"/>
    <w:autoRedefine/>
    <w:uiPriority w:val="39"/>
    <w:unhideWhenUsed/>
    <w:rsid w:val="008908A4"/>
    <w:pPr>
      <w:spacing w:after="100"/>
    </w:pPr>
  </w:style>
  <w:style w:type="paragraph" w:styleId="INNH2">
    <w:name w:val="toc 2"/>
    <w:basedOn w:val="Normal"/>
    <w:next w:val="Normal"/>
    <w:autoRedefine/>
    <w:uiPriority w:val="39"/>
    <w:unhideWhenUsed/>
    <w:rsid w:val="008908A4"/>
    <w:pPr>
      <w:spacing w:after="100"/>
      <w:ind w:left="220"/>
    </w:pPr>
  </w:style>
  <w:style w:type="paragraph" w:styleId="INNH3">
    <w:name w:val="toc 3"/>
    <w:basedOn w:val="Normal"/>
    <w:next w:val="Normal"/>
    <w:autoRedefine/>
    <w:uiPriority w:val="39"/>
    <w:unhideWhenUsed/>
    <w:rsid w:val="008908A4"/>
    <w:pPr>
      <w:spacing w:after="100"/>
      <w:ind w:left="440"/>
    </w:pPr>
  </w:style>
  <w:style w:type="character" w:styleId="Hyperkobling">
    <w:name w:val="Hyperlink"/>
    <w:basedOn w:val="Standardskriftforavsnitt"/>
    <w:uiPriority w:val="99"/>
    <w:unhideWhenUsed/>
    <w:rsid w:val="008908A4"/>
    <w:rPr>
      <w:color w:val="0563C1" w:themeColor="hyperlink"/>
      <w:u w:val="single"/>
    </w:rPr>
  </w:style>
  <w:style w:type="paragraph" w:styleId="NormalWeb">
    <w:name w:val="Normal (Web)"/>
    <w:basedOn w:val="Normal"/>
    <w:uiPriority w:val="99"/>
    <w:rsid w:val="008908A4"/>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105C4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05C4C"/>
  </w:style>
  <w:style w:type="paragraph" w:styleId="Bunntekst">
    <w:name w:val="footer"/>
    <w:basedOn w:val="Normal"/>
    <w:link w:val="BunntekstTegn"/>
    <w:uiPriority w:val="99"/>
    <w:unhideWhenUsed/>
    <w:rsid w:val="00105C4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05C4C"/>
  </w:style>
  <w:style w:type="table" w:styleId="Tabellrutenett">
    <w:name w:val="Table Grid"/>
    <w:basedOn w:val="Vanligtabell"/>
    <w:uiPriority w:val="59"/>
    <w:rsid w:val="0025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D4A1C"/>
    <w:pPr>
      <w:autoSpaceDE w:val="0"/>
      <w:autoSpaceDN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34425">
      <w:bodyDiv w:val="1"/>
      <w:marLeft w:val="0"/>
      <w:marRight w:val="0"/>
      <w:marTop w:val="0"/>
      <w:marBottom w:val="0"/>
      <w:divBdr>
        <w:top w:val="none" w:sz="0" w:space="0" w:color="auto"/>
        <w:left w:val="none" w:sz="0" w:space="0" w:color="auto"/>
        <w:bottom w:val="none" w:sz="0" w:space="0" w:color="auto"/>
        <w:right w:val="none" w:sz="0" w:space="0" w:color="auto"/>
      </w:divBdr>
    </w:div>
    <w:div w:id="201405997">
      <w:bodyDiv w:val="1"/>
      <w:marLeft w:val="0"/>
      <w:marRight w:val="0"/>
      <w:marTop w:val="0"/>
      <w:marBottom w:val="0"/>
      <w:divBdr>
        <w:top w:val="none" w:sz="0" w:space="0" w:color="auto"/>
        <w:left w:val="none" w:sz="0" w:space="0" w:color="auto"/>
        <w:bottom w:val="none" w:sz="0" w:space="0" w:color="auto"/>
        <w:right w:val="none" w:sz="0" w:space="0" w:color="auto"/>
      </w:divBdr>
    </w:div>
    <w:div w:id="214585164">
      <w:bodyDiv w:val="1"/>
      <w:marLeft w:val="0"/>
      <w:marRight w:val="0"/>
      <w:marTop w:val="0"/>
      <w:marBottom w:val="0"/>
      <w:divBdr>
        <w:top w:val="none" w:sz="0" w:space="0" w:color="auto"/>
        <w:left w:val="none" w:sz="0" w:space="0" w:color="auto"/>
        <w:bottom w:val="none" w:sz="0" w:space="0" w:color="auto"/>
        <w:right w:val="none" w:sz="0" w:space="0" w:color="auto"/>
      </w:divBdr>
      <w:divsChild>
        <w:div w:id="872963671">
          <w:marLeft w:val="0"/>
          <w:marRight w:val="0"/>
          <w:marTop w:val="0"/>
          <w:marBottom w:val="0"/>
          <w:divBdr>
            <w:top w:val="none" w:sz="0" w:space="0" w:color="auto"/>
            <w:left w:val="none" w:sz="0" w:space="0" w:color="auto"/>
            <w:bottom w:val="none" w:sz="0" w:space="0" w:color="auto"/>
            <w:right w:val="none" w:sz="0" w:space="0" w:color="auto"/>
          </w:divBdr>
        </w:div>
        <w:div w:id="1144271529">
          <w:marLeft w:val="0"/>
          <w:marRight w:val="0"/>
          <w:marTop w:val="0"/>
          <w:marBottom w:val="0"/>
          <w:divBdr>
            <w:top w:val="none" w:sz="0" w:space="0" w:color="auto"/>
            <w:left w:val="none" w:sz="0" w:space="0" w:color="auto"/>
            <w:bottom w:val="none" w:sz="0" w:space="0" w:color="auto"/>
            <w:right w:val="none" w:sz="0" w:space="0" w:color="auto"/>
          </w:divBdr>
        </w:div>
        <w:div w:id="390812316">
          <w:marLeft w:val="0"/>
          <w:marRight w:val="0"/>
          <w:marTop w:val="0"/>
          <w:marBottom w:val="0"/>
          <w:divBdr>
            <w:top w:val="none" w:sz="0" w:space="0" w:color="auto"/>
            <w:left w:val="none" w:sz="0" w:space="0" w:color="auto"/>
            <w:bottom w:val="none" w:sz="0" w:space="0" w:color="auto"/>
            <w:right w:val="none" w:sz="0" w:space="0" w:color="auto"/>
          </w:divBdr>
        </w:div>
        <w:div w:id="1329098762">
          <w:marLeft w:val="0"/>
          <w:marRight w:val="0"/>
          <w:marTop w:val="0"/>
          <w:marBottom w:val="0"/>
          <w:divBdr>
            <w:top w:val="none" w:sz="0" w:space="0" w:color="auto"/>
            <w:left w:val="none" w:sz="0" w:space="0" w:color="auto"/>
            <w:bottom w:val="none" w:sz="0" w:space="0" w:color="auto"/>
            <w:right w:val="none" w:sz="0" w:space="0" w:color="auto"/>
          </w:divBdr>
        </w:div>
        <w:div w:id="1619606105">
          <w:marLeft w:val="0"/>
          <w:marRight w:val="0"/>
          <w:marTop w:val="0"/>
          <w:marBottom w:val="0"/>
          <w:divBdr>
            <w:top w:val="none" w:sz="0" w:space="0" w:color="auto"/>
            <w:left w:val="none" w:sz="0" w:space="0" w:color="auto"/>
            <w:bottom w:val="none" w:sz="0" w:space="0" w:color="auto"/>
            <w:right w:val="none" w:sz="0" w:space="0" w:color="auto"/>
          </w:divBdr>
        </w:div>
        <w:div w:id="231698700">
          <w:marLeft w:val="0"/>
          <w:marRight w:val="0"/>
          <w:marTop w:val="0"/>
          <w:marBottom w:val="0"/>
          <w:divBdr>
            <w:top w:val="none" w:sz="0" w:space="0" w:color="auto"/>
            <w:left w:val="none" w:sz="0" w:space="0" w:color="auto"/>
            <w:bottom w:val="none" w:sz="0" w:space="0" w:color="auto"/>
            <w:right w:val="none" w:sz="0" w:space="0" w:color="auto"/>
          </w:divBdr>
        </w:div>
        <w:div w:id="1943799064">
          <w:marLeft w:val="0"/>
          <w:marRight w:val="0"/>
          <w:marTop w:val="0"/>
          <w:marBottom w:val="0"/>
          <w:divBdr>
            <w:top w:val="none" w:sz="0" w:space="0" w:color="auto"/>
            <w:left w:val="none" w:sz="0" w:space="0" w:color="auto"/>
            <w:bottom w:val="none" w:sz="0" w:space="0" w:color="auto"/>
            <w:right w:val="none" w:sz="0" w:space="0" w:color="auto"/>
          </w:divBdr>
        </w:div>
        <w:div w:id="24138738">
          <w:marLeft w:val="0"/>
          <w:marRight w:val="0"/>
          <w:marTop w:val="0"/>
          <w:marBottom w:val="0"/>
          <w:divBdr>
            <w:top w:val="none" w:sz="0" w:space="0" w:color="auto"/>
            <w:left w:val="none" w:sz="0" w:space="0" w:color="auto"/>
            <w:bottom w:val="none" w:sz="0" w:space="0" w:color="auto"/>
            <w:right w:val="none" w:sz="0" w:space="0" w:color="auto"/>
          </w:divBdr>
        </w:div>
        <w:div w:id="436415228">
          <w:marLeft w:val="0"/>
          <w:marRight w:val="0"/>
          <w:marTop w:val="0"/>
          <w:marBottom w:val="0"/>
          <w:divBdr>
            <w:top w:val="none" w:sz="0" w:space="0" w:color="auto"/>
            <w:left w:val="none" w:sz="0" w:space="0" w:color="auto"/>
            <w:bottom w:val="none" w:sz="0" w:space="0" w:color="auto"/>
            <w:right w:val="none" w:sz="0" w:space="0" w:color="auto"/>
          </w:divBdr>
        </w:div>
        <w:div w:id="657684473">
          <w:marLeft w:val="0"/>
          <w:marRight w:val="0"/>
          <w:marTop w:val="0"/>
          <w:marBottom w:val="0"/>
          <w:divBdr>
            <w:top w:val="none" w:sz="0" w:space="0" w:color="auto"/>
            <w:left w:val="none" w:sz="0" w:space="0" w:color="auto"/>
            <w:bottom w:val="none" w:sz="0" w:space="0" w:color="auto"/>
            <w:right w:val="none" w:sz="0" w:space="0" w:color="auto"/>
          </w:divBdr>
        </w:div>
        <w:div w:id="937639109">
          <w:marLeft w:val="0"/>
          <w:marRight w:val="0"/>
          <w:marTop w:val="0"/>
          <w:marBottom w:val="0"/>
          <w:divBdr>
            <w:top w:val="none" w:sz="0" w:space="0" w:color="auto"/>
            <w:left w:val="none" w:sz="0" w:space="0" w:color="auto"/>
            <w:bottom w:val="none" w:sz="0" w:space="0" w:color="auto"/>
            <w:right w:val="none" w:sz="0" w:space="0" w:color="auto"/>
          </w:divBdr>
        </w:div>
        <w:div w:id="1979407677">
          <w:marLeft w:val="0"/>
          <w:marRight w:val="0"/>
          <w:marTop w:val="0"/>
          <w:marBottom w:val="0"/>
          <w:divBdr>
            <w:top w:val="none" w:sz="0" w:space="0" w:color="auto"/>
            <w:left w:val="none" w:sz="0" w:space="0" w:color="auto"/>
            <w:bottom w:val="none" w:sz="0" w:space="0" w:color="auto"/>
            <w:right w:val="none" w:sz="0" w:space="0" w:color="auto"/>
          </w:divBdr>
        </w:div>
        <w:div w:id="399796128">
          <w:marLeft w:val="0"/>
          <w:marRight w:val="0"/>
          <w:marTop w:val="0"/>
          <w:marBottom w:val="0"/>
          <w:divBdr>
            <w:top w:val="none" w:sz="0" w:space="0" w:color="auto"/>
            <w:left w:val="none" w:sz="0" w:space="0" w:color="auto"/>
            <w:bottom w:val="none" w:sz="0" w:space="0" w:color="auto"/>
            <w:right w:val="none" w:sz="0" w:space="0" w:color="auto"/>
          </w:divBdr>
        </w:div>
      </w:divsChild>
    </w:div>
    <w:div w:id="361322055">
      <w:bodyDiv w:val="1"/>
      <w:marLeft w:val="0"/>
      <w:marRight w:val="0"/>
      <w:marTop w:val="0"/>
      <w:marBottom w:val="0"/>
      <w:divBdr>
        <w:top w:val="none" w:sz="0" w:space="0" w:color="auto"/>
        <w:left w:val="none" w:sz="0" w:space="0" w:color="auto"/>
        <w:bottom w:val="none" w:sz="0" w:space="0" w:color="auto"/>
        <w:right w:val="none" w:sz="0" w:space="0" w:color="auto"/>
      </w:divBdr>
      <w:divsChild>
        <w:div w:id="566918184">
          <w:marLeft w:val="0"/>
          <w:marRight w:val="0"/>
          <w:marTop w:val="0"/>
          <w:marBottom w:val="0"/>
          <w:divBdr>
            <w:top w:val="none" w:sz="0" w:space="0" w:color="auto"/>
            <w:left w:val="none" w:sz="0" w:space="0" w:color="auto"/>
            <w:bottom w:val="none" w:sz="0" w:space="0" w:color="auto"/>
            <w:right w:val="none" w:sz="0" w:space="0" w:color="auto"/>
          </w:divBdr>
        </w:div>
        <w:div w:id="1046762442">
          <w:marLeft w:val="0"/>
          <w:marRight w:val="0"/>
          <w:marTop w:val="0"/>
          <w:marBottom w:val="0"/>
          <w:divBdr>
            <w:top w:val="none" w:sz="0" w:space="0" w:color="auto"/>
            <w:left w:val="none" w:sz="0" w:space="0" w:color="auto"/>
            <w:bottom w:val="none" w:sz="0" w:space="0" w:color="auto"/>
            <w:right w:val="none" w:sz="0" w:space="0" w:color="auto"/>
          </w:divBdr>
        </w:div>
        <w:div w:id="362101221">
          <w:marLeft w:val="0"/>
          <w:marRight w:val="0"/>
          <w:marTop w:val="0"/>
          <w:marBottom w:val="0"/>
          <w:divBdr>
            <w:top w:val="none" w:sz="0" w:space="0" w:color="auto"/>
            <w:left w:val="none" w:sz="0" w:space="0" w:color="auto"/>
            <w:bottom w:val="none" w:sz="0" w:space="0" w:color="auto"/>
            <w:right w:val="none" w:sz="0" w:space="0" w:color="auto"/>
          </w:divBdr>
        </w:div>
        <w:div w:id="754664642">
          <w:marLeft w:val="0"/>
          <w:marRight w:val="0"/>
          <w:marTop w:val="0"/>
          <w:marBottom w:val="0"/>
          <w:divBdr>
            <w:top w:val="none" w:sz="0" w:space="0" w:color="auto"/>
            <w:left w:val="none" w:sz="0" w:space="0" w:color="auto"/>
            <w:bottom w:val="none" w:sz="0" w:space="0" w:color="auto"/>
            <w:right w:val="none" w:sz="0" w:space="0" w:color="auto"/>
          </w:divBdr>
        </w:div>
        <w:div w:id="1718895125">
          <w:marLeft w:val="0"/>
          <w:marRight w:val="0"/>
          <w:marTop w:val="0"/>
          <w:marBottom w:val="0"/>
          <w:divBdr>
            <w:top w:val="none" w:sz="0" w:space="0" w:color="auto"/>
            <w:left w:val="none" w:sz="0" w:space="0" w:color="auto"/>
            <w:bottom w:val="none" w:sz="0" w:space="0" w:color="auto"/>
            <w:right w:val="none" w:sz="0" w:space="0" w:color="auto"/>
          </w:divBdr>
        </w:div>
        <w:div w:id="1169907514">
          <w:marLeft w:val="0"/>
          <w:marRight w:val="0"/>
          <w:marTop w:val="0"/>
          <w:marBottom w:val="0"/>
          <w:divBdr>
            <w:top w:val="none" w:sz="0" w:space="0" w:color="auto"/>
            <w:left w:val="none" w:sz="0" w:space="0" w:color="auto"/>
            <w:bottom w:val="none" w:sz="0" w:space="0" w:color="auto"/>
            <w:right w:val="none" w:sz="0" w:space="0" w:color="auto"/>
          </w:divBdr>
        </w:div>
        <w:div w:id="1399210609">
          <w:marLeft w:val="0"/>
          <w:marRight w:val="0"/>
          <w:marTop w:val="0"/>
          <w:marBottom w:val="0"/>
          <w:divBdr>
            <w:top w:val="none" w:sz="0" w:space="0" w:color="auto"/>
            <w:left w:val="none" w:sz="0" w:space="0" w:color="auto"/>
            <w:bottom w:val="none" w:sz="0" w:space="0" w:color="auto"/>
            <w:right w:val="none" w:sz="0" w:space="0" w:color="auto"/>
          </w:divBdr>
        </w:div>
        <w:div w:id="251166361">
          <w:marLeft w:val="0"/>
          <w:marRight w:val="0"/>
          <w:marTop w:val="0"/>
          <w:marBottom w:val="0"/>
          <w:divBdr>
            <w:top w:val="none" w:sz="0" w:space="0" w:color="auto"/>
            <w:left w:val="none" w:sz="0" w:space="0" w:color="auto"/>
            <w:bottom w:val="none" w:sz="0" w:space="0" w:color="auto"/>
            <w:right w:val="none" w:sz="0" w:space="0" w:color="auto"/>
          </w:divBdr>
        </w:div>
        <w:div w:id="1431047400">
          <w:marLeft w:val="0"/>
          <w:marRight w:val="0"/>
          <w:marTop w:val="0"/>
          <w:marBottom w:val="0"/>
          <w:divBdr>
            <w:top w:val="none" w:sz="0" w:space="0" w:color="auto"/>
            <w:left w:val="none" w:sz="0" w:space="0" w:color="auto"/>
            <w:bottom w:val="none" w:sz="0" w:space="0" w:color="auto"/>
            <w:right w:val="none" w:sz="0" w:space="0" w:color="auto"/>
          </w:divBdr>
        </w:div>
        <w:div w:id="773281478">
          <w:marLeft w:val="0"/>
          <w:marRight w:val="0"/>
          <w:marTop w:val="0"/>
          <w:marBottom w:val="0"/>
          <w:divBdr>
            <w:top w:val="none" w:sz="0" w:space="0" w:color="auto"/>
            <w:left w:val="none" w:sz="0" w:space="0" w:color="auto"/>
            <w:bottom w:val="none" w:sz="0" w:space="0" w:color="auto"/>
            <w:right w:val="none" w:sz="0" w:space="0" w:color="auto"/>
          </w:divBdr>
        </w:div>
        <w:div w:id="77558255">
          <w:marLeft w:val="0"/>
          <w:marRight w:val="0"/>
          <w:marTop w:val="0"/>
          <w:marBottom w:val="0"/>
          <w:divBdr>
            <w:top w:val="none" w:sz="0" w:space="0" w:color="auto"/>
            <w:left w:val="none" w:sz="0" w:space="0" w:color="auto"/>
            <w:bottom w:val="none" w:sz="0" w:space="0" w:color="auto"/>
            <w:right w:val="none" w:sz="0" w:space="0" w:color="auto"/>
          </w:divBdr>
        </w:div>
        <w:div w:id="266037565">
          <w:marLeft w:val="0"/>
          <w:marRight w:val="0"/>
          <w:marTop w:val="0"/>
          <w:marBottom w:val="0"/>
          <w:divBdr>
            <w:top w:val="none" w:sz="0" w:space="0" w:color="auto"/>
            <w:left w:val="none" w:sz="0" w:space="0" w:color="auto"/>
            <w:bottom w:val="none" w:sz="0" w:space="0" w:color="auto"/>
            <w:right w:val="none" w:sz="0" w:space="0" w:color="auto"/>
          </w:divBdr>
        </w:div>
        <w:div w:id="32385557">
          <w:marLeft w:val="0"/>
          <w:marRight w:val="0"/>
          <w:marTop w:val="0"/>
          <w:marBottom w:val="0"/>
          <w:divBdr>
            <w:top w:val="none" w:sz="0" w:space="0" w:color="auto"/>
            <w:left w:val="none" w:sz="0" w:space="0" w:color="auto"/>
            <w:bottom w:val="none" w:sz="0" w:space="0" w:color="auto"/>
            <w:right w:val="none" w:sz="0" w:space="0" w:color="auto"/>
          </w:divBdr>
        </w:div>
        <w:div w:id="60954922">
          <w:marLeft w:val="0"/>
          <w:marRight w:val="0"/>
          <w:marTop w:val="0"/>
          <w:marBottom w:val="0"/>
          <w:divBdr>
            <w:top w:val="none" w:sz="0" w:space="0" w:color="auto"/>
            <w:left w:val="none" w:sz="0" w:space="0" w:color="auto"/>
            <w:bottom w:val="none" w:sz="0" w:space="0" w:color="auto"/>
            <w:right w:val="none" w:sz="0" w:space="0" w:color="auto"/>
          </w:divBdr>
        </w:div>
        <w:div w:id="2058042864">
          <w:marLeft w:val="0"/>
          <w:marRight w:val="0"/>
          <w:marTop w:val="0"/>
          <w:marBottom w:val="0"/>
          <w:divBdr>
            <w:top w:val="none" w:sz="0" w:space="0" w:color="auto"/>
            <w:left w:val="none" w:sz="0" w:space="0" w:color="auto"/>
            <w:bottom w:val="none" w:sz="0" w:space="0" w:color="auto"/>
            <w:right w:val="none" w:sz="0" w:space="0" w:color="auto"/>
          </w:divBdr>
        </w:div>
        <w:div w:id="1143160364">
          <w:marLeft w:val="0"/>
          <w:marRight w:val="0"/>
          <w:marTop w:val="0"/>
          <w:marBottom w:val="0"/>
          <w:divBdr>
            <w:top w:val="none" w:sz="0" w:space="0" w:color="auto"/>
            <w:left w:val="none" w:sz="0" w:space="0" w:color="auto"/>
            <w:bottom w:val="none" w:sz="0" w:space="0" w:color="auto"/>
            <w:right w:val="none" w:sz="0" w:space="0" w:color="auto"/>
          </w:divBdr>
        </w:div>
        <w:div w:id="1032611149">
          <w:marLeft w:val="0"/>
          <w:marRight w:val="0"/>
          <w:marTop w:val="0"/>
          <w:marBottom w:val="0"/>
          <w:divBdr>
            <w:top w:val="none" w:sz="0" w:space="0" w:color="auto"/>
            <w:left w:val="none" w:sz="0" w:space="0" w:color="auto"/>
            <w:bottom w:val="none" w:sz="0" w:space="0" w:color="auto"/>
            <w:right w:val="none" w:sz="0" w:space="0" w:color="auto"/>
          </w:divBdr>
        </w:div>
        <w:div w:id="1836413030">
          <w:marLeft w:val="0"/>
          <w:marRight w:val="0"/>
          <w:marTop w:val="0"/>
          <w:marBottom w:val="0"/>
          <w:divBdr>
            <w:top w:val="none" w:sz="0" w:space="0" w:color="auto"/>
            <w:left w:val="none" w:sz="0" w:space="0" w:color="auto"/>
            <w:bottom w:val="none" w:sz="0" w:space="0" w:color="auto"/>
            <w:right w:val="none" w:sz="0" w:space="0" w:color="auto"/>
          </w:divBdr>
        </w:div>
        <w:div w:id="359477032">
          <w:marLeft w:val="0"/>
          <w:marRight w:val="0"/>
          <w:marTop w:val="0"/>
          <w:marBottom w:val="0"/>
          <w:divBdr>
            <w:top w:val="none" w:sz="0" w:space="0" w:color="auto"/>
            <w:left w:val="none" w:sz="0" w:space="0" w:color="auto"/>
            <w:bottom w:val="none" w:sz="0" w:space="0" w:color="auto"/>
            <w:right w:val="none" w:sz="0" w:space="0" w:color="auto"/>
          </w:divBdr>
        </w:div>
      </w:divsChild>
    </w:div>
    <w:div w:id="563639181">
      <w:bodyDiv w:val="1"/>
      <w:marLeft w:val="0"/>
      <w:marRight w:val="0"/>
      <w:marTop w:val="0"/>
      <w:marBottom w:val="0"/>
      <w:divBdr>
        <w:top w:val="none" w:sz="0" w:space="0" w:color="auto"/>
        <w:left w:val="none" w:sz="0" w:space="0" w:color="auto"/>
        <w:bottom w:val="none" w:sz="0" w:space="0" w:color="auto"/>
        <w:right w:val="none" w:sz="0" w:space="0" w:color="auto"/>
      </w:divBdr>
      <w:divsChild>
        <w:div w:id="247429518">
          <w:marLeft w:val="0"/>
          <w:marRight w:val="0"/>
          <w:marTop w:val="0"/>
          <w:marBottom w:val="0"/>
          <w:divBdr>
            <w:top w:val="none" w:sz="0" w:space="0" w:color="auto"/>
            <w:left w:val="none" w:sz="0" w:space="0" w:color="auto"/>
            <w:bottom w:val="none" w:sz="0" w:space="0" w:color="auto"/>
            <w:right w:val="none" w:sz="0" w:space="0" w:color="auto"/>
          </w:divBdr>
        </w:div>
        <w:div w:id="1847088617">
          <w:marLeft w:val="0"/>
          <w:marRight w:val="0"/>
          <w:marTop w:val="0"/>
          <w:marBottom w:val="0"/>
          <w:divBdr>
            <w:top w:val="none" w:sz="0" w:space="0" w:color="auto"/>
            <w:left w:val="none" w:sz="0" w:space="0" w:color="auto"/>
            <w:bottom w:val="none" w:sz="0" w:space="0" w:color="auto"/>
            <w:right w:val="none" w:sz="0" w:space="0" w:color="auto"/>
          </w:divBdr>
        </w:div>
        <w:div w:id="1967540199">
          <w:marLeft w:val="0"/>
          <w:marRight w:val="0"/>
          <w:marTop w:val="0"/>
          <w:marBottom w:val="0"/>
          <w:divBdr>
            <w:top w:val="none" w:sz="0" w:space="0" w:color="auto"/>
            <w:left w:val="none" w:sz="0" w:space="0" w:color="auto"/>
            <w:bottom w:val="none" w:sz="0" w:space="0" w:color="auto"/>
            <w:right w:val="none" w:sz="0" w:space="0" w:color="auto"/>
          </w:divBdr>
        </w:div>
        <w:div w:id="1962882630">
          <w:marLeft w:val="0"/>
          <w:marRight w:val="0"/>
          <w:marTop w:val="0"/>
          <w:marBottom w:val="0"/>
          <w:divBdr>
            <w:top w:val="none" w:sz="0" w:space="0" w:color="auto"/>
            <w:left w:val="none" w:sz="0" w:space="0" w:color="auto"/>
            <w:bottom w:val="none" w:sz="0" w:space="0" w:color="auto"/>
            <w:right w:val="none" w:sz="0" w:space="0" w:color="auto"/>
          </w:divBdr>
        </w:div>
        <w:div w:id="558246902">
          <w:marLeft w:val="0"/>
          <w:marRight w:val="0"/>
          <w:marTop w:val="0"/>
          <w:marBottom w:val="0"/>
          <w:divBdr>
            <w:top w:val="none" w:sz="0" w:space="0" w:color="auto"/>
            <w:left w:val="none" w:sz="0" w:space="0" w:color="auto"/>
            <w:bottom w:val="none" w:sz="0" w:space="0" w:color="auto"/>
            <w:right w:val="none" w:sz="0" w:space="0" w:color="auto"/>
          </w:divBdr>
        </w:div>
        <w:div w:id="90470779">
          <w:marLeft w:val="0"/>
          <w:marRight w:val="0"/>
          <w:marTop w:val="0"/>
          <w:marBottom w:val="0"/>
          <w:divBdr>
            <w:top w:val="none" w:sz="0" w:space="0" w:color="auto"/>
            <w:left w:val="none" w:sz="0" w:space="0" w:color="auto"/>
            <w:bottom w:val="none" w:sz="0" w:space="0" w:color="auto"/>
            <w:right w:val="none" w:sz="0" w:space="0" w:color="auto"/>
          </w:divBdr>
        </w:div>
        <w:div w:id="340284370">
          <w:marLeft w:val="0"/>
          <w:marRight w:val="0"/>
          <w:marTop w:val="0"/>
          <w:marBottom w:val="0"/>
          <w:divBdr>
            <w:top w:val="none" w:sz="0" w:space="0" w:color="auto"/>
            <w:left w:val="none" w:sz="0" w:space="0" w:color="auto"/>
            <w:bottom w:val="none" w:sz="0" w:space="0" w:color="auto"/>
            <w:right w:val="none" w:sz="0" w:space="0" w:color="auto"/>
          </w:divBdr>
        </w:div>
        <w:div w:id="1046834156">
          <w:marLeft w:val="0"/>
          <w:marRight w:val="0"/>
          <w:marTop w:val="0"/>
          <w:marBottom w:val="0"/>
          <w:divBdr>
            <w:top w:val="none" w:sz="0" w:space="0" w:color="auto"/>
            <w:left w:val="none" w:sz="0" w:space="0" w:color="auto"/>
            <w:bottom w:val="none" w:sz="0" w:space="0" w:color="auto"/>
            <w:right w:val="none" w:sz="0" w:space="0" w:color="auto"/>
          </w:divBdr>
        </w:div>
        <w:div w:id="1696038581">
          <w:marLeft w:val="0"/>
          <w:marRight w:val="0"/>
          <w:marTop w:val="0"/>
          <w:marBottom w:val="0"/>
          <w:divBdr>
            <w:top w:val="none" w:sz="0" w:space="0" w:color="auto"/>
            <w:left w:val="none" w:sz="0" w:space="0" w:color="auto"/>
            <w:bottom w:val="none" w:sz="0" w:space="0" w:color="auto"/>
            <w:right w:val="none" w:sz="0" w:space="0" w:color="auto"/>
          </w:divBdr>
        </w:div>
      </w:divsChild>
    </w:div>
    <w:div w:id="1705057287">
      <w:bodyDiv w:val="1"/>
      <w:marLeft w:val="0"/>
      <w:marRight w:val="0"/>
      <w:marTop w:val="0"/>
      <w:marBottom w:val="0"/>
      <w:divBdr>
        <w:top w:val="none" w:sz="0" w:space="0" w:color="auto"/>
        <w:left w:val="none" w:sz="0" w:space="0" w:color="auto"/>
        <w:bottom w:val="none" w:sz="0" w:space="0" w:color="auto"/>
        <w:right w:val="none" w:sz="0" w:space="0" w:color="auto"/>
      </w:divBdr>
      <w:divsChild>
        <w:div w:id="1941834872">
          <w:marLeft w:val="0"/>
          <w:marRight w:val="0"/>
          <w:marTop w:val="0"/>
          <w:marBottom w:val="0"/>
          <w:divBdr>
            <w:top w:val="none" w:sz="0" w:space="0" w:color="auto"/>
            <w:left w:val="none" w:sz="0" w:space="0" w:color="auto"/>
            <w:bottom w:val="none" w:sz="0" w:space="0" w:color="auto"/>
            <w:right w:val="none" w:sz="0" w:space="0" w:color="auto"/>
          </w:divBdr>
          <w:divsChild>
            <w:div w:id="1679767319">
              <w:marLeft w:val="0"/>
              <w:marRight w:val="0"/>
              <w:marTop w:val="0"/>
              <w:marBottom w:val="0"/>
              <w:divBdr>
                <w:top w:val="none" w:sz="0" w:space="0" w:color="auto"/>
                <w:left w:val="none" w:sz="0" w:space="0" w:color="auto"/>
                <w:bottom w:val="none" w:sz="0" w:space="0" w:color="auto"/>
                <w:right w:val="none" w:sz="0" w:space="0" w:color="auto"/>
              </w:divBdr>
            </w:div>
            <w:div w:id="206338162">
              <w:marLeft w:val="0"/>
              <w:marRight w:val="0"/>
              <w:marTop w:val="0"/>
              <w:marBottom w:val="0"/>
              <w:divBdr>
                <w:top w:val="none" w:sz="0" w:space="0" w:color="auto"/>
                <w:left w:val="none" w:sz="0" w:space="0" w:color="auto"/>
                <w:bottom w:val="none" w:sz="0" w:space="0" w:color="auto"/>
                <w:right w:val="none" w:sz="0" w:space="0" w:color="auto"/>
              </w:divBdr>
            </w:div>
            <w:div w:id="1332489144">
              <w:marLeft w:val="0"/>
              <w:marRight w:val="0"/>
              <w:marTop w:val="0"/>
              <w:marBottom w:val="0"/>
              <w:divBdr>
                <w:top w:val="none" w:sz="0" w:space="0" w:color="auto"/>
                <w:left w:val="none" w:sz="0" w:space="0" w:color="auto"/>
                <w:bottom w:val="none" w:sz="0" w:space="0" w:color="auto"/>
                <w:right w:val="none" w:sz="0" w:space="0" w:color="auto"/>
              </w:divBdr>
            </w:div>
            <w:div w:id="1467895957">
              <w:marLeft w:val="0"/>
              <w:marRight w:val="0"/>
              <w:marTop w:val="0"/>
              <w:marBottom w:val="0"/>
              <w:divBdr>
                <w:top w:val="none" w:sz="0" w:space="0" w:color="auto"/>
                <w:left w:val="none" w:sz="0" w:space="0" w:color="auto"/>
                <w:bottom w:val="none" w:sz="0" w:space="0" w:color="auto"/>
                <w:right w:val="none" w:sz="0" w:space="0" w:color="auto"/>
              </w:divBdr>
            </w:div>
            <w:div w:id="185096976">
              <w:marLeft w:val="0"/>
              <w:marRight w:val="0"/>
              <w:marTop w:val="0"/>
              <w:marBottom w:val="0"/>
              <w:divBdr>
                <w:top w:val="none" w:sz="0" w:space="0" w:color="auto"/>
                <w:left w:val="none" w:sz="0" w:space="0" w:color="auto"/>
                <w:bottom w:val="none" w:sz="0" w:space="0" w:color="auto"/>
                <w:right w:val="none" w:sz="0" w:space="0" w:color="auto"/>
              </w:divBdr>
            </w:div>
            <w:div w:id="223301019">
              <w:marLeft w:val="0"/>
              <w:marRight w:val="0"/>
              <w:marTop w:val="0"/>
              <w:marBottom w:val="0"/>
              <w:divBdr>
                <w:top w:val="none" w:sz="0" w:space="0" w:color="auto"/>
                <w:left w:val="none" w:sz="0" w:space="0" w:color="auto"/>
                <w:bottom w:val="none" w:sz="0" w:space="0" w:color="auto"/>
                <w:right w:val="none" w:sz="0" w:space="0" w:color="auto"/>
              </w:divBdr>
            </w:div>
            <w:div w:id="1456565061">
              <w:marLeft w:val="0"/>
              <w:marRight w:val="0"/>
              <w:marTop w:val="0"/>
              <w:marBottom w:val="0"/>
              <w:divBdr>
                <w:top w:val="none" w:sz="0" w:space="0" w:color="auto"/>
                <w:left w:val="none" w:sz="0" w:space="0" w:color="auto"/>
                <w:bottom w:val="none" w:sz="0" w:space="0" w:color="auto"/>
                <w:right w:val="none" w:sz="0" w:space="0" w:color="auto"/>
              </w:divBdr>
            </w:div>
            <w:div w:id="1402950381">
              <w:marLeft w:val="0"/>
              <w:marRight w:val="0"/>
              <w:marTop w:val="0"/>
              <w:marBottom w:val="0"/>
              <w:divBdr>
                <w:top w:val="none" w:sz="0" w:space="0" w:color="auto"/>
                <w:left w:val="none" w:sz="0" w:space="0" w:color="auto"/>
                <w:bottom w:val="none" w:sz="0" w:space="0" w:color="auto"/>
                <w:right w:val="none" w:sz="0" w:space="0" w:color="auto"/>
              </w:divBdr>
            </w:div>
            <w:div w:id="2005551111">
              <w:marLeft w:val="0"/>
              <w:marRight w:val="0"/>
              <w:marTop w:val="0"/>
              <w:marBottom w:val="0"/>
              <w:divBdr>
                <w:top w:val="none" w:sz="0" w:space="0" w:color="auto"/>
                <w:left w:val="none" w:sz="0" w:space="0" w:color="auto"/>
                <w:bottom w:val="none" w:sz="0" w:space="0" w:color="auto"/>
                <w:right w:val="none" w:sz="0" w:space="0" w:color="auto"/>
              </w:divBdr>
            </w:div>
            <w:div w:id="1090005246">
              <w:marLeft w:val="0"/>
              <w:marRight w:val="0"/>
              <w:marTop w:val="0"/>
              <w:marBottom w:val="0"/>
              <w:divBdr>
                <w:top w:val="none" w:sz="0" w:space="0" w:color="auto"/>
                <w:left w:val="none" w:sz="0" w:space="0" w:color="auto"/>
                <w:bottom w:val="none" w:sz="0" w:space="0" w:color="auto"/>
                <w:right w:val="none" w:sz="0" w:space="0" w:color="auto"/>
              </w:divBdr>
            </w:div>
            <w:div w:id="459811383">
              <w:marLeft w:val="0"/>
              <w:marRight w:val="0"/>
              <w:marTop w:val="0"/>
              <w:marBottom w:val="0"/>
              <w:divBdr>
                <w:top w:val="none" w:sz="0" w:space="0" w:color="auto"/>
                <w:left w:val="none" w:sz="0" w:space="0" w:color="auto"/>
                <w:bottom w:val="none" w:sz="0" w:space="0" w:color="auto"/>
                <w:right w:val="none" w:sz="0" w:space="0" w:color="auto"/>
              </w:divBdr>
            </w:div>
            <w:div w:id="437674473">
              <w:marLeft w:val="0"/>
              <w:marRight w:val="0"/>
              <w:marTop w:val="0"/>
              <w:marBottom w:val="0"/>
              <w:divBdr>
                <w:top w:val="none" w:sz="0" w:space="0" w:color="auto"/>
                <w:left w:val="none" w:sz="0" w:space="0" w:color="auto"/>
                <w:bottom w:val="none" w:sz="0" w:space="0" w:color="auto"/>
                <w:right w:val="none" w:sz="0" w:space="0" w:color="auto"/>
              </w:divBdr>
            </w:div>
            <w:div w:id="1540313037">
              <w:marLeft w:val="0"/>
              <w:marRight w:val="0"/>
              <w:marTop w:val="0"/>
              <w:marBottom w:val="0"/>
              <w:divBdr>
                <w:top w:val="none" w:sz="0" w:space="0" w:color="auto"/>
                <w:left w:val="none" w:sz="0" w:space="0" w:color="auto"/>
                <w:bottom w:val="none" w:sz="0" w:space="0" w:color="auto"/>
                <w:right w:val="none" w:sz="0" w:space="0" w:color="auto"/>
              </w:divBdr>
            </w:div>
            <w:div w:id="253902497">
              <w:marLeft w:val="0"/>
              <w:marRight w:val="0"/>
              <w:marTop w:val="0"/>
              <w:marBottom w:val="0"/>
              <w:divBdr>
                <w:top w:val="none" w:sz="0" w:space="0" w:color="auto"/>
                <w:left w:val="none" w:sz="0" w:space="0" w:color="auto"/>
                <w:bottom w:val="none" w:sz="0" w:space="0" w:color="auto"/>
                <w:right w:val="none" w:sz="0" w:space="0" w:color="auto"/>
              </w:divBdr>
            </w:div>
            <w:div w:id="893151718">
              <w:marLeft w:val="0"/>
              <w:marRight w:val="0"/>
              <w:marTop w:val="0"/>
              <w:marBottom w:val="0"/>
              <w:divBdr>
                <w:top w:val="none" w:sz="0" w:space="0" w:color="auto"/>
                <w:left w:val="none" w:sz="0" w:space="0" w:color="auto"/>
                <w:bottom w:val="none" w:sz="0" w:space="0" w:color="auto"/>
                <w:right w:val="none" w:sz="0" w:space="0" w:color="auto"/>
              </w:divBdr>
            </w:div>
            <w:div w:id="1432236103">
              <w:marLeft w:val="0"/>
              <w:marRight w:val="0"/>
              <w:marTop w:val="0"/>
              <w:marBottom w:val="0"/>
              <w:divBdr>
                <w:top w:val="none" w:sz="0" w:space="0" w:color="auto"/>
                <w:left w:val="none" w:sz="0" w:space="0" w:color="auto"/>
                <w:bottom w:val="none" w:sz="0" w:space="0" w:color="auto"/>
                <w:right w:val="none" w:sz="0" w:space="0" w:color="auto"/>
              </w:divBdr>
            </w:div>
            <w:div w:id="561521657">
              <w:marLeft w:val="0"/>
              <w:marRight w:val="0"/>
              <w:marTop w:val="0"/>
              <w:marBottom w:val="0"/>
              <w:divBdr>
                <w:top w:val="none" w:sz="0" w:space="0" w:color="auto"/>
                <w:left w:val="none" w:sz="0" w:space="0" w:color="auto"/>
                <w:bottom w:val="none" w:sz="0" w:space="0" w:color="auto"/>
                <w:right w:val="none" w:sz="0" w:space="0" w:color="auto"/>
              </w:divBdr>
            </w:div>
            <w:div w:id="698776924">
              <w:marLeft w:val="0"/>
              <w:marRight w:val="0"/>
              <w:marTop w:val="0"/>
              <w:marBottom w:val="0"/>
              <w:divBdr>
                <w:top w:val="none" w:sz="0" w:space="0" w:color="auto"/>
                <w:left w:val="none" w:sz="0" w:space="0" w:color="auto"/>
                <w:bottom w:val="none" w:sz="0" w:space="0" w:color="auto"/>
                <w:right w:val="none" w:sz="0" w:space="0" w:color="auto"/>
              </w:divBdr>
            </w:div>
            <w:div w:id="1581909653">
              <w:marLeft w:val="0"/>
              <w:marRight w:val="0"/>
              <w:marTop w:val="0"/>
              <w:marBottom w:val="0"/>
              <w:divBdr>
                <w:top w:val="none" w:sz="0" w:space="0" w:color="auto"/>
                <w:left w:val="none" w:sz="0" w:space="0" w:color="auto"/>
                <w:bottom w:val="none" w:sz="0" w:space="0" w:color="auto"/>
                <w:right w:val="none" w:sz="0" w:space="0" w:color="auto"/>
              </w:divBdr>
            </w:div>
            <w:div w:id="2060744695">
              <w:marLeft w:val="0"/>
              <w:marRight w:val="0"/>
              <w:marTop w:val="0"/>
              <w:marBottom w:val="0"/>
              <w:divBdr>
                <w:top w:val="none" w:sz="0" w:space="0" w:color="auto"/>
                <w:left w:val="none" w:sz="0" w:space="0" w:color="auto"/>
                <w:bottom w:val="none" w:sz="0" w:space="0" w:color="auto"/>
                <w:right w:val="none" w:sz="0" w:space="0" w:color="auto"/>
              </w:divBdr>
            </w:div>
            <w:div w:id="1503618745">
              <w:marLeft w:val="0"/>
              <w:marRight w:val="0"/>
              <w:marTop w:val="0"/>
              <w:marBottom w:val="0"/>
              <w:divBdr>
                <w:top w:val="none" w:sz="0" w:space="0" w:color="auto"/>
                <w:left w:val="none" w:sz="0" w:space="0" w:color="auto"/>
                <w:bottom w:val="none" w:sz="0" w:space="0" w:color="auto"/>
                <w:right w:val="none" w:sz="0" w:space="0" w:color="auto"/>
              </w:divBdr>
            </w:div>
            <w:div w:id="2007709335">
              <w:marLeft w:val="0"/>
              <w:marRight w:val="0"/>
              <w:marTop w:val="0"/>
              <w:marBottom w:val="0"/>
              <w:divBdr>
                <w:top w:val="none" w:sz="0" w:space="0" w:color="auto"/>
                <w:left w:val="none" w:sz="0" w:space="0" w:color="auto"/>
                <w:bottom w:val="none" w:sz="0" w:space="0" w:color="auto"/>
                <w:right w:val="none" w:sz="0" w:space="0" w:color="auto"/>
              </w:divBdr>
            </w:div>
            <w:div w:id="1771703868">
              <w:marLeft w:val="0"/>
              <w:marRight w:val="0"/>
              <w:marTop w:val="0"/>
              <w:marBottom w:val="0"/>
              <w:divBdr>
                <w:top w:val="none" w:sz="0" w:space="0" w:color="auto"/>
                <w:left w:val="none" w:sz="0" w:space="0" w:color="auto"/>
                <w:bottom w:val="none" w:sz="0" w:space="0" w:color="auto"/>
                <w:right w:val="none" w:sz="0" w:space="0" w:color="auto"/>
              </w:divBdr>
            </w:div>
            <w:div w:id="427851403">
              <w:marLeft w:val="0"/>
              <w:marRight w:val="0"/>
              <w:marTop w:val="0"/>
              <w:marBottom w:val="0"/>
              <w:divBdr>
                <w:top w:val="none" w:sz="0" w:space="0" w:color="auto"/>
                <w:left w:val="none" w:sz="0" w:space="0" w:color="auto"/>
                <w:bottom w:val="none" w:sz="0" w:space="0" w:color="auto"/>
                <w:right w:val="none" w:sz="0" w:space="0" w:color="auto"/>
              </w:divBdr>
            </w:div>
            <w:div w:id="1534071949">
              <w:marLeft w:val="0"/>
              <w:marRight w:val="0"/>
              <w:marTop w:val="0"/>
              <w:marBottom w:val="0"/>
              <w:divBdr>
                <w:top w:val="none" w:sz="0" w:space="0" w:color="auto"/>
                <w:left w:val="none" w:sz="0" w:space="0" w:color="auto"/>
                <w:bottom w:val="none" w:sz="0" w:space="0" w:color="auto"/>
                <w:right w:val="none" w:sz="0" w:space="0" w:color="auto"/>
              </w:divBdr>
            </w:div>
            <w:div w:id="21117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8607">
      <w:bodyDiv w:val="1"/>
      <w:marLeft w:val="0"/>
      <w:marRight w:val="0"/>
      <w:marTop w:val="0"/>
      <w:marBottom w:val="0"/>
      <w:divBdr>
        <w:top w:val="none" w:sz="0" w:space="0" w:color="auto"/>
        <w:left w:val="none" w:sz="0" w:space="0" w:color="auto"/>
        <w:bottom w:val="none" w:sz="0" w:space="0" w:color="auto"/>
        <w:right w:val="none" w:sz="0" w:space="0" w:color="auto"/>
      </w:divBdr>
      <w:divsChild>
        <w:div w:id="637608414">
          <w:marLeft w:val="0"/>
          <w:marRight w:val="0"/>
          <w:marTop w:val="0"/>
          <w:marBottom w:val="0"/>
          <w:divBdr>
            <w:top w:val="none" w:sz="0" w:space="0" w:color="auto"/>
            <w:left w:val="none" w:sz="0" w:space="0" w:color="auto"/>
            <w:bottom w:val="none" w:sz="0" w:space="0" w:color="auto"/>
            <w:right w:val="none" w:sz="0" w:space="0" w:color="auto"/>
          </w:divBdr>
        </w:div>
        <w:div w:id="1565291059">
          <w:marLeft w:val="0"/>
          <w:marRight w:val="0"/>
          <w:marTop w:val="0"/>
          <w:marBottom w:val="0"/>
          <w:divBdr>
            <w:top w:val="none" w:sz="0" w:space="0" w:color="auto"/>
            <w:left w:val="none" w:sz="0" w:space="0" w:color="auto"/>
            <w:bottom w:val="none" w:sz="0" w:space="0" w:color="auto"/>
            <w:right w:val="none" w:sz="0" w:space="0" w:color="auto"/>
          </w:divBdr>
        </w:div>
        <w:div w:id="1258516341">
          <w:marLeft w:val="0"/>
          <w:marRight w:val="0"/>
          <w:marTop w:val="0"/>
          <w:marBottom w:val="0"/>
          <w:divBdr>
            <w:top w:val="none" w:sz="0" w:space="0" w:color="auto"/>
            <w:left w:val="none" w:sz="0" w:space="0" w:color="auto"/>
            <w:bottom w:val="none" w:sz="0" w:space="0" w:color="auto"/>
            <w:right w:val="none" w:sz="0" w:space="0" w:color="auto"/>
          </w:divBdr>
        </w:div>
        <w:div w:id="18705941">
          <w:marLeft w:val="0"/>
          <w:marRight w:val="0"/>
          <w:marTop w:val="0"/>
          <w:marBottom w:val="0"/>
          <w:divBdr>
            <w:top w:val="none" w:sz="0" w:space="0" w:color="auto"/>
            <w:left w:val="none" w:sz="0" w:space="0" w:color="auto"/>
            <w:bottom w:val="none" w:sz="0" w:space="0" w:color="auto"/>
            <w:right w:val="none" w:sz="0" w:space="0" w:color="auto"/>
          </w:divBdr>
        </w:div>
        <w:div w:id="947002697">
          <w:marLeft w:val="0"/>
          <w:marRight w:val="0"/>
          <w:marTop w:val="0"/>
          <w:marBottom w:val="0"/>
          <w:divBdr>
            <w:top w:val="none" w:sz="0" w:space="0" w:color="auto"/>
            <w:left w:val="none" w:sz="0" w:space="0" w:color="auto"/>
            <w:bottom w:val="none" w:sz="0" w:space="0" w:color="auto"/>
            <w:right w:val="none" w:sz="0" w:space="0" w:color="auto"/>
          </w:divBdr>
        </w:div>
        <w:div w:id="471413990">
          <w:marLeft w:val="0"/>
          <w:marRight w:val="0"/>
          <w:marTop w:val="0"/>
          <w:marBottom w:val="0"/>
          <w:divBdr>
            <w:top w:val="none" w:sz="0" w:space="0" w:color="auto"/>
            <w:left w:val="none" w:sz="0" w:space="0" w:color="auto"/>
            <w:bottom w:val="none" w:sz="0" w:space="0" w:color="auto"/>
            <w:right w:val="none" w:sz="0" w:space="0" w:color="auto"/>
          </w:divBdr>
        </w:div>
        <w:div w:id="1758742865">
          <w:marLeft w:val="0"/>
          <w:marRight w:val="0"/>
          <w:marTop w:val="0"/>
          <w:marBottom w:val="0"/>
          <w:divBdr>
            <w:top w:val="none" w:sz="0" w:space="0" w:color="auto"/>
            <w:left w:val="none" w:sz="0" w:space="0" w:color="auto"/>
            <w:bottom w:val="none" w:sz="0" w:space="0" w:color="auto"/>
            <w:right w:val="none" w:sz="0" w:space="0" w:color="auto"/>
          </w:divBdr>
        </w:div>
        <w:div w:id="860122229">
          <w:marLeft w:val="0"/>
          <w:marRight w:val="0"/>
          <w:marTop w:val="0"/>
          <w:marBottom w:val="0"/>
          <w:divBdr>
            <w:top w:val="none" w:sz="0" w:space="0" w:color="auto"/>
            <w:left w:val="none" w:sz="0" w:space="0" w:color="auto"/>
            <w:bottom w:val="none" w:sz="0" w:space="0" w:color="auto"/>
            <w:right w:val="none" w:sz="0" w:space="0" w:color="auto"/>
          </w:divBdr>
        </w:div>
        <w:div w:id="1578634927">
          <w:marLeft w:val="0"/>
          <w:marRight w:val="0"/>
          <w:marTop w:val="0"/>
          <w:marBottom w:val="0"/>
          <w:divBdr>
            <w:top w:val="none" w:sz="0" w:space="0" w:color="auto"/>
            <w:left w:val="none" w:sz="0" w:space="0" w:color="auto"/>
            <w:bottom w:val="none" w:sz="0" w:space="0" w:color="auto"/>
            <w:right w:val="none" w:sz="0" w:space="0" w:color="auto"/>
          </w:divBdr>
        </w:div>
        <w:div w:id="1228613808">
          <w:marLeft w:val="0"/>
          <w:marRight w:val="0"/>
          <w:marTop w:val="0"/>
          <w:marBottom w:val="0"/>
          <w:divBdr>
            <w:top w:val="none" w:sz="0" w:space="0" w:color="auto"/>
            <w:left w:val="none" w:sz="0" w:space="0" w:color="auto"/>
            <w:bottom w:val="none" w:sz="0" w:space="0" w:color="auto"/>
            <w:right w:val="none" w:sz="0" w:space="0" w:color="auto"/>
          </w:divBdr>
        </w:div>
        <w:div w:id="87577910">
          <w:marLeft w:val="0"/>
          <w:marRight w:val="0"/>
          <w:marTop w:val="0"/>
          <w:marBottom w:val="0"/>
          <w:divBdr>
            <w:top w:val="none" w:sz="0" w:space="0" w:color="auto"/>
            <w:left w:val="none" w:sz="0" w:space="0" w:color="auto"/>
            <w:bottom w:val="none" w:sz="0" w:space="0" w:color="auto"/>
            <w:right w:val="none" w:sz="0" w:space="0" w:color="auto"/>
          </w:divBdr>
        </w:div>
        <w:div w:id="154809551">
          <w:marLeft w:val="0"/>
          <w:marRight w:val="0"/>
          <w:marTop w:val="0"/>
          <w:marBottom w:val="0"/>
          <w:divBdr>
            <w:top w:val="none" w:sz="0" w:space="0" w:color="auto"/>
            <w:left w:val="none" w:sz="0" w:space="0" w:color="auto"/>
            <w:bottom w:val="none" w:sz="0" w:space="0" w:color="auto"/>
            <w:right w:val="none" w:sz="0" w:space="0" w:color="auto"/>
          </w:divBdr>
        </w:div>
        <w:div w:id="211424838">
          <w:marLeft w:val="0"/>
          <w:marRight w:val="0"/>
          <w:marTop w:val="0"/>
          <w:marBottom w:val="0"/>
          <w:divBdr>
            <w:top w:val="none" w:sz="0" w:space="0" w:color="auto"/>
            <w:left w:val="none" w:sz="0" w:space="0" w:color="auto"/>
            <w:bottom w:val="none" w:sz="0" w:space="0" w:color="auto"/>
            <w:right w:val="none" w:sz="0" w:space="0" w:color="auto"/>
          </w:divBdr>
        </w:div>
        <w:div w:id="2075735998">
          <w:marLeft w:val="0"/>
          <w:marRight w:val="0"/>
          <w:marTop w:val="0"/>
          <w:marBottom w:val="0"/>
          <w:divBdr>
            <w:top w:val="none" w:sz="0" w:space="0" w:color="auto"/>
            <w:left w:val="none" w:sz="0" w:space="0" w:color="auto"/>
            <w:bottom w:val="none" w:sz="0" w:space="0" w:color="auto"/>
            <w:right w:val="none" w:sz="0" w:space="0" w:color="auto"/>
          </w:divBdr>
        </w:div>
        <w:div w:id="2042854562">
          <w:marLeft w:val="0"/>
          <w:marRight w:val="0"/>
          <w:marTop w:val="0"/>
          <w:marBottom w:val="0"/>
          <w:divBdr>
            <w:top w:val="none" w:sz="0" w:space="0" w:color="auto"/>
            <w:left w:val="none" w:sz="0" w:space="0" w:color="auto"/>
            <w:bottom w:val="none" w:sz="0" w:space="0" w:color="auto"/>
            <w:right w:val="none" w:sz="0" w:space="0" w:color="auto"/>
          </w:divBdr>
        </w:div>
        <w:div w:id="1885869128">
          <w:marLeft w:val="0"/>
          <w:marRight w:val="0"/>
          <w:marTop w:val="0"/>
          <w:marBottom w:val="0"/>
          <w:divBdr>
            <w:top w:val="none" w:sz="0" w:space="0" w:color="auto"/>
            <w:left w:val="none" w:sz="0" w:space="0" w:color="auto"/>
            <w:bottom w:val="none" w:sz="0" w:space="0" w:color="auto"/>
            <w:right w:val="none" w:sz="0" w:space="0" w:color="auto"/>
          </w:divBdr>
        </w:div>
        <w:div w:id="328021651">
          <w:marLeft w:val="0"/>
          <w:marRight w:val="0"/>
          <w:marTop w:val="0"/>
          <w:marBottom w:val="0"/>
          <w:divBdr>
            <w:top w:val="none" w:sz="0" w:space="0" w:color="auto"/>
            <w:left w:val="none" w:sz="0" w:space="0" w:color="auto"/>
            <w:bottom w:val="none" w:sz="0" w:space="0" w:color="auto"/>
            <w:right w:val="none" w:sz="0" w:space="0" w:color="auto"/>
          </w:divBdr>
        </w:div>
        <w:div w:id="1185903885">
          <w:marLeft w:val="0"/>
          <w:marRight w:val="0"/>
          <w:marTop w:val="0"/>
          <w:marBottom w:val="0"/>
          <w:divBdr>
            <w:top w:val="none" w:sz="0" w:space="0" w:color="auto"/>
            <w:left w:val="none" w:sz="0" w:space="0" w:color="auto"/>
            <w:bottom w:val="none" w:sz="0" w:space="0" w:color="auto"/>
            <w:right w:val="none" w:sz="0" w:space="0" w:color="auto"/>
          </w:divBdr>
        </w:div>
        <w:div w:id="654334506">
          <w:marLeft w:val="0"/>
          <w:marRight w:val="0"/>
          <w:marTop w:val="0"/>
          <w:marBottom w:val="0"/>
          <w:divBdr>
            <w:top w:val="none" w:sz="0" w:space="0" w:color="auto"/>
            <w:left w:val="none" w:sz="0" w:space="0" w:color="auto"/>
            <w:bottom w:val="none" w:sz="0" w:space="0" w:color="auto"/>
            <w:right w:val="none" w:sz="0" w:space="0" w:color="auto"/>
          </w:divBdr>
        </w:div>
        <w:div w:id="462698269">
          <w:marLeft w:val="0"/>
          <w:marRight w:val="0"/>
          <w:marTop w:val="0"/>
          <w:marBottom w:val="0"/>
          <w:divBdr>
            <w:top w:val="none" w:sz="0" w:space="0" w:color="auto"/>
            <w:left w:val="none" w:sz="0" w:space="0" w:color="auto"/>
            <w:bottom w:val="none" w:sz="0" w:space="0" w:color="auto"/>
            <w:right w:val="none" w:sz="0" w:space="0" w:color="auto"/>
          </w:divBdr>
        </w:div>
        <w:div w:id="1643971913">
          <w:marLeft w:val="0"/>
          <w:marRight w:val="0"/>
          <w:marTop w:val="0"/>
          <w:marBottom w:val="0"/>
          <w:divBdr>
            <w:top w:val="none" w:sz="0" w:space="0" w:color="auto"/>
            <w:left w:val="none" w:sz="0" w:space="0" w:color="auto"/>
            <w:bottom w:val="none" w:sz="0" w:space="0" w:color="auto"/>
            <w:right w:val="none" w:sz="0" w:space="0" w:color="auto"/>
          </w:divBdr>
        </w:div>
        <w:div w:id="1420297038">
          <w:marLeft w:val="0"/>
          <w:marRight w:val="0"/>
          <w:marTop w:val="0"/>
          <w:marBottom w:val="0"/>
          <w:divBdr>
            <w:top w:val="none" w:sz="0" w:space="0" w:color="auto"/>
            <w:left w:val="none" w:sz="0" w:space="0" w:color="auto"/>
            <w:bottom w:val="none" w:sz="0" w:space="0" w:color="auto"/>
            <w:right w:val="none" w:sz="0" w:space="0" w:color="auto"/>
          </w:divBdr>
        </w:div>
        <w:div w:id="1405958346">
          <w:marLeft w:val="0"/>
          <w:marRight w:val="0"/>
          <w:marTop w:val="0"/>
          <w:marBottom w:val="0"/>
          <w:divBdr>
            <w:top w:val="none" w:sz="0" w:space="0" w:color="auto"/>
            <w:left w:val="none" w:sz="0" w:space="0" w:color="auto"/>
            <w:bottom w:val="none" w:sz="0" w:space="0" w:color="auto"/>
            <w:right w:val="none" w:sz="0" w:space="0" w:color="auto"/>
          </w:divBdr>
        </w:div>
        <w:div w:id="980885222">
          <w:marLeft w:val="0"/>
          <w:marRight w:val="0"/>
          <w:marTop w:val="0"/>
          <w:marBottom w:val="0"/>
          <w:divBdr>
            <w:top w:val="none" w:sz="0" w:space="0" w:color="auto"/>
            <w:left w:val="none" w:sz="0" w:space="0" w:color="auto"/>
            <w:bottom w:val="none" w:sz="0" w:space="0" w:color="auto"/>
            <w:right w:val="none" w:sz="0" w:space="0" w:color="auto"/>
          </w:divBdr>
        </w:div>
      </w:divsChild>
    </w:div>
    <w:div w:id="1759789462">
      <w:bodyDiv w:val="1"/>
      <w:marLeft w:val="0"/>
      <w:marRight w:val="0"/>
      <w:marTop w:val="0"/>
      <w:marBottom w:val="0"/>
      <w:divBdr>
        <w:top w:val="none" w:sz="0" w:space="0" w:color="auto"/>
        <w:left w:val="none" w:sz="0" w:space="0" w:color="auto"/>
        <w:bottom w:val="none" w:sz="0" w:space="0" w:color="auto"/>
        <w:right w:val="none" w:sz="0" w:space="0" w:color="auto"/>
      </w:divBdr>
    </w:div>
    <w:div w:id="1776710526">
      <w:bodyDiv w:val="1"/>
      <w:marLeft w:val="0"/>
      <w:marRight w:val="0"/>
      <w:marTop w:val="0"/>
      <w:marBottom w:val="0"/>
      <w:divBdr>
        <w:top w:val="none" w:sz="0" w:space="0" w:color="auto"/>
        <w:left w:val="none" w:sz="0" w:space="0" w:color="auto"/>
        <w:bottom w:val="none" w:sz="0" w:space="0" w:color="auto"/>
        <w:right w:val="none" w:sz="0" w:space="0" w:color="auto"/>
      </w:divBdr>
      <w:divsChild>
        <w:div w:id="461966779">
          <w:marLeft w:val="0"/>
          <w:marRight w:val="0"/>
          <w:marTop w:val="0"/>
          <w:marBottom w:val="0"/>
          <w:divBdr>
            <w:top w:val="none" w:sz="0" w:space="0" w:color="auto"/>
            <w:left w:val="none" w:sz="0" w:space="0" w:color="auto"/>
            <w:bottom w:val="none" w:sz="0" w:space="0" w:color="auto"/>
            <w:right w:val="none" w:sz="0" w:space="0" w:color="auto"/>
          </w:divBdr>
        </w:div>
        <w:div w:id="1525830267">
          <w:marLeft w:val="0"/>
          <w:marRight w:val="0"/>
          <w:marTop w:val="0"/>
          <w:marBottom w:val="0"/>
          <w:divBdr>
            <w:top w:val="none" w:sz="0" w:space="0" w:color="auto"/>
            <w:left w:val="none" w:sz="0" w:space="0" w:color="auto"/>
            <w:bottom w:val="none" w:sz="0" w:space="0" w:color="auto"/>
            <w:right w:val="none" w:sz="0" w:space="0" w:color="auto"/>
          </w:divBdr>
        </w:div>
        <w:div w:id="1771853030">
          <w:marLeft w:val="0"/>
          <w:marRight w:val="0"/>
          <w:marTop w:val="0"/>
          <w:marBottom w:val="0"/>
          <w:divBdr>
            <w:top w:val="none" w:sz="0" w:space="0" w:color="auto"/>
            <w:left w:val="none" w:sz="0" w:space="0" w:color="auto"/>
            <w:bottom w:val="none" w:sz="0" w:space="0" w:color="auto"/>
            <w:right w:val="none" w:sz="0" w:space="0" w:color="auto"/>
          </w:divBdr>
        </w:div>
        <w:div w:id="341706546">
          <w:marLeft w:val="0"/>
          <w:marRight w:val="0"/>
          <w:marTop w:val="0"/>
          <w:marBottom w:val="0"/>
          <w:divBdr>
            <w:top w:val="none" w:sz="0" w:space="0" w:color="auto"/>
            <w:left w:val="none" w:sz="0" w:space="0" w:color="auto"/>
            <w:bottom w:val="none" w:sz="0" w:space="0" w:color="auto"/>
            <w:right w:val="none" w:sz="0" w:space="0" w:color="auto"/>
          </w:divBdr>
        </w:div>
        <w:div w:id="477921174">
          <w:marLeft w:val="0"/>
          <w:marRight w:val="0"/>
          <w:marTop w:val="0"/>
          <w:marBottom w:val="0"/>
          <w:divBdr>
            <w:top w:val="none" w:sz="0" w:space="0" w:color="auto"/>
            <w:left w:val="none" w:sz="0" w:space="0" w:color="auto"/>
            <w:bottom w:val="none" w:sz="0" w:space="0" w:color="auto"/>
            <w:right w:val="none" w:sz="0" w:space="0" w:color="auto"/>
          </w:divBdr>
        </w:div>
        <w:div w:id="1277373685">
          <w:marLeft w:val="0"/>
          <w:marRight w:val="0"/>
          <w:marTop w:val="0"/>
          <w:marBottom w:val="0"/>
          <w:divBdr>
            <w:top w:val="none" w:sz="0" w:space="0" w:color="auto"/>
            <w:left w:val="none" w:sz="0" w:space="0" w:color="auto"/>
            <w:bottom w:val="none" w:sz="0" w:space="0" w:color="auto"/>
            <w:right w:val="none" w:sz="0" w:space="0" w:color="auto"/>
          </w:divBdr>
        </w:div>
        <w:div w:id="1333679273">
          <w:marLeft w:val="0"/>
          <w:marRight w:val="0"/>
          <w:marTop w:val="0"/>
          <w:marBottom w:val="0"/>
          <w:divBdr>
            <w:top w:val="none" w:sz="0" w:space="0" w:color="auto"/>
            <w:left w:val="none" w:sz="0" w:space="0" w:color="auto"/>
            <w:bottom w:val="none" w:sz="0" w:space="0" w:color="auto"/>
            <w:right w:val="none" w:sz="0" w:space="0" w:color="auto"/>
          </w:divBdr>
        </w:div>
        <w:div w:id="39209968">
          <w:marLeft w:val="0"/>
          <w:marRight w:val="0"/>
          <w:marTop w:val="0"/>
          <w:marBottom w:val="0"/>
          <w:divBdr>
            <w:top w:val="none" w:sz="0" w:space="0" w:color="auto"/>
            <w:left w:val="none" w:sz="0" w:space="0" w:color="auto"/>
            <w:bottom w:val="none" w:sz="0" w:space="0" w:color="auto"/>
            <w:right w:val="none" w:sz="0" w:space="0" w:color="auto"/>
          </w:divBdr>
        </w:div>
        <w:div w:id="1205295077">
          <w:marLeft w:val="0"/>
          <w:marRight w:val="0"/>
          <w:marTop w:val="0"/>
          <w:marBottom w:val="0"/>
          <w:divBdr>
            <w:top w:val="none" w:sz="0" w:space="0" w:color="auto"/>
            <w:left w:val="none" w:sz="0" w:space="0" w:color="auto"/>
            <w:bottom w:val="none" w:sz="0" w:space="0" w:color="auto"/>
            <w:right w:val="none" w:sz="0" w:space="0" w:color="auto"/>
          </w:divBdr>
        </w:div>
        <w:div w:id="105274698">
          <w:marLeft w:val="0"/>
          <w:marRight w:val="0"/>
          <w:marTop w:val="0"/>
          <w:marBottom w:val="0"/>
          <w:divBdr>
            <w:top w:val="none" w:sz="0" w:space="0" w:color="auto"/>
            <w:left w:val="none" w:sz="0" w:space="0" w:color="auto"/>
            <w:bottom w:val="none" w:sz="0" w:space="0" w:color="auto"/>
            <w:right w:val="none" w:sz="0" w:space="0" w:color="auto"/>
          </w:divBdr>
        </w:div>
        <w:div w:id="322634258">
          <w:marLeft w:val="0"/>
          <w:marRight w:val="0"/>
          <w:marTop w:val="0"/>
          <w:marBottom w:val="0"/>
          <w:divBdr>
            <w:top w:val="none" w:sz="0" w:space="0" w:color="auto"/>
            <w:left w:val="none" w:sz="0" w:space="0" w:color="auto"/>
            <w:bottom w:val="none" w:sz="0" w:space="0" w:color="auto"/>
            <w:right w:val="none" w:sz="0" w:space="0" w:color="auto"/>
          </w:divBdr>
        </w:div>
        <w:div w:id="28260314">
          <w:marLeft w:val="0"/>
          <w:marRight w:val="0"/>
          <w:marTop w:val="0"/>
          <w:marBottom w:val="0"/>
          <w:divBdr>
            <w:top w:val="none" w:sz="0" w:space="0" w:color="auto"/>
            <w:left w:val="none" w:sz="0" w:space="0" w:color="auto"/>
            <w:bottom w:val="none" w:sz="0" w:space="0" w:color="auto"/>
            <w:right w:val="none" w:sz="0" w:space="0" w:color="auto"/>
          </w:divBdr>
        </w:div>
        <w:div w:id="797138576">
          <w:marLeft w:val="0"/>
          <w:marRight w:val="0"/>
          <w:marTop w:val="0"/>
          <w:marBottom w:val="0"/>
          <w:divBdr>
            <w:top w:val="none" w:sz="0" w:space="0" w:color="auto"/>
            <w:left w:val="none" w:sz="0" w:space="0" w:color="auto"/>
            <w:bottom w:val="none" w:sz="0" w:space="0" w:color="auto"/>
            <w:right w:val="none" w:sz="0" w:space="0" w:color="auto"/>
          </w:divBdr>
        </w:div>
        <w:div w:id="1853950355">
          <w:marLeft w:val="0"/>
          <w:marRight w:val="0"/>
          <w:marTop w:val="0"/>
          <w:marBottom w:val="0"/>
          <w:divBdr>
            <w:top w:val="none" w:sz="0" w:space="0" w:color="auto"/>
            <w:left w:val="none" w:sz="0" w:space="0" w:color="auto"/>
            <w:bottom w:val="none" w:sz="0" w:space="0" w:color="auto"/>
            <w:right w:val="none" w:sz="0" w:space="0" w:color="auto"/>
          </w:divBdr>
        </w:div>
        <w:div w:id="1656840930">
          <w:marLeft w:val="0"/>
          <w:marRight w:val="0"/>
          <w:marTop w:val="0"/>
          <w:marBottom w:val="0"/>
          <w:divBdr>
            <w:top w:val="none" w:sz="0" w:space="0" w:color="auto"/>
            <w:left w:val="none" w:sz="0" w:space="0" w:color="auto"/>
            <w:bottom w:val="none" w:sz="0" w:space="0" w:color="auto"/>
            <w:right w:val="none" w:sz="0" w:space="0" w:color="auto"/>
          </w:divBdr>
        </w:div>
        <w:div w:id="339628443">
          <w:marLeft w:val="0"/>
          <w:marRight w:val="0"/>
          <w:marTop w:val="0"/>
          <w:marBottom w:val="0"/>
          <w:divBdr>
            <w:top w:val="none" w:sz="0" w:space="0" w:color="auto"/>
            <w:left w:val="none" w:sz="0" w:space="0" w:color="auto"/>
            <w:bottom w:val="none" w:sz="0" w:space="0" w:color="auto"/>
            <w:right w:val="none" w:sz="0" w:space="0" w:color="auto"/>
          </w:divBdr>
        </w:div>
        <w:div w:id="1119181337">
          <w:marLeft w:val="0"/>
          <w:marRight w:val="0"/>
          <w:marTop w:val="0"/>
          <w:marBottom w:val="0"/>
          <w:divBdr>
            <w:top w:val="none" w:sz="0" w:space="0" w:color="auto"/>
            <w:left w:val="none" w:sz="0" w:space="0" w:color="auto"/>
            <w:bottom w:val="none" w:sz="0" w:space="0" w:color="auto"/>
            <w:right w:val="none" w:sz="0" w:space="0" w:color="auto"/>
          </w:divBdr>
        </w:div>
        <w:div w:id="88628062">
          <w:marLeft w:val="0"/>
          <w:marRight w:val="0"/>
          <w:marTop w:val="0"/>
          <w:marBottom w:val="0"/>
          <w:divBdr>
            <w:top w:val="none" w:sz="0" w:space="0" w:color="auto"/>
            <w:left w:val="none" w:sz="0" w:space="0" w:color="auto"/>
            <w:bottom w:val="none" w:sz="0" w:space="0" w:color="auto"/>
            <w:right w:val="none" w:sz="0" w:space="0" w:color="auto"/>
          </w:divBdr>
        </w:div>
        <w:div w:id="1454668785">
          <w:marLeft w:val="0"/>
          <w:marRight w:val="0"/>
          <w:marTop w:val="0"/>
          <w:marBottom w:val="0"/>
          <w:divBdr>
            <w:top w:val="none" w:sz="0" w:space="0" w:color="auto"/>
            <w:left w:val="none" w:sz="0" w:space="0" w:color="auto"/>
            <w:bottom w:val="none" w:sz="0" w:space="0" w:color="auto"/>
            <w:right w:val="none" w:sz="0" w:space="0" w:color="auto"/>
          </w:divBdr>
        </w:div>
        <w:div w:id="1922568225">
          <w:marLeft w:val="0"/>
          <w:marRight w:val="0"/>
          <w:marTop w:val="0"/>
          <w:marBottom w:val="0"/>
          <w:divBdr>
            <w:top w:val="none" w:sz="0" w:space="0" w:color="auto"/>
            <w:left w:val="none" w:sz="0" w:space="0" w:color="auto"/>
            <w:bottom w:val="none" w:sz="0" w:space="0" w:color="auto"/>
            <w:right w:val="none" w:sz="0" w:space="0" w:color="auto"/>
          </w:divBdr>
        </w:div>
        <w:div w:id="1148593010">
          <w:marLeft w:val="0"/>
          <w:marRight w:val="0"/>
          <w:marTop w:val="0"/>
          <w:marBottom w:val="0"/>
          <w:divBdr>
            <w:top w:val="none" w:sz="0" w:space="0" w:color="auto"/>
            <w:left w:val="none" w:sz="0" w:space="0" w:color="auto"/>
            <w:bottom w:val="none" w:sz="0" w:space="0" w:color="auto"/>
            <w:right w:val="none" w:sz="0" w:space="0" w:color="auto"/>
          </w:divBdr>
        </w:div>
        <w:div w:id="1502233517">
          <w:marLeft w:val="0"/>
          <w:marRight w:val="0"/>
          <w:marTop w:val="0"/>
          <w:marBottom w:val="0"/>
          <w:divBdr>
            <w:top w:val="none" w:sz="0" w:space="0" w:color="auto"/>
            <w:left w:val="none" w:sz="0" w:space="0" w:color="auto"/>
            <w:bottom w:val="none" w:sz="0" w:space="0" w:color="auto"/>
            <w:right w:val="none" w:sz="0" w:space="0" w:color="auto"/>
          </w:divBdr>
        </w:div>
        <w:div w:id="1334262776">
          <w:marLeft w:val="0"/>
          <w:marRight w:val="0"/>
          <w:marTop w:val="0"/>
          <w:marBottom w:val="0"/>
          <w:divBdr>
            <w:top w:val="none" w:sz="0" w:space="0" w:color="auto"/>
            <w:left w:val="none" w:sz="0" w:space="0" w:color="auto"/>
            <w:bottom w:val="none" w:sz="0" w:space="0" w:color="auto"/>
            <w:right w:val="none" w:sz="0" w:space="0" w:color="auto"/>
          </w:divBdr>
        </w:div>
        <w:div w:id="1110012739">
          <w:marLeft w:val="0"/>
          <w:marRight w:val="0"/>
          <w:marTop w:val="0"/>
          <w:marBottom w:val="0"/>
          <w:divBdr>
            <w:top w:val="none" w:sz="0" w:space="0" w:color="auto"/>
            <w:left w:val="none" w:sz="0" w:space="0" w:color="auto"/>
            <w:bottom w:val="none" w:sz="0" w:space="0" w:color="auto"/>
            <w:right w:val="none" w:sz="0" w:space="0" w:color="auto"/>
          </w:divBdr>
        </w:div>
        <w:div w:id="1923295494">
          <w:marLeft w:val="0"/>
          <w:marRight w:val="0"/>
          <w:marTop w:val="0"/>
          <w:marBottom w:val="0"/>
          <w:divBdr>
            <w:top w:val="none" w:sz="0" w:space="0" w:color="auto"/>
            <w:left w:val="none" w:sz="0" w:space="0" w:color="auto"/>
            <w:bottom w:val="none" w:sz="0" w:space="0" w:color="auto"/>
            <w:right w:val="none" w:sz="0" w:space="0" w:color="auto"/>
          </w:divBdr>
        </w:div>
        <w:div w:id="1736322310">
          <w:marLeft w:val="0"/>
          <w:marRight w:val="0"/>
          <w:marTop w:val="0"/>
          <w:marBottom w:val="0"/>
          <w:divBdr>
            <w:top w:val="none" w:sz="0" w:space="0" w:color="auto"/>
            <w:left w:val="none" w:sz="0" w:space="0" w:color="auto"/>
            <w:bottom w:val="none" w:sz="0" w:space="0" w:color="auto"/>
            <w:right w:val="none" w:sz="0" w:space="0" w:color="auto"/>
          </w:divBdr>
        </w:div>
        <w:div w:id="1354845476">
          <w:marLeft w:val="0"/>
          <w:marRight w:val="0"/>
          <w:marTop w:val="0"/>
          <w:marBottom w:val="0"/>
          <w:divBdr>
            <w:top w:val="none" w:sz="0" w:space="0" w:color="auto"/>
            <w:left w:val="none" w:sz="0" w:space="0" w:color="auto"/>
            <w:bottom w:val="none" w:sz="0" w:space="0" w:color="auto"/>
            <w:right w:val="none" w:sz="0" w:space="0" w:color="auto"/>
          </w:divBdr>
        </w:div>
        <w:div w:id="1999377731">
          <w:marLeft w:val="0"/>
          <w:marRight w:val="0"/>
          <w:marTop w:val="0"/>
          <w:marBottom w:val="0"/>
          <w:divBdr>
            <w:top w:val="none" w:sz="0" w:space="0" w:color="auto"/>
            <w:left w:val="none" w:sz="0" w:space="0" w:color="auto"/>
            <w:bottom w:val="none" w:sz="0" w:space="0" w:color="auto"/>
            <w:right w:val="none" w:sz="0" w:space="0" w:color="auto"/>
          </w:divBdr>
        </w:div>
        <w:div w:id="1066151097">
          <w:marLeft w:val="0"/>
          <w:marRight w:val="0"/>
          <w:marTop w:val="0"/>
          <w:marBottom w:val="0"/>
          <w:divBdr>
            <w:top w:val="none" w:sz="0" w:space="0" w:color="auto"/>
            <w:left w:val="none" w:sz="0" w:space="0" w:color="auto"/>
            <w:bottom w:val="none" w:sz="0" w:space="0" w:color="auto"/>
            <w:right w:val="none" w:sz="0" w:space="0" w:color="auto"/>
          </w:divBdr>
        </w:div>
        <w:div w:id="1491601193">
          <w:marLeft w:val="0"/>
          <w:marRight w:val="0"/>
          <w:marTop w:val="0"/>
          <w:marBottom w:val="0"/>
          <w:divBdr>
            <w:top w:val="none" w:sz="0" w:space="0" w:color="auto"/>
            <w:left w:val="none" w:sz="0" w:space="0" w:color="auto"/>
            <w:bottom w:val="none" w:sz="0" w:space="0" w:color="auto"/>
            <w:right w:val="none" w:sz="0" w:space="0" w:color="auto"/>
          </w:divBdr>
        </w:div>
        <w:div w:id="1165588997">
          <w:marLeft w:val="0"/>
          <w:marRight w:val="0"/>
          <w:marTop w:val="0"/>
          <w:marBottom w:val="0"/>
          <w:divBdr>
            <w:top w:val="none" w:sz="0" w:space="0" w:color="auto"/>
            <w:left w:val="none" w:sz="0" w:space="0" w:color="auto"/>
            <w:bottom w:val="none" w:sz="0" w:space="0" w:color="auto"/>
            <w:right w:val="none" w:sz="0" w:space="0" w:color="auto"/>
          </w:divBdr>
        </w:div>
        <w:div w:id="915045089">
          <w:marLeft w:val="0"/>
          <w:marRight w:val="0"/>
          <w:marTop w:val="0"/>
          <w:marBottom w:val="0"/>
          <w:divBdr>
            <w:top w:val="none" w:sz="0" w:space="0" w:color="auto"/>
            <w:left w:val="none" w:sz="0" w:space="0" w:color="auto"/>
            <w:bottom w:val="none" w:sz="0" w:space="0" w:color="auto"/>
            <w:right w:val="none" w:sz="0" w:space="0" w:color="auto"/>
          </w:divBdr>
        </w:div>
        <w:div w:id="882717554">
          <w:marLeft w:val="0"/>
          <w:marRight w:val="0"/>
          <w:marTop w:val="0"/>
          <w:marBottom w:val="0"/>
          <w:divBdr>
            <w:top w:val="none" w:sz="0" w:space="0" w:color="auto"/>
            <w:left w:val="none" w:sz="0" w:space="0" w:color="auto"/>
            <w:bottom w:val="none" w:sz="0" w:space="0" w:color="auto"/>
            <w:right w:val="none" w:sz="0" w:space="0" w:color="auto"/>
          </w:divBdr>
        </w:div>
        <w:div w:id="891964438">
          <w:marLeft w:val="0"/>
          <w:marRight w:val="0"/>
          <w:marTop w:val="0"/>
          <w:marBottom w:val="0"/>
          <w:divBdr>
            <w:top w:val="none" w:sz="0" w:space="0" w:color="auto"/>
            <w:left w:val="none" w:sz="0" w:space="0" w:color="auto"/>
            <w:bottom w:val="none" w:sz="0" w:space="0" w:color="auto"/>
            <w:right w:val="none" w:sz="0" w:space="0" w:color="auto"/>
          </w:divBdr>
        </w:div>
        <w:div w:id="2001882044">
          <w:marLeft w:val="0"/>
          <w:marRight w:val="0"/>
          <w:marTop w:val="0"/>
          <w:marBottom w:val="0"/>
          <w:divBdr>
            <w:top w:val="none" w:sz="0" w:space="0" w:color="auto"/>
            <w:left w:val="none" w:sz="0" w:space="0" w:color="auto"/>
            <w:bottom w:val="none" w:sz="0" w:space="0" w:color="auto"/>
            <w:right w:val="none" w:sz="0" w:space="0" w:color="auto"/>
          </w:divBdr>
        </w:div>
        <w:div w:id="251277348">
          <w:marLeft w:val="0"/>
          <w:marRight w:val="0"/>
          <w:marTop w:val="0"/>
          <w:marBottom w:val="0"/>
          <w:divBdr>
            <w:top w:val="none" w:sz="0" w:space="0" w:color="auto"/>
            <w:left w:val="none" w:sz="0" w:space="0" w:color="auto"/>
            <w:bottom w:val="none" w:sz="0" w:space="0" w:color="auto"/>
            <w:right w:val="none" w:sz="0" w:space="0" w:color="auto"/>
          </w:divBdr>
        </w:div>
        <w:div w:id="1892157401">
          <w:marLeft w:val="0"/>
          <w:marRight w:val="0"/>
          <w:marTop w:val="0"/>
          <w:marBottom w:val="0"/>
          <w:divBdr>
            <w:top w:val="none" w:sz="0" w:space="0" w:color="auto"/>
            <w:left w:val="none" w:sz="0" w:space="0" w:color="auto"/>
            <w:bottom w:val="none" w:sz="0" w:space="0" w:color="auto"/>
            <w:right w:val="none" w:sz="0" w:space="0" w:color="auto"/>
          </w:divBdr>
        </w:div>
        <w:div w:id="433674991">
          <w:marLeft w:val="0"/>
          <w:marRight w:val="0"/>
          <w:marTop w:val="0"/>
          <w:marBottom w:val="0"/>
          <w:divBdr>
            <w:top w:val="none" w:sz="0" w:space="0" w:color="auto"/>
            <w:left w:val="none" w:sz="0" w:space="0" w:color="auto"/>
            <w:bottom w:val="none" w:sz="0" w:space="0" w:color="auto"/>
            <w:right w:val="none" w:sz="0" w:space="0" w:color="auto"/>
          </w:divBdr>
        </w:div>
        <w:div w:id="479688269">
          <w:marLeft w:val="0"/>
          <w:marRight w:val="0"/>
          <w:marTop w:val="0"/>
          <w:marBottom w:val="0"/>
          <w:divBdr>
            <w:top w:val="none" w:sz="0" w:space="0" w:color="auto"/>
            <w:left w:val="none" w:sz="0" w:space="0" w:color="auto"/>
            <w:bottom w:val="none" w:sz="0" w:space="0" w:color="auto"/>
            <w:right w:val="none" w:sz="0" w:space="0" w:color="auto"/>
          </w:divBdr>
        </w:div>
        <w:div w:id="416022684">
          <w:marLeft w:val="0"/>
          <w:marRight w:val="0"/>
          <w:marTop w:val="0"/>
          <w:marBottom w:val="0"/>
          <w:divBdr>
            <w:top w:val="none" w:sz="0" w:space="0" w:color="auto"/>
            <w:left w:val="none" w:sz="0" w:space="0" w:color="auto"/>
            <w:bottom w:val="none" w:sz="0" w:space="0" w:color="auto"/>
            <w:right w:val="none" w:sz="0" w:space="0" w:color="auto"/>
          </w:divBdr>
        </w:div>
        <w:div w:id="1548182218">
          <w:marLeft w:val="0"/>
          <w:marRight w:val="0"/>
          <w:marTop w:val="0"/>
          <w:marBottom w:val="0"/>
          <w:divBdr>
            <w:top w:val="none" w:sz="0" w:space="0" w:color="auto"/>
            <w:left w:val="none" w:sz="0" w:space="0" w:color="auto"/>
            <w:bottom w:val="none" w:sz="0" w:space="0" w:color="auto"/>
            <w:right w:val="none" w:sz="0" w:space="0" w:color="auto"/>
          </w:divBdr>
        </w:div>
        <w:div w:id="2043169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804BD18C80F944489381890263FC127" ma:contentTypeVersion="2" ma:contentTypeDescription="Opprett et nytt dokument." ma:contentTypeScope="" ma:versionID="a02e5e983fdf760e25c06ad6bd8aacd2">
  <xsd:schema xmlns:xsd="http://www.w3.org/2001/XMLSchema" xmlns:xs="http://www.w3.org/2001/XMLSchema" xmlns:p="http://schemas.microsoft.com/office/2006/metadata/properties" xmlns:ns2="9e0b069e-a65c-41e5-8e5f-7f243d6d8b4d" targetNamespace="http://schemas.microsoft.com/office/2006/metadata/properties" ma:root="true" ma:fieldsID="5b0e60a209c49c27d545508fc17b5b6f" ns2:_="">
    <xsd:import namespace="9e0b069e-a65c-41e5-8e5f-7f243d6d8b4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b069e-a65c-41e5-8e5f-7f243d6d8b4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4DCC5-1383-4FB7-B658-28A922B75A63}">
  <ds:schemaRefs>
    <ds:schemaRef ds:uri="http://schemas.microsoft.com/sharepoint/v3/contenttype/forms"/>
  </ds:schemaRefs>
</ds:datastoreItem>
</file>

<file path=customXml/itemProps2.xml><?xml version="1.0" encoding="utf-8"?>
<ds:datastoreItem xmlns:ds="http://schemas.openxmlformats.org/officeDocument/2006/customXml" ds:itemID="{EA9AD406-96A2-4614-BB09-35C1B40F24B6}">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9e0b069e-a65c-41e5-8e5f-7f243d6d8b4d"/>
    <ds:schemaRef ds:uri="http://www.w3.org/XML/1998/namespace"/>
    <ds:schemaRef ds:uri="http://purl.org/dc/elements/1.1/"/>
  </ds:schemaRefs>
</ds:datastoreItem>
</file>

<file path=customXml/itemProps3.xml><?xml version="1.0" encoding="utf-8"?>
<ds:datastoreItem xmlns:ds="http://schemas.openxmlformats.org/officeDocument/2006/customXml" ds:itemID="{9ACE4CA2-65EB-4953-87C3-DC2EF4ACD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b069e-a65c-41e5-8e5f-7f243d6d8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422475-86F0-4D69-8717-4959C84A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8514</Words>
  <Characters>45130</Characters>
  <Application>Microsoft Office Word</Application>
  <DocSecurity>4</DocSecurity>
  <Lines>376</Lines>
  <Paragraphs>107</Paragraphs>
  <ScaleCrop>false</ScaleCrop>
  <HeadingPairs>
    <vt:vector size="2" baseType="variant">
      <vt:variant>
        <vt:lpstr>Tittel</vt:lpstr>
      </vt:variant>
      <vt:variant>
        <vt:i4>1</vt:i4>
      </vt:variant>
    </vt:vector>
  </HeadingPairs>
  <TitlesOfParts>
    <vt:vector size="1" baseType="lpstr">
      <vt:lpstr>Sportsplan 2017-2019</vt:lpstr>
    </vt:vector>
  </TitlesOfParts>
  <Company/>
  <LinksUpToDate>false</LinksUpToDate>
  <CharactersWithSpaces>53537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Sportsplan 2017-2019</dc:title>
  <dc:subject>Barne og ungdomsfotball</dc:subject>
  <dc:creator>Mastra IL</dc:creator>
  <cp:keywords/>
  <dc:description/>
  <cp:lastModifiedBy>Norbert Puttkamer</cp:lastModifiedBy>
  <cp:revision>2</cp:revision>
  <cp:lastPrinted>2017-12-05T07:11:00Z</cp:lastPrinted>
  <dcterms:created xsi:type="dcterms:W3CDTF">2018-10-31T12:16:00Z</dcterms:created>
  <dcterms:modified xsi:type="dcterms:W3CDTF">2018-10-31T12:16:00Z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0x010100A804BD18C80F944489381890263FC127</vt:lpwstr>
  </property>
</Properties>
</file>